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0218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N2015/4454</w:t>
            </w:r>
            <w:r w:rsidR="00CE58FA">
              <w:rPr>
                <w:sz w:val="20"/>
              </w:rPr>
              <w:t>/MRT</w:t>
            </w:r>
            <w:bookmarkStart w:id="0" w:name="_GoBack"/>
            <w:bookmarkEnd w:id="0"/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021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021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0218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02189" w:rsidP="00602189">
      <w:pPr>
        <w:pStyle w:val="RKrubrik"/>
        <w:pBdr>
          <w:bottom w:val="single" w:sz="4" w:space="1" w:color="auto"/>
        </w:pBdr>
        <w:spacing w:before="0" w:after="0"/>
      </w:pPr>
      <w:r>
        <w:t>Svar på fråga 2014/15:581 av Sten Bergheden (M) Regler för inlandssjöfart</w:t>
      </w:r>
    </w:p>
    <w:p w:rsidR="006E4E11" w:rsidRDefault="006E4E11">
      <w:pPr>
        <w:pStyle w:val="RKnormal"/>
      </w:pPr>
    </w:p>
    <w:p w:rsidR="00F251A2" w:rsidRPr="00F251A2" w:rsidRDefault="00602189" w:rsidP="00F251A2">
      <w:pPr>
        <w:pStyle w:val="RKnormal"/>
      </w:pPr>
      <w:r>
        <w:t xml:space="preserve">Sten Bergheden har frågat mig </w:t>
      </w:r>
      <w:r w:rsidR="00F251A2" w:rsidRPr="00F251A2">
        <w:t>om vilka åtgärder jag avser att vidta för att den svenska inlandssjöfarten får ett regelverk som möjliggör en konkurrenskraft och som inte skiljer sig alltför mycket från de krav som finns i våra europeiska grannländer.</w:t>
      </w:r>
    </w:p>
    <w:p w:rsidR="00F251A2" w:rsidRPr="00F7529A" w:rsidRDefault="00F251A2" w:rsidP="00F7529A"/>
    <w:p w:rsidR="00F251A2" w:rsidRPr="00F251A2" w:rsidRDefault="00F251A2" w:rsidP="00F251A2">
      <w:r w:rsidRPr="00F251A2">
        <w:t xml:space="preserve">Sverige har nyligen genomfört de grundläggande delarna av EU-regelverket för inlandssjöfarten i svensk lagstiftning och vi har därmed fått ett nytt trafikslag. Inlandssjöfarten har flera positiva egenskaper som gör det till ett attraktivt trafikslag. Inlandssjöfarten är </w:t>
      </w:r>
      <w:proofErr w:type="gramStart"/>
      <w:r w:rsidR="003E01EB">
        <w:t>relativt</w:t>
      </w:r>
      <w:proofErr w:type="gramEnd"/>
      <w:r w:rsidR="003E01EB">
        <w:t xml:space="preserve"> </w:t>
      </w:r>
      <w:r w:rsidRPr="00F251A2">
        <w:t>energieffektiv, det sker relativt få olyckor och det är i princip aldrig trängsel på vattnet. Regeringen ser gärna en överflyttning av transporter till vatten för att t.ex. kunna minska trängseln på våra vägar och spår.</w:t>
      </w:r>
    </w:p>
    <w:p w:rsidR="00F251A2" w:rsidRPr="00F251A2" w:rsidRDefault="00F251A2" w:rsidP="00F251A2"/>
    <w:p w:rsidR="00F251A2" w:rsidRPr="00F251A2" w:rsidRDefault="00D52105" w:rsidP="00F251A2">
      <w:r>
        <w:t>Det finns fler</w:t>
      </w:r>
      <w:r w:rsidR="008C3200">
        <w:t>a</w:t>
      </w:r>
      <w:r>
        <w:t xml:space="preserve"> faktorer som påverkar </w:t>
      </w:r>
      <w:r w:rsidR="008C3200">
        <w:t>utvecklingen av inlandssjöfarten. Branschrepresentanter har t.ex. framfört att hamnarnas avgifter är en viktig faktor. När det gäller</w:t>
      </w:r>
      <w:r w:rsidR="00F251A2" w:rsidRPr="00F251A2">
        <w:t xml:space="preserve"> bemanning</w:t>
      </w:r>
      <w:r w:rsidR="008C3200">
        <w:t xml:space="preserve"> finns</w:t>
      </w:r>
      <w:r w:rsidR="00F251A2" w:rsidRPr="00F251A2">
        <w:t xml:space="preserve"> </w:t>
      </w:r>
      <w:r w:rsidR="008C3200">
        <w:t>d</w:t>
      </w:r>
      <w:r w:rsidR="00F251A2" w:rsidRPr="00F251A2">
        <w:t xml:space="preserve">et inga gemensamma </w:t>
      </w:r>
      <w:r w:rsidR="008C3200">
        <w:t>EU-</w:t>
      </w:r>
      <w:r w:rsidR="00F251A2" w:rsidRPr="00F251A2">
        <w:t xml:space="preserve">regler </w:t>
      </w:r>
      <w:r w:rsidR="00EE63A0">
        <w:t>för inlandssjöfarten. Regeringen</w:t>
      </w:r>
      <w:r w:rsidR="00F251A2" w:rsidRPr="00F251A2">
        <w:t xml:space="preserve"> </w:t>
      </w:r>
      <w:r w:rsidR="008C3200">
        <w:t>lät</w:t>
      </w:r>
      <w:r w:rsidR="008C3200" w:rsidRPr="00F251A2">
        <w:t xml:space="preserve"> </w:t>
      </w:r>
      <w:r w:rsidR="00F251A2" w:rsidRPr="00F251A2">
        <w:t xml:space="preserve">därför </w:t>
      </w:r>
      <w:r w:rsidR="008C3200">
        <w:t>redan 2013</w:t>
      </w:r>
      <w:r w:rsidR="008C3200" w:rsidRPr="00F251A2">
        <w:t xml:space="preserve"> </w:t>
      </w:r>
      <w:r w:rsidR="00F251A2" w:rsidRPr="00F251A2">
        <w:t xml:space="preserve">Transportstyrelsen undersöka vilka </w:t>
      </w:r>
      <w:r w:rsidR="008C3200">
        <w:t>bemannings</w:t>
      </w:r>
      <w:r w:rsidR="00F251A2" w:rsidRPr="00F251A2">
        <w:t>regler andra EU-länder använder sig av för inlandssjöfarten</w:t>
      </w:r>
      <w:r w:rsidR="008C3200">
        <w:t xml:space="preserve"> och vilka effekter ett genomförande av vissa regionaleuropeiska regelverk om bemanning skulle få i Sverige</w:t>
      </w:r>
      <w:r w:rsidR="00F251A2" w:rsidRPr="00F251A2">
        <w:t>. Det visa</w:t>
      </w:r>
      <w:r w:rsidR="008C3200">
        <w:t>de</w:t>
      </w:r>
      <w:r w:rsidR="00F251A2" w:rsidRPr="00F251A2">
        <w:t xml:space="preserve"> sig att de gällande svenska reglerna för bemanning står sig väl i jämförelse med vad många andra EU-länder använder sig av varför dessa tills vidare kommer användas.</w:t>
      </w:r>
    </w:p>
    <w:p w:rsidR="00F251A2" w:rsidRPr="00F251A2" w:rsidRDefault="00F251A2" w:rsidP="00F251A2"/>
    <w:p w:rsidR="00F251A2" w:rsidRPr="00F251A2" w:rsidRDefault="00F251A2" w:rsidP="00F251A2">
      <w:r w:rsidRPr="00F251A2">
        <w:t>Jag ser fram emot att få följa utvecklingen av inlandssjöfarten.</w:t>
      </w:r>
    </w:p>
    <w:p w:rsidR="00F251A2" w:rsidRDefault="00F251A2">
      <w:pPr>
        <w:pStyle w:val="RKnormal"/>
      </w:pPr>
    </w:p>
    <w:p w:rsidR="00F7529A" w:rsidRDefault="00F7529A">
      <w:pPr>
        <w:pStyle w:val="RKnormal"/>
      </w:pPr>
    </w:p>
    <w:p w:rsidR="00602189" w:rsidRDefault="00602189">
      <w:pPr>
        <w:pStyle w:val="RKnormal"/>
      </w:pPr>
      <w:r>
        <w:t>Stockholm den 2 juni 2015</w:t>
      </w:r>
    </w:p>
    <w:p w:rsidR="00602189" w:rsidRDefault="00602189">
      <w:pPr>
        <w:pStyle w:val="RKnormal"/>
      </w:pPr>
    </w:p>
    <w:p w:rsidR="00602189" w:rsidRDefault="00602189">
      <w:pPr>
        <w:pStyle w:val="RKnormal"/>
      </w:pPr>
    </w:p>
    <w:p w:rsidR="00602189" w:rsidRDefault="00602189">
      <w:pPr>
        <w:pStyle w:val="RKnormal"/>
      </w:pPr>
      <w:r>
        <w:t>Anna Johansson</w:t>
      </w:r>
    </w:p>
    <w:sectPr w:rsidR="0060218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89" w:rsidRDefault="00602189">
      <w:r>
        <w:separator/>
      </w:r>
    </w:p>
  </w:endnote>
  <w:endnote w:type="continuationSeparator" w:id="0">
    <w:p w:rsidR="00602189" w:rsidRDefault="0060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89" w:rsidRDefault="00602189">
      <w:r>
        <w:separator/>
      </w:r>
    </w:p>
  </w:footnote>
  <w:footnote w:type="continuationSeparator" w:id="0">
    <w:p w:rsidR="00602189" w:rsidRDefault="0060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44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89" w:rsidRDefault="006021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89"/>
    <w:rsid w:val="00034429"/>
    <w:rsid w:val="00150384"/>
    <w:rsid w:val="00160901"/>
    <w:rsid w:val="001805B7"/>
    <w:rsid w:val="00367B1C"/>
    <w:rsid w:val="003E01EB"/>
    <w:rsid w:val="004A328D"/>
    <w:rsid w:val="0058762B"/>
    <w:rsid w:val="00602189"/>
    <w:rsid w:val="006E4E11"/>
    <w:rsid w:val="007242A3"/>
    <w:rsid w:val="007A6855"/>
    <w:rsid w:val="00865089"/>
    <w:rsid w:val="008C3200"/>
    <w:rsid w:val="0092027A"/>
    <w:rsid w:val="00955E31"/>
    <w:rsid w:val="00992E72"/>
    <w:rsid w:val="00AF26D1"/>
    <w:rsid w:val="00CE58FA"/>
    <w:rsid w:val="00D133D7"/>
    <w:rsid w:val="00D26183"/>
    <w:rsid w:val="00D52105"/>
    <w:rsid w:val="00E80146"/>
    <w:rsid w:val="00E904D0"/>
    <w:rsid w:val="00EC25F9"/>
    <w:rsid w:val="00ED583F"/>
    <w:rsid w:val="00EE63A0"/>
    <w:rsid w:val="00F251A2"/>
    <w:rsid w:val="00F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1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5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5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dd47c141-1c82-478f-8bdd-787245a9f998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7B5C7-FA04-4689-BB12-D2B2C5174EDD}"/>
</file>

<file path=customXml/itemProps2.xml><?xml version="1.0" encoding="utf-8"?>
<ds:datastoreItem xmlns:ds="http://schemas.openxmlformats.org/officeDocument/2006/customXml" ds:itemID="{FEA97DCB-70E6-482C-AF6E-AB4934BB2170}"/>
</file>

<file path=customXml/itemProps3.xml><?xml version="1.0" encoding="utf-8"?>
<ds:datastoreItem xmlns:ds="http://schemas.openxmlformats.org/officeDocument/2006/customXml" ds:itemID="{239C5D68-117D-4783-9FE2-03D9E4221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Bergström</dc:creator>
  <cp:lastModifiedBy>Elvira Shakirova</cp:lastModifiedBy>
  <cp:revision>4</cp:revision>
  <cp:lastPrinted>2015-06-01T13:47:00Z</cp:lastPrinted>
  <dcterms:created xsi:type="dcterms:W3CDTF">2015-06-02T09:55:00Z</dcterms:created>
  <dcterms:modified xsi:type="dcterms:W3CDTF">2015-06-03T06:00:00Z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