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F108BDFEB1D406791EC3DACC8B18975"/>
        </w:placeholder>
        <w15:appearance w15:val="hidden"/>
        <w:text/>
      </w:sdtPr>
      <w:sdtEndPr/>
      <w:sdtContent>
        <w:p w:rsidR="00AF30DD" w:rsidP="00CC4C93" w:rsidRDefault="00AF30DD" w14:paraId="54959347" w14:textId="77777777">
          <w:pPr>
            <w:pStyle w:val="Rubrik1"/>
          </w:pPr>
          <w:r>
            <w:t>Förslag till riksdagsbeslut</w:t>
          </w:r>
        </w:p>
      </w:sdtContent>
    </w:sdt>
    <w:sdt>
      <w:sdtPr>
        <w:alias w:val="Yrkande 1"/>
        <w:tag w:val="76502547-90d3-4f80-94cb-168ecaed1458"/>
        <w:id w:val="1478725293"/>
        <w:lock w:val="sdtLocked"/>
      </w:sdtPr>
      <w:sdtEndPr/>
      <w:sdtContent>
        <w:p w:rsidR="00A43093" w:rsidRDefault="002854D6" w14:paraId="54959348" w14:textId="646F2723">
          <w:pPr>
            <w:pStyle w:val="Frslagstext"/>
          </w:pPr>
          <w:r>
            <w:t>Riksdagen anvisar anslagen för 2016 inom utgiftsområde 16 Utbildning och universitetsforskning enligt förslaget i tabell 1 i motionen.</w:t>
          </w:r>
        </w:p>
      </w:sdtContent>
    </w:sdt>
    <w:sdt>
      <w:sdtPr>
        <w:alias w:val="Yrkande 2"/>
        <w:tag w:val="2136eb1a-7c62-45b5-89f5-eb8495f9f861"/>
        <w:id w:val="-694145040"/>
        <w:lock w:val="sdtLocked"/>
      </w:sdtPr>
      <w:sdtEndPr/>
      <w:sdtContent>
        <w:p w:rsidR="00A43093" w:rsidRDefault="002854D6" w14:paraId="54959349" w14:textId="77777777">
          <w:pPr>
            <w:pStyle w:val="Frslagstext"/>
          </w:pPr>
          <w:r>
            <w:t>Riksdagen avslår regeringens förslag om att riksdagens tidigare ställningstagande om att resurser för utbildning på grundnivå och avancerad nivå ska fördelas även på grundval av kvalitetsutvärderingar av utbildningars resultat inte längre ska gälla (avsnitt 9.5.3).</w:t>
          </w:r>
        </w:p>
      </w:sdtContent>
    </w:sdt>
    <w:p w:rsidR="00AF30DD" w:rsidP="00AF30DD" w:rsidRDefault="000156D9" w14:paraId="5495934A" w14:textId="77777777">
      <w:pPr>
        <w:pStyle w:val="Rubrik1"/>
      </w:pPr>
      <w:bookmarkStart w:name="MotionsStart" w:id="0"/>
      <w:bookmarkEnd w:id="0"/>
      <w:r>
        <w:t>Motivering</w:t>
      </w:r>
    </w:p>
    <w:p w:rsidR="00757B67" w:rsidP="00757B67" w:rsidRDefault="00757B67" w14:paraId="5495934B" w14:textId="77777777">
      <w:pPr>
        <w:pStyle w:val="Normalutanindragellerluft"/>
      </w:pPr>
      <w:r>
        <w:t>Utgiftsområde 16 omfattar skolväsendet, vissa särskilda utbildningsformer och annan pedagogisk verksamhet, vuxenutbildning och eftergymnasial yrkesutbildning, högskoleutbildning och forskning samt myndigheter inom utbildnings- och forskningsområdet.</w:t>
      </w:r>
    </w:p>
    <w:p w:rsidR="00757B67" w:rsidP="00071AFF" w:rsidRDefault="00757B67" w14:paraId="5495934C" w14:textId="4C930F5A">
      <w:r>
        <w:t xml:space="preserve">Kunskap är skolans huvuduppdrag. Tidigare präglades svensk skola av en rädsla för att mäta elevers kunskaper. När kunskap var mindre viktigt fick inte heller eleverna tillräckligt med stöd och följden blev sjunkande resultat. Folkpartiet </w:t>
      </w:r>
      <w:r w:rsidR="00B735D2">
        <w:t>l</w:t>
      </w:r>
      <w:r>
        <w:t xml:space="preserve">iberalerna har lett en total omläggning av svensk skola. Bland alla reformer finns en ny läroplan med nya kursplaner med </w:t>
      </w:r>
      <w:r>
        <w:lastRenderedPageBreak/>
        <w:t xml:space="preserve">tydliga och tidiga mål, fler och tidigare nationella prov, skriftliga omdömen, betyg från årskurs 6 och ny betygsskala med fler steg. Elevers rätt till särskilt stöd har stärkts och speciallärare utbildas på nytt. Eleverna får fler matematiklektioner. Undervisningen för nyligen invandrade elever har reformerats, exempelvis genom utvidgad undervisningstid i svenska. Genom en överenskommelse med regeringen kommer även en försöksverksamhet med betyg från årskurs 4 att inledas. </w:t>
      </w:r>
    </w:p>
    <w:p w:rsidR="00757B67" w:rsidP="00071AFF" w:rsidRDefault="00757B67" w14:paraId="5495934D" w14:textId="77777777">
      <w:r>
        <w:t xml:space="preserve">Svårigheter måste upptäckas tidigt för att eleven ska få hjälp tidigt. Elevernas kunskaper i läsning, skrivning och räkning ska följas upp redan i årskurs 1. Alla elever som går ut grundskolan ska ha de kunskaper med sig som de behöver för att klara fortsatta studier. Allra viktigast är baskunskaperna: att kunna läsa, skriva och räkna. </w:t>
      </w:r>
    </w:p>
    <w:p w:rsidR="00757B67" w:rsidP="00071AFF" w:rsidRDefault="00757B67" w14:paraId="5495934E" w14:textId="77777777">
      <w:r>
        <w:t xml:space="preserve">Vi vill göra ytterligare satsningar på skolan, men mer resurser är inte tillräckligt för att förbättra resultaten. Vi måste också förändra attityden till skolan och visa på betydelsen av utbildning. Lärare ska respekteras för sina kunskaper. Vi behöver fortsätta arbetet för att lyfta läraryrket och inte bryta ned det kunskapsfokus som nu åter växer fram. De fallande kunskaperna i den svenska skolan kan framförallt förklaras av att lågpresterande elever, </w:t>
      </w:r>
      <w:r>
        <w:lastRenderedPageBreak/>
        <w:t xml:space="preserve">särskilt pojkar, har lärt sig ännu mindre än tidigare. Försämringen är särskilt tydlig i läsförståelse. Det är dessa grupper som har drabbats mest av en skola som inte varit kunskapsfokuserad. Det är oroande att skillnaden mellan pojkar och flickor ökar. </w:t>
      </w:r>
    </w:p>
    <w:p w:rsidR="00757B67" w:rsidP="00071AFF" w:rsidRDefault="00757B67" w14:paraId="5495934F" w14:textId="77777777">
      <w:r>
        <w:t>Kvaliteten och valfriheten ska värnas. Därför försvarar vi rätten att starta friskolor och rätten att välja skola. En förutsättning för att friskolor ska få tillstånd ska vara att de uppfyller kvalitetskraven och har seriösa ägare som tar ett långsiktigt ägaransvar. Skolor som inte klarar kvalitetskraven ska stängas.</w:t>
      </w:r>
    </w:p>
    <w:p w:rsidR="00757B67" w:rsidP="00071AFF" w:rsidRDefault="00757B67" w14:paraId="54959350" w14:textId="6C99F56E">
      <w:r>
        <w:t>Vi ser nu med oro på hur regeringen bryter mot den inslagna kunskapslinjen i svensk skolpolitik. Statsanslag används för kommunala uppgifter, som att rusta upp skolgårdar, i stället för att prioritera skolans kunskapsuppdrag. Stora medel reserveras för oprecisa satsningar. Vi avvisar regeringens förslag under anslag 1:5 om nationella skolutvecklingsprogram på 140 miljoner kronor, yrkescollege på 5 miljoner kronor och överenskommelser inom samverkan för bästa skola på 490 miljoner kronor för år 2016. För att finansiera andra prioriterade satsningar avvi</w:t>
      </w:r>
      <w:r w:rsidR="00B735D2">
        <w:t>sar vi även den satsning på 250 </w:t>
      </w:r>
      <w:r>
        <w:t xml:space="preserve">miljoner kronor år 2016 som regeringen gör på fritidshem under anslag 1:7. </w:t>
      </w:r>
    </w:p>
    <w:p w:rsidR="00757B67" w:rsidP="00071AFF" w:rsidRDefault="00757B67" w14:paraId="54959351" w14:textId="77777777">
      <w:r>
        <w:lastRenderedPageBreak/>
        <w:t xml:space="preserve">Vi har en annan inriktning för våra förslag. De statliga satsningar som görs på området ska bidra till att stärka kunskapsuppdraget i skolan. </w:t>
      </w:r>
    </w:p>
    <w:p w:rsidR="00757B67" w:rsidP="00071AFF" w:rsidRDefault="00757B67" w14:paraId="54959352" w14:textId="77777777">
      <w:r>
        <w:t xml:space="preserve">För att ge alla elever en bra skolgång bör staten ta tillbaka ansvaret för skolan. Kommunaliseringen av skolan, som genomfördes för 25 år sedan, innebar att kommunerna tog över arbetsgivaransvaret för lärarna och ansvaret för undervisningen. Den har bidragit till minskad likvärdighet och försämrade studieresultat. Det är uppenbart att inte alla landets kommuner har den kompetens och handlingskraft som skolan behöver. Var för sig kan de inte lyfta resultaten. Kommunaliseringen har också på flera sätt försämrat lärarnas arbetssituation. Kommunerna är till exempel ansvariga för att lärarlönerna inte har prioriterats. Sammantaget har kommunaliseringen kraftigt försämrat läraryrkets status. </w:t>
      </w:r>
    </w:p>
    <w:p w:rsidR="00757B67" w:rsidP="00071AFF" w:rsidRDefault="00B735D2" w14:paraId="54959353" w14:textId="0EA8C95F">
      <w:r>
        <w:t>Folkpartiet l</w:t>
      </w:r>
      <w:r w:rsidR="00757B67">
        <w:t xml:space="preserve">iberalerna drev i regeringsställning igenom förändringar så att staten tagit ett allt större ansvar för skolan. Det handlar om skärpta krav på behöriga lärare i skollagen, om tydligare mål för vad eleverna ska lära sig, mer statlig inspektion av skolorna och miljardsatsningar på både högre lärarlöner, genom karriärtjänster och fortbildning. </w:t>
      </w:r>
    </w:p>
    <w:p w:rsidR="00757B67" w:rsidP="00071AFF" w:rsidRDefault="00757B67" w14:paraId="54959354" w14:textId="77777777">
      <w:r>
        <w:t xml:space="preserve">Vi vill på sikt att staten ska ta över ansvaret för skolans utbildningsuppdrag. Staten ska vara arbetsgivare för lärarna och ansvara för att eleverna </w:t>
      </w:r>
      <w:r>
        <w:lastRenderedPageBreak/>
        <w:t xml:space="preserve">får så mycket kunskaper som möjligt med sig från skolan. Omfattande strukturreformer av detta slag måste föregås av gedigen analys, gediget utredningsarbete och ett genomtänkt genomförande. </w:t>
      </w:r>
    </w:p>
    <w:p w:rsidR="00757B67" w:rsidP="00071AFF" w:rsidRDefault="00B735D2" w14:paraId="54959355" w14:textId="0929C20B">
      <w:r>
        <w:t>Därför föreslår Folkpartiet l</w:t>
      </w:r>
      <w:r w:rsidR="00757B67">
        <w:t xml:space="preserve">iberalerna att det under 2016 bör tillsättas en utredning som tar fram förslag på formerna för en modern skola med staten som huvudman där kvalitet och likvärdighet säkras genom statlig finansiering, nationella mål, utvärderingar och tillsyn. Tillsättandet av en sådan utredning har ingen effekt på de offentliga finanserna under prognosperioden. </w:t>
      </w:r>
    </w:p>
    <w:p w:rsidR="00757B67" w:rsidP="00071AFF" w:rsidRDefault="00B735D2" w14:paraId="54959356" w14:textId="54BC988F">
      <w:r>
        <w:t>Folkpartiet l</w:t>
      </w:r>
      <w:r w:rsidR="00757B67">
        <w:t xml:space="preserve">iberalerna vill att skolstarten ska ske vid sex års ålder, i stället för som i dag vid sju års ålder. Därmed förlängs skolplikten till tio år och förskoleklassen blir den första av tio årskurser i grundskolan. Genom att tydliggöra förskoleklassens syfte och införa ett extra skolår ges fler elever förutsättningar att nå målen för utbildningen. Med allmän skolstart vid sex års ålder tydliggörs utbildningsperspektivet, samtidigt som lärandet sker med en pedagogik som är anpassad till elevernas ålder. De kunskapskrav som finns för lågstadiet i dag ska finnas kvar, men det nya lågstadiet blir fyraårigt. </w:t>
      </w:r>
    </w:p>
    <w:p w:rsidR="00757B67" w:rsidP="00071AFF" w:rsidRDefault="00757B67" w14:paraId="54959357" w14:textId="3F27AC1A">
      <w:r>
        <w:lastRenderedPageBreak/>
        <w:t>I ett internationellt perspektiv sker den obligatoriska skolstarten i Sverige sent. I majoriteten av de europeiska länderna är skolan tioårig och barnen börjar skolan vid sex års ålder. Genom ökad tid i skolan och tidiga insatser för de elever som riskerar att inte nå kunskapskraven kan fler elever nå målen. Skolverket bör ges i uppdrag att förbereda införandet av t</w:t>
      </w:r>
      <w:r w:rsidR="00B735D2">
        <w:t>ioårig grundskola. Folkpartiet l</w:t>
      </w:r>
      <w:r>
        <w:t>iberalerna anslår 170 miljoner kronor på anslag 1:10 år 2</w:t>
      </w:r>
      <w:r w:rsidR="00B735D2">
        <w:t>016 för fortbildningsinsatser.</w:t>
      </w:r>
    </w:p>
    <w:p w:rsidR="00757B67" w:rsidP="00071AFF" w:rsidRDefault="00B735D2" w14:paraId="54959358" w14:textId="1FAFC688">
      <w:r>
        <w:t>Folkpartiet l</w:t>
      </w:r>
      <w:r w:rsidR="00757B67">
        <w:t xml:space="preserve">iberalerna vill utöka undervisningstiden i idrott och hälsa med 100 timmar, vilket motsvarar en ökning av ämnet med 20 procent. Grundskolans elever får i dag mindre tid för idrott och hälsa än för tjugo år sedan. Detta trots att forskningsresultat från bland annat den så kallade </w:t>
      </w:r>
      <w:proofErr w:type="spellStart"/>
      <w:r w:rsidR="00757B67">
        <w:t>Bunkeflomodellen</w:t>
      </w:r>
      <w:proofErr w:type="spellEnd"/>
      <w:r w:rsidR="00757B67">
        <w:t xml:space="preserve"> tydligt visar att elever som rör på sig en timme om dagen utvecklar en starkare fysik, presterar bättre i skolan och leder till att fler elever blir behöriga till gymnasiet. För att kunna ha fler lektioner i idrott och hälsa bör man minska tiden i motsvarande grad för det som kallas elevens val. </w:t>
      </w:r>
    </w:p>
    <w:p w:rsidR="00757B67" w:rsidP="00071AFF" w:rsidRDefault="00757B67" w14:paraId="54959359" w14:textId="09CDA3A9">
      <w:r>
        <w:t>Svenska elevers kunskaper i matematik har försämrats</w:t>
      </w:r>
      <w:r w:rsidR="00B735D2">
        <w:t xml:space="preserve"> sedan 1990-talet. Folkpartiet l</w:t>
      </w:r>
      <w:r>
        <w:t xml:space="preserve">iberalerna vill öka undervisningstiden i matematik med en timme i veckan för alla elever i högstadiet från höstterminen 2016. Duktiga </w:t>
      </w:r>
      <w:r>
        <w:lastRenderedPageBreak/>
        <w:t>lärare kombinerat med utökad undervisningstid gör att fler elever får större möjligheter att klara kunskapskraven i matematik. I enlighet med regeringen</w:t>
      </w:r>
      <w:r w:rsidR="00B735D2">
        <w:t>s förslag föreslår Folkpartiet l</w:t>
      </w:r>
      <w:r>
        <w:t xml:space="preserve">iberalerna ökade resurser med 245 miljoner kronor på anslag 1:1. </w:t>
      </w:r>
    </w:p>
    <w:p w:rsidR="00757B67" w:rsidP="00071AFF" w:rsidRDefault="00757B67" w14:paraId="5495935A" w14:textId="77777777">
      <w:r>
        <w:t xml:space="preserve">Duktiga lärare är den avgörande faktorn för att höja resultaten i skolan. Läraryrkets status har dessvärre sjunkit under flera decennier, bland annat för att arbetsgivarna inte värdesatt de utbildade lärarnas kompetens. Vi vill ha högre lön åt skickliga lärare och en reformerad lärarutbildning som ska göra läraryrket attraktivt. Lärarlegitimation och skärpta behörighetsregler har införts och lärarutbildningen har gjorts om och fått tydliga inriktningar. </w:t>
      </w:r>
    </w:p>
    <w:p w:rsidR="00757B67" w:rsidP="00071AFF" w:rsidRDefault="00B735D2" w14:paraId="5495935B" w14:textId="66441248">
      <w:r>
        <w:t>Folkpartiet l</w:t>
      </w:r>
      <w:r w:rsidR="00757B67">
        <w:t>iberalerna genomdrev under alliansregeringen bland annat fortbildningssatsningar som Mattelyftet och Läslyftet för att öka lärarstödet och minska det egna arbetet i skolan. Vi värdesätter lärarnas yrkeskunnande. Vi vill att det ska löna sig att vara en skicklig lärare och vi vill ge lärarna goda möjligheter till utveckling. Vi ser ett behov av att fortsätta satsa på lärarnas fortbildning och föreslår därför att Skolverket får i upp</w:t>
      </w:r>
      <w:r w:rsidR="00757B67">
        <w:lastRenderedPageBreak/>
        <w:t>drag att identifiera vilka behov som finns, skapa en struktur för kontinuerlig fortbildning för lärare och utforma uppd</w:t>
      </w:r>
      <w:r>
        <w:t>ragsbeskrivningar. Vi anslår 10 </w:t>
      </w:r>
      <w:r w:rsidR="00757B67">
        <w:t>miljoner kronor år 2016 på anslag 1:1.</w:t>
      </w:r>
    </w:p>
    <w:p w:rsidR="00757B67" w:rsidP="00071AFF" w:rsidRDefault="00757B67" w14:paraId="5495935C" w14:textId="77777777">
      <w:r>
        <w:t xml:space="preserve">Vi drev i regeringsställning även igenom flera lärarreformer. Ett exempel är de karriärtjänster som infördes. Skickliga lärare kan göra karriär och bli förstelärare eller lektorer och får statligt finansierade lönelyft på ca 5 000 kronor respektive 10 000 kronor i månaden utan att lämna undervisningen och eleverna. Tyvärr genomför regeringen inte den utökning av karriärtjänster som Alliansen föreslagit. Vi vill också se en särskild satsning på karriärtjänster i utanförskapsområden. </w:t>
      </w:r>
    </w:p>
    <w:p w:rsidR="00757B67" w:rsidP="00071AFF" w:rsidRDefault="00757B67" w14:paraId="5495935D" w14:textId="7C6F1A52">
      <w:r>
        <w:t>I enlighet med regeringen</w:t>
      </w:r>
      <w:r w:rsidR="00B735D2">
        <w:t>s förslag föreslår Folkpartiet l</w:t>
      </w:r>
      <w:r>
        <w:t>iberalerna ökade resurser till lärarlöner och anslår 1 500 miljoner på anslag 1:19 år 2016. Vi vill även se en satsning på utbyggnad av karriärtjänster och anslår en ökning med 138 miljoner kronor 2016 på anslag 1:19. Utöver detta anslår vi 26 miljoner kronor till karriärtjänster i utanförskapsområden på anslag 1:19. I enlighet med regeringen</w:t>
      </w:r>
      <w:r w:rsidR="00B735D2">
        <w:t>s förslag föreslår Folkpartiet l</w:t>
      </w:r>
      <w:r>
        <w:t>iberalerna ökade resurser till fler anställda i lågstadiet med 2 000 miljoner kronor på anslag 1:19.</w:t>
      </w:r>
    </w:p>
    <w:p w:rsidR="00757B67" w:rsidP="00071AFF" w:rsidRDefault="00B735D2" w14:paraId="5495935E" w14:textId="02B4AAE9">
      <w:r>
        <w:lastRenderedPageBreak/>
        <w:t>Folkpartiet l</w:t>
      </w:r>
      <w:r w:rsidR="00757B67">
        <w:t xml:space="preserve">iberalerna vill satsa på en särskild kompletterande pedagogisk utbildning. En modell som har visat sig ha potential att attrahera studenter till lärarutbildningen är den kombination av arbete och studier som genomförts i flera länder, t.ex. i USA under namnet </w:t>
      </w:r>
      <w:proofErr w:type="spellStart"/>
      <w:r w:rsidR="00757B67">
        <w:t>Teach</w:t>
      </w:r>
      <w:proofErr w:type="spellEnd"/>
      <w:r w:rsidR="00757B67">
        <w:t xml:space="preserve"> for </w:t>
      </w:r>
      <w:proofErr w:type="spellStart"/>
      <w:r w:rsidR="00757B67">
        <w:t>America</w:t>
      </w:r>
      <w:proofErr w:type="spellEnd"/>
      <w:r w:rsidR="00757B67">
        <w:t xml:space="preserve">. Studenter med en tidigare examen som har genomfört sin utbildning med goda studieresultat ges möjlighet att läsa en kompletterande pedagogisk utbildning för att nå en ämneslärarexamen samtidigt som de arbetar i en skola med låg måluppfyllelse. Organisationen </w:t>
      </w:r>
      <w:proofErr w:type="spellStart"/>
      <w:r w:rsidR="00757B67">
        <w:t>Teach</w:t>
      </w:r>
      <w:proofErr w:type="spellEnd"/>
      <w:r w:rsidR="00757B67">
        <w:t xml:space="preserve"> for Sweden och ett antal universitet och högskolor har tagit initiativ till att arbeta på detta sätt. Folkpartiet </w:t>
      </w:r>
      <w:r>
        <w:t>l</w:t>
      </w:r>
      <w:r w:rsidR="00757B67">
        <w:t>iberalerna anser att studenterna främst bör ha ämneskunskaper i naturorienterande ämnen, matematik och teknik. Det behövs en bred satsning på att få fler kunniga människor att vilja bli lärare. Regeringen ökar stödet till särskild pedagogisk utbildnin</w:t>
      </w:r>
      <w:r>
        <w:t>g och Folkpartiet l</w:t>
      </w:r>
      <w:r w:rsidR="00757B67">
        <w:t>iberalerna anslår därutöver ytterligare 7 miljoner kronor på anslag 2:64 år 2016. Regeringen föreslår även en satsning på specialpedagogisk kompetens gen</w:t>
      </w:r>
      <w:r>
        <w:t>erellt hos lärare. Folkpartiet l</w:t>
      </w:r>
      <w:r w:rsidR="00757B67">
        <w:t>iberalerna avvisar 500 miljoner kronor på anslag 1:5 och anslår istället en fördubbling till skillnad mot rege</w:t>
      </w:r>
      <w:r w:rsidR="00757B67">
        <w:lastRenderedPageBreak/>
        <w:t>ringen på 200 miljoner kronor på anslag 1:1</w:t>
      </w:r>
      <w:r w:rsidR="003D1FF0">
        <w:t>0</w:t>
      </w:r>
      <w:r w:rsidR="00757B67">
        <w:t xml:space="preserve"> på utbildningsinsatser för förskollärare och lärare där prioritering ska ske till utbildning i specialpedagogik och för fortbildning till speciallärare. </w:t>
      </w:r>
    </w:p>
    <w:p w:rsidR="00757B67" w:rsidP="00071AFF" w:rsidRDefault="00757B67" w14:paraId="5495935F" w14:textId="77777777">
      <w:r>
        <w:t xml:space="preserve">Utbildningen av högstadie- och gymnasielärare bör slås ihop. Den nuvarande uppdelningen av ämneslärarexamen i två inriktningar mot grundskolans årskurs 7–9 och gymnasieskolan bör därför avskaffas. Det är i dag för få studenter som vill bli högstadielärare. Detta beror till stor del på att man som lärarstudent mot gymnasieskolan automatiskt får behörighet att undervisa även på högstadiet. Söktrycket till den utbildning som enbart ger högstadiebehörighet har varit så lågt att de flesta lärosäten valt att lägga ner utbildningen. </w:t>
      </w:r>
    </w:p>
    <w:p w:rsidR="00757B67" w:rsidP="00071AFF" w:rsidRDefault="00B735D2" w14:paraId="54959360" w14:textId="63783F15">
      <w:r>
        <w:t>Folkpartiet l</w:t>
      </w:r>
      <w:r w:rsidR="00757B67">
        <w:t xml:space="preserve">iberalerna anser att ämnesstudierna för alla blivande ämneslärare ska vara så pass omfattande att studenterna når nivån för en masterexamen. Ämneslärarexamen med inriktning mot gymnasiet omfattar redan i dag 300 eller 330 poäng och även de som ska undervisa i högstadiet bör få en lika lång utbildning och ämnesdjup motsvarande </w:t>
      </w:r>
      <w:proofErr w:type="spellStart"/>
      <w:r w:rsidR="00757B67">
        <w:t>masternivå</w:t>
      </w:r>
      <w:proofErr w:type="spellEnd"/>
      <w:r w:rsidR="00757B67">
        <w:t xml:space="preserve"> i ett av undervisningsämnena. En mastersexamen är internationellt gångbar, förbereder för forskarstudier samt höjer statusen på yrket.</w:t>
      </w:r>
    </w:p>
    <w:p w:rsidR="00757B67" w:rsidP="00071AFF" w:rsidRDefault="00757B67" w14:paraId="54959361" w14:textId="77777777">
      <w:r>
        <w:lastRenderedPageBreak/>
        <w:t>Den nya lärarutbildningen har tydliga inriktningar för olika årskurser och krav på ämnesdjup.  Lärarutbildningen finns i dag på 28 olika orter och har traditionellt sett varit decentraliserad och utvecklats åt olika håll. Vi behöver ha färre utbildningsinstitutioner med tydlig koppling till de starkaste ämnesinstitutionerna. Detta skulle leda till högre kvalitet och effektivitet och valmöjligheter för studenterna genom att man kan samla fler ämnesinstitutioner på ett minskat antal utbildningsorter. Ett större lärosäte kan dessutom erbjuda fler ämnen till skillnad mot mindre lärosäten.</w:t>
      </w:r>
    </w:p>
    <w:p w:rsidR="00757B67" w:rsidP="00071AFF" w:rsidRDefault="00757B67" w14:paraId="54959362" w14:textId="77777777">
      <w:r>
        <w:t xml:space="preserve">Skickliga lärare är den avgörande faktorn för att höja resultaten i skolan. Vi vill att det ska löna sig att vara en skicklig lärare och vill ge lärarna goda möjligheter till utveckling. Det är dags för ytterligare ett steg i lärarlegitimationsreformen. Dagens regelverk garanterar att endast legitimerade lärare får sätta betyg. Det är nu dags att göra legitimationsreformen komplett genom att kräva legitimation i rätt ämne för att få sätta betyg. </w:t>
      </w:r>
    </w:p>
    <w:p w:rsidR="00757B67" w:rsidP="00071AFF" w:rsidRDefault="00757B67" w14:paraId="54959363" w14:textId="32C00FBB">
      <w:r>
        <w:t>Förskolan ska erbjuda barn en trygg omsorg, och är också viktig för att stimulera barns utveckling och lärande. Vi vill förstärka Skolinspektionens tillsyn över förskolan, med fokus på kvalitet och måluppfyllelse. Den nu</w:t>
      </w:r>
      <w:r>
        <w:lastRenderedPageBreak/>
        <w:t>varande tillsynen ska kompletteras med regelmässiga stickprov genom besök på ett antal förskol</w:t>
      </w:r>
      <w:r w:rsidR="00B735D2">
        <w:t>or i varje kommun. Folkpartiet l</w:t>
      </w:r>
      <w:r>
        <w:t xml:space="preserve">iberalerna anslår 10 miljoner kronor årligen från 2016 på anslag 1:2 för regelmässiga stickprov. </w:t>
      </w:r>
    </w:p>
    <w:p w:rsidR="00757B67" w:rsidP="00071AFF" w:rsidRDefault="00757B67" w14:paraId="54959364" w14:textId="5BC06CD9">
      <w:r>
        <w:t>Regeringen föreslår en satsning på 830 miljoner kronor på anslag 1:7 år 2016 för att stödja huvudmän att minska gruppstorlekar. Vi avvisar regeringens förslag då vi i stället fokuserar på kvalitet i förskolans verksamhet. Skolverket har allmänna riktlinjer till hur stora barngrupper bör vara. Det är Folkpar</w:t>
      </w:r>
      <w:r w:rsidR="00B735D2">
        <w:t>tiet l</w:t>
      </w:r>
      <w:r>
        <w:t>iberalernas bedömning att detta är väl avvägda riktlinjer. Att främja kvalitet genom en lämplig gruppstorlek är en angelägen kommunal uppgift.</w:t>
      </w:r>
    </w:p>
    <w:p w:rsidR="00757B67" w:rsidP="00071AFF" w:rsidRDefault="00757B67" w14:paraId="54959365" w14:textId="77777777">
      <w:r>
        <w:t xml:space="preserve">En skola med jämn och hög kvalitet är det främsta sättet att skapa goda livschanser för alla.  Det behövs också lugn och arbetsro i skolan. När det saknas </w:t>
      </w:r>
      <w:proofErr w:type="spellStart"/>
      <w:r>
        <w:t>studiero</w:t>
      </w:r>
      <w:proofErr w:type="spellEnd"/>
      <w:r>
        <w:t xml:space="preserve"> i klassrummet är de som behöver skolan allra mest de stora förlorarna. Vuxna i skolan måste ha befogenheter och ta ansvar för att skapa ordning, </w:t>
      </w:r>
      <w:proofErr w:type="spellStart"/>
      <w:r>
        <w:t>studiero</w:t>
      </w:r>
      <w:proofErr w:type="spellEnd"/>
      <w:r>
        <w:t xml:space="preserve"> och trygghet. </w:t>
      </w:r>
    </w:p>
    <w:p w:rsidR="00757B67" w:rsidP="00071AFF" w:rsidRDefault="00757B67" w14:paraId="54959366" w14:textId="77777777">
      <w:r>
        <w:t xml:space="preserve">Vi vill därför införa ett ordningsomdöme och ett stöd till skolor att arbeta förebyggande. De internationella undersökningar som visar på att kunskapsresultaten i svensk skola sjunkit i ett par decennier visar också att vi har stora ordningsproblem. När oordning och stök tillåts i klassrummen </w:t>
      </w:r>
      <w:r>
        <w:lastRenderedPageBreak/>
        <w:t xml:space="preserve">sänder det signalen att det som sker i skolan inte är så viktigt. Ska vi lyfta resultaten i skolan så måste vi också ta i de stora ordningsproblem som råder där. Att få </w:t>
      </w:r>
      <w:proofErr w:type="spellStart"/>
      <w:r>
        <w:t>studiero</w:t>
      </w:r>
      <w:proofErr w:type="spellEnd"/>
      <w:r>
        <w:t xml:space="preserve"> i skolan är ett gemensamt ansvar fördelat på eleven själv, vårdnadshavarna, skolan och politikerna. Från politiskt håll måste vi ge verktyg och stöd åt de skolledare, lärare och personal som har att hantera en stökig vardag, något som också direkt drabbar eleverna, och ge dem möjlighet att arbeta förebyggande för en trygg miljö. </w:t>
      </w:r>
    </w:p>
    <w:p w:rsidR="00757B67" w:rsidP="00071AFF" w:rsidRDefault="00B735D2" w14:paraId="54959367" w14:textId="3E02C7A4">
      <w:r>
        <w:t>Därför vill Folkpartiet l</w:t>
      </w:r>
      <w:r w:rsidR="00757B67">
        <w:t xml:space="preserve">iberalerna införa ett stöd till utsatta skolor som kan sökas av huvudmännen för att motverka ordningsproblem och implementera förebyggande insatser för att långsiktigt verka för </w:t>
      </w:r>
      <w:proofErr w:type="spellStart"/>
      <w:r w:rsidR="00757B67">
        <w:t>studiero</w:t>
      </w:r>
      <w:proofErr w:type="spellEnd"/>
      <w:r w:rsidR="00757B67">
        <w:t xml:space="preserve">. Skolorna kan själva utforma förslag på sina satsningar. Det kan handla om nya arbetsmetoder, fler vuxna i skolan, få föräldrar att ta ökat ansvar för elevens agerande eller ta in organisationer som kan arbeta förebyggande. Insatser kan vara av kortsiktig karaktär för att främja ordning i skolan, men strävan ska vara att arbeta förebyggande och långsiktigt för ökad </w:t>
      </w:r>
      <w:proofErr w:type="spellStart"/>
      <w:r w:rsidR="00757B67">
        <w:t>studiero</w:t>
      </w:r>
      <w:proofErr w:type="spellEnd"/>
      <w:r w:rsidR="00757B67">
        <w:t xml:space="preserve">. Det finns goda exempel som t.ex. i Frankrike, där det finns en modell med elevvårdsteam där vuxna finns på plats i skolan och tar hand om elever som genom sitt beteende stör undervisningen för sig själva och andra. </w:t>
      </w:r>
      <w:r w:rsidR="00757B67">
        <w:lastRenderedPageBreak/>
        <w:t>Även skolor i utsatta delar av London har lyckats vända nedåtgående trender och kan vara inspiration för</w:t>
      </w:r>
      <w:r>
        <w:t xml:space="preserve"> skolor i Sverige. Folkpartiet l</w:t>
      </w:r>
      <w:r w:rsidR="00757B67">
        <w:t xml:space="preserve">iberalerna anslår 50 miljoner kronor år 2016 på anslag 1:5. Bidraget ska fördelas av Statens skolverk. </w:t>
      </w:r>
    </w:p>
    <w:p w:rsidR="00757B67" w:rsidP="00071AFF" w:rsidRDefault="00757B67" w14:paraId="54959368" w14:textId="6CEA6DB0">
      <w:r>
        <w:t>Att snabbt lära sig svenska är grunden för att klara skolan och komma in i samhället. Vi vill att alla nyanlända ska få extra undervisning i svenska och att den ska anpassas efter varje elevs förkunskaper och behov. Nyanlända elever ska mötas av höga förväntningar och en undervisning som är anpassad till deras förkunskaper. Elevens kunskapsnivå ska kartläggas inom ett par månader för att snabbt kunna delta i ordinarie undervisning i så många ämnen som möjligt. I skolor i utanförskapsområden, områden där utbildningsnivån är låg och arbetslösheten hög, är utmaningarna stora. Dessa skolor ska få mer resurser för att möta utmaningarna. De elever som har sämst förutsättningar måste få möta de allra d</w:t>
      </w:r>
      <w:r w:rsidR="00B735D2">
        <w:t>uktigaste lärarna. Folkpartiet l</w:t>
      </w:r>
      <w:r>
        <w:t>ibera</w:t>
      </w:r>
      <w:r w:rsidR="00B735D2">
        <w:t>lerna anslår år 2016 300 </w:t>
      </w:r>
      <w:r>
        <w:t>miljoner kronor på anslag 1:5.</w:t>
      </w:r>
    </w:p>
    <w:p w:rsidR="00757B67" w:rsidP="00071AFF" w:rsidRDefault="00757B67" w14:paraId="54959369" w14:textId="77777777">
      <w:r>
        <w:t xml:space="preserve">Gymnasieskolan ska förbereda både för vidare studier och för arbetslivet. Alla gymnasieelever hade tidigare krav på sig att bli behöriga för högskolestudier, medan yrkeskunnande sågs som mindre viktigt. Det är viktigt att alla elever ska ha en god grund att stå på inför studier och arbetsliv. Vid </w:t>
      </w:r>
      <w:r>
        <w:lastRenderedPageBreak/>
        <w:t xml:space="preserve">sidan av de traditionella gymnasieprogrammen och högskoleutbildningarna behövs det också branschanknutna utbildningar, bland annat lärlingsjobb. På en föränderlig arbetsmarknad är det också viktigt att alla har goda möjligheter att fortbilda sig och förbättra sina kunskaper genom hela yrkeslivet. Vi vill ha en försöksverksamhet kring gymnasial lärlingsutbildning där branscher och arbetsgivare har ökat inflytande och ansvar, så kallade branschlärlingar. Det är viktigt att utbildningssystemet är anpassat till de behov som finns på arbetsmarknaden, genom både lärlingssystem, yrkesutbildningar och en högre utbildning av bra kvalitet. </w:t>
      </w:r>
    </w:p>
    <w:p w:rsidR="00757B67" w:rsidP="00071AFF" w:rsidRDefault="00757B67" w14:paraId="5495936A" w14:textId="402FC1D0">
      <w:r>
        <w:t>Regeringen föreslår att den del av statsbidraget för gymnasial lärlingsutbildning som lämnas till den som tillhandahåller det arbetsplatsförlagda</w:t>
      </w:r>
      <w:r w:rsidR="00B735D2">
        <w:t xml:space="preserve"> lärandet minskas. Folkpartiet l</w:t>
      </w:r>
      <w:r>
        <w:t xml:space="preserve">iberalerna anser att vi bör öka lärlingsutbildningens attraktionskraft och ser därför lärlingsersättningen som en viktig del i detta. </w:t>
      </w:r>
      <w:r w:rsidRPr="003D1FF0" w:rsidR="003D1FF0">
        <w:t>Därför avvisar vi regeringens minskning med 88 miljoner kronor för att istället höja ersättning</w:t>
      </w:r>
      <w:r w:rsidR="00B735D2">
        <w:t>en</w:t>
      </w:r>
      <w:r w:rsidRPr="003D1FF0" w:rsidR="003D1FF0">
        <w:t xml:space="preserve"> med 5</w:t>
      </w:r>
      <w:r w:rsidR="003D1FF0">
        <w:t> </w:t>
      </w:r>
      <w:r w:rsidRPr="003D1FF0" w:rsidR="003D1FF0">
        <w:t xml:space="preserve">000 kronor per lärling och läsår jämfört med dagens nivå. </w:t>
      </w:r>
      <w:r w:rsidR="00B735D2">
        <w:t>Sammantaget anslår Folkpartiet l</w:t>
      </w:r>
      <w:r w:rsidRPr="003D1FF0" w:rsidR="003D1FF0">
        <w:t>iberalerna därmed 132</w:t>
      </w:r>
      <w:r w:rsidR="003D1FF0">
        <w:t> </w:t>
      </w:r>
      <w:r w:rsidRPr="003D1FF0" w:rsidR="003D1FF0">
        <w:t>miljoner kronor ytterligare jämfört med regeringen på anslag 1:5 för att stärka den gymnasiala lärlingsutbildningen</w:t>
      </w:r>
      <w:r>
        <w:t xml:space="preserve">. </w:t>
      </w:r>
    </w:p>
    <w:p w:rsidR="00757B67" w:rsidP="00071AFF" w:rsidRDefault="00757B67" w14:paraId="5495936B" w14:textId="36D7E65B">
      <w:r>
        <w:lastRenderedPageBreak/>
        <w:t xml:space="preserve">Sverige behöver en stark vuxenutbildning för dem som vill förbättra sina grundkunskaper, specialisera sig inom ett yrke eller förbereda sig för högskolestudier. I regeringsställning skapade vi Yrkeshögskolan. Vi anser att alla ska ha rätt till </w:t>
      </w:r>
      <w:proofErr w:type="spellStart"/>
      <w:r>
        <w:t>komvux</w:t>
      </w:r>
      <w:proofErr w:type="spellEnd"/>
      <w:r>
        <w:t xml:space="preserve">. Regeringen föreslår vid sidan av en sådan reform statliga medel till bland annat </w:t>
      </w:r>
      <w:proofErr w:type="spellStart"/>
      <w:r>
        <w:t>komvux</w:t>
      </w:r>
      <w:proofErr w:type="spellEnd"/>
      <w:r>
        <w:t xml:space="preserve"> och </w:t>
      </w:r>
      <w:proofErr w:type="spellStart"/>
      <w:r>
        <w:t>yrkesvux</w:t>
      </w:r>
      <w:proofErr w:type="spellEnd"/>
      <w:r>
        <w:t>. Det är viktigt att det finns kommunal gymnasial utbildning med hög kvalitet. Anordnandet av sådan utbildning är en</w:t>
      </w:r>
      <w:r w:rsidR="00B735D2">
        <w:t xml:space="preserve"> kommunal uppgift. Folkpartiet l</w:t>
      </w:r>
      <w:r>
        <w:t>iberalerna avvisar därför de avsatta medlen på anslag 1:13 och 1:14. Detta finansierar bland annat vår egen satsning på Yrkesskolan nedan. Då Yrkeshögskolan varit en framgångsrik utbi</w:t>
      </w:r>
      <w:r w:rsidR="00B735D2">
        <w:t>ldningsform anslår Folkpartiet l</w:t>
      </w:r>
      <w:r>
        <w:t>iberalerna mer resurser än regeringen till utbyggnad av Yrkeshögskolan och avsätter 61 miljoner kronor på anslag 1:14.</w:t>
      </w:r>
    </w:p>
    <w:p w:rsidR="00757B67" w:rsidP="00071AFF" w:rsidRDefault="00B735D2" w14:paraId="5495936C" w14:textId="6C4BA756">
      <w:r>
        <w:t>Folkpartiet l</w:t>
      </w:r>
      <w:r w:rsidR="00757B67">
        <w:t>iberalerna vill införa yrkesskola, en yrkesutbildning för vuxna motsvarande gymnasial nivå med stort inslag av arbetsplatsförlagt lärande. Utbildningen bör följa en modell i likhet med yrkeshögskolan och bör administreras av Myndigheten för yrkeshögskolan. Utbildningen bör rikta sig mot personer utan gymnasiekompetens, främst nyanlända, men kan även vara ett alternativ till gymnasieutb</w:t>
      </w:r>
      <w:r>
        <w:t>ildning för vissa. Folkpartiet l</w:t>
      </w:r>
      <w:r w:rsidR="00757B67">
        <w:t>iberalerna anslår 5 miljoner kronor år 2016 på anslag 1:12 för att Myndigheten för yrkeshögskolan ska kunna förbereda inrättandet av yrkesskola, och från 2017 anslår vi 248 miljoner kronor på anslag 1:13 för genomförandet av reformen. Detta innebär att för 2017 finansieras motsvarande 4</w:t>
      </w:r>
      <w:r>
        <w:t xml:space="preserve"> </w:t>
      </w:r>
      <w:r w:rsidR="00757B67">
        <w:t>000 platser. För 2018 finansieras motsvarande 10 000 platser.</w:t>
      </w:r>
    </w:p>
    <w:p w:rsidR="00757B67" w:rsidP="00071AFF" w:rsidRDefault="00757B67" w14:paraId="5495936D" w14:textId="453EE4B7">
      <w:r>
        <w:t xml:space="preserve">Sverige ska ha höga ambitioner när det gäller andelen personer som går vidare till högre studier, men utbyggnaden av antalet platser får inte ske på bekostnad av kvaliteten. Regeringen bygger ut antal platser men </w:t>
      </w:r>
      <w:r w:rsidR="00B735D2">
        <w:t>i stället föreslår Folkpartiet l</w:t>
      </w:r>
      <w:r>
        <w:t xml:space="preserve">iberalerna en kvalitetssatsning på hum/sam-utbildningar. Skälet är att det är dessa utbildningar som har låg andel lärarledda timmar. För att finansiera denna reform justeras antalet platser på vissa högskolor och anslagen 2:29, 2:47, 2:49, 2:27, 2:19, 2:41, 2:43, 2:45, 2:33 minskar med sammantaget med </w:t>
      </w:r>
      <w:r w:rsidR="003D1FF0">
        <w:t xml:space="preserve">100 </w:t>
      </w:r>
      <w:r>
        <w:t>miljoner kronor år 2016.</w:t>
      </w:r>
    </w:p>
    <w:p w:rsidR="00757B67" w:rsidP="00071AFF" w:rsidRDefault="00757B67" w14:paraId="5495936E" w14:textId="5EC1C7C7">
      <w:r>
        <w:t>Med Folkpa</w:t>
      </w:r>
      <w:r w:rsidR="00B735D2">
        <w:t>rtiet liberalerna och a</w:t>
      </w:r>
      <w:r>
        <w:t>lliansregeringen höjdes de statliga forskningsanslagen kraftigt, och vi vill fortsätta prioritera forskningen. Sverige ska ha höga ambitioner när det gäller andelen personer som går vidare till högre studier, men utbyggnaden av antalet platser får inte ske på bekostnad av kvaliteten. Stora investeringar i forskning och innovation är avgörande för Sveri</w:t>
      </w:r>
      <w:r w:rsidR="00B735D2">
        <w:t>ges framtid. Under Folkpartiet l</w:t>
      </w:r>
      <w:r>
        <w:t>ib</w:t>
      </w:r>
      <w:r w:rsidR="00B735D2">
        <w:t>eralernas ledning presenterade a</w:t>
      </w:r>
      <w:r>
        <w:t xml:space="preserve">lliansregeringen två forsknings- och innovationspropositioner som sammantaget innebar att nivån på de årliga statliga forskningsanslagen höjdes med 9 miljarder kronor. Det var en ökning med </w:t>
      </w:r>
      <w:r w:rsidR="00B735D2">
        <w:t>mer än 30 procent. Folkpartiet l</w:t>
      </w:r>
      <w:r>
        <w:t xml:space="preserve">iberalerna anser att de historiskt stora satsningarna på forskning och innovation måste fortsätta. </w:t>
      </w:r>
    </w:p>
    <w:p w:rsidR="00AF30DD" w:rsidP="00071AFF" w:rsidRDefault="00757B67" w14:paraId="5495936F" w14:textId="2FB86330">
      <w:r>
        <w:t>Fol</w:t>
      </w:r>
      <w:r w:rsidR="00B735D2">
        <w:t>kpartiet l</w:t>
      </w:r>
      <w:r>
        <w:t>iberalerna föreslår att PLO-uppräkningen för åren 2016–2018 justeras på samma sätt som för innevarande budgetår. På detta utgiftsområde påverkas bland annat Statens skolverk, Statens skolinspektion, Specialpedagogiska skolmyndigheten med flera. På detta utgiftsområde påverkas ett flertal anslag, exempelvis 1:1, 1:2 och 1:3</w:t>
      </w:r>
      <w:r w:rsidR="00843CEF">
        <w:t>.</w:t>
      </w:r>
    </w:p>
    <w:p w:rsidR="00AD35AD" w:rsidP="00AD35AD" w:rsidRDefault="00AD35AD" w14:paraId="54959370" w14:textId="77777777"/>
    <w:p w:rsidR="00AD35AD" w:rsidP="00AD35AD" w:rsidRDefault="00AD35AD" w14:paraId="54959371" w14:textId="77777777"/>
    <w:p w:rsidR="00AD35AD" w:rsidP="00AD35AD" w:rsidRDefault="00AD35AD" w14:paraId="54959372" w14:textId="77777777"/>
    <w:p w:rsidR="00AD35AD" w:rsidP="00AD35AD" w:rsidRDefault="00AD35AD" w14:paraId="54959373" w14:textId="77777777"/>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AD35AD" w:rsidR="00AD35AD" w:rsidTr="00AD35AD" w14:paraId="54959375" w14:textId="77777777">
        <w:trPr>
          <w:trHeight w:val="799"/>
        </w:trPr>
        <w:tc>
          <w:tcPr>
            <w:tcW w:w="8660" w:type="dxa"/>
            <w:gridSpan w:val="4"/>
            <w:tcBorders>
              <w:top w:val="nil"/>
              <w:left w:val="nil"/>
              <w:bottom w:val="nil"/>
              <w:right w:val="nil"/>
            </w:tcBorders>
            <w:shd w:val="clear" w:color="auto" w:fill="auto"/>
            <w:hideMark/>
          </w:tcPr>
          <w:p w:rsidRPr="00AD35AD" w:rsidR="00AD35AD" w:rsidP="00B735D2" w:rsidRDefault="00AD35AD" w14:paraId="54959374" w14:textId="77777777">
            <w:pPr>
              <w:pStyle w:val="Rubrik3"/>
              <w:rPr>
                <w:rFonts w:eastAsia="Times New Roman"/>
                <w:lang w:eastAsia="sv-SE"/>
              </w:rPr>
            </w:pPr>
            <w:r>
              <w:rPr>
                <w:rFonts w:eastAsia="Times New Roman"/>
                <w:lang w:eastAsia="sv-SE"/>
              </w:rPr>
              <w:t xml:space="preserve">Tabell 1. </w:t>
            </w:r>
            <w:r w:rsidRPr="00AD35AD">
              <w:rPr>
                <w:rFonts w:eastAsia="Times New Roman"/>
                <w:lang w:eastAsia="sv-SE"/>
              </w:rPr>
              <w:t>Anslagsförslag 2016 för utgiftsområde 16 Utbildning och universitetsforskning</w:t>
            </w:r>
          </w:p>
        </w:tc>
      </w:tr>
      <w:tr w:rsidRPr="00AD35AD" w:rsidR="00AD35AD" w:rsidTr="00AD35AD" w14:paraId="54959377" w14:textId="77777777">
        <w:trPr>
          <w:trHeight w:val="315"/>
        </w:trPr>
        <w:tc>
          <w:tcPr>
            <w:tcW w:w="8660" w:type="dxa"/>
            <w:gridSpan w:val="4"/>
            <w:tcBorders>
              <w:top w:val="nil"/>
              <w:left w:val="nil"/>
              <w:bottom w:val="nil"/>
              <w:right w:val="nil"/>
            </w:tcBorders>
            <w:shd w:val="clear" w:color="auto" w:fill="auto"/>
            <w:noWrap/>
            <w:hideMark/>
          </w:tcPr>
          <w:p w:rsidRPr="00AD35AD" w:rsidR="00AD35AD" w:rsidP="00AD35AD" w:rsidRDefault="00AD35AD" w14:paraId="549593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AD35AD" w:rsidR="00AD35AD" w:rsidTr="00AD35AD" w14:paraId="54959379" w14:textId="77777777">
        <w:trPr>
          <w:trHeight w:val="255"/>
        </w:trPr>
        <w:tc>
          <w:tcPr>
            <w:tcW w:w="8660" w:type="dxa"/>
            <w:gridSpan w:val="4"/>
            <w:tcBorders>
              <w:top w:val="nil"/>
              <w:left w:val="nil"/>
              <w:bottom w:val="single" w:color="auto" w:sz="4" w:space="0"/>
              <w:right w:val="nil"/>
            </w:tcBorders>
            <w:shd w:val="clear" w:color="auto" w:fill="auto"/>
            <w:noWrap/>
            <w:hideMark/>
          </w:tcPr>
          <w:p w:rsidRPr="00AD35AD" w:rsidR="00AD35AD" w:rsidP="00AD35AD" w:rsidRDefault="00AD35AD" w14:paraId="549593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D35AD">
              <w:rPr>
                <w:rFonts w:ascii="Times New Roman" w:hAnsi="Times New Roman" w:eastAsia="Times New Roman" w:cs="Times New Roman"/>
                <w:i/>
                <w:iCs/>
                <w:kern w:val="0"/>
                <w:sz w:val="20"/>
                <w:szCs w:val="20"/>
                <w:lang w:eastAsia="sv-SE"/>
                <w14:numSpacing w14:val="default"/>
              </w:rPr>
              <w:t>Tusental kronor</w:t>
            </w:r>
          </w:p>
        </w:tc>
      </w:tr>
      <w:tr w:rsidRPr="00AD35AD" w:rsidR="00AD35AD" w:rsidTr="00AD35AD" w14:paraId="5495937D"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AD35AD" w:rsidR="00AD35AD" w:rsidP="00AD35AD" w:rsidRDefault="00AD35AD" w14:paraId="549593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D35AD">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AD35AD" w:rsidR="00AD35AD" w:rsidP="00AD35AD" w:rsidRDefault="00AD35AD" w14:paraId="549593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D35AD">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AD35AD" w:rsidR="00AD35AD" w:rsidP="00AD35AD" w:rsidRDefault="00AD35AD" w14:paraId="549593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D35AD">
              <w:rPr>
                <w:rFonts w:ascii="Times New Roman" w:hAnsi="Times New Roman" w:eastAsia="Times New Roman" w:cs="Times New Roman"/>
                <w:b/>
                <w:bCs/>
                <w:kern w:val="0"/>
                <w:sz w:val="20"/>
                <w:szCs w:val="20"/>
                <w:lang w:eastAsia="sv-SE"/>
                <w14:numSpacing w14:val="default"/>
              </w:rPr>
              <w:t>Avvikelse från regeringen (FP)</w:t>
            </w:r>
          </w:p>
        </w:tc>
      </w:tr>
      <w:tr w:rsidRPr="00AD35AD" w:rsidR="00AD35AD" w:rsidTr="00AD35AD" w14:paraId="54959382"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3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D35AD" w:rsidR="00AD35AD" w:rsidP="00AD35AD" w:rsidRDefault="00AD35AD" w14:paraId="549593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Statens skolverk</w:t>
            </w:r>
          </w:p>
        </w:tc>
        <w:tc>
          <w:tcPr>
            <w:tcW w:w="1300" w:type="dxa"/>
            <w:tcBorders>
              <w:top w:val="nil"/>
              <w:left w:val="nil"/>
              <w:bottom w:val="nil"/>
              <w:right w:val="nil"/>
            </w:tcBorders>
            <w:shd w:val="clear" w:color="auto" w:fill="auto"/>
            <w:hideMark/>
          </w:tcPr>
          <w:p w:rsidRPr="00AD35AD" w:rsidR="00AD35AD" w:rsidP="00AD35AD" w:rsidRDefault="00AD35AD" w14:paraId="549593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626 443</w:t>
            </w:r>
          </w:p>
        </w:tc>
        <w:tc>
          <w:tcPr>
            <w:tcW w:w="1960" w:type="dxa"/>
            <w:tcBorders>
              <w:top w:val="nil"/>
              <w:left w:val="nil"/>
              <w:bottom w:val="nil"/>
              <w:right w:val="nil"/>
            </w:tcBorders>
            <w:shd w:val="clear" w:color="auto" w:fill="auto"/>
            <w:hideMark/>
          </w:tcPr>
          <w:p w:rsidRPr="00AD35AD" w:rsidR="00AD35AD" w:rsidP="00AD35AD" w:rsidRDefault="00AD35AD" w14:paraId="549593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−15 000</w:t>
            </w:r>
          </w:p>
        </w:tc>
      </w:tr>
      <w:tr w:rsidRPr="00AD35AD" w:rsidR="00AD35AD" w:rsidTr="00AD35AD" w14:paraId="54959387"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3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AD35AD" w:rsidR="00AD35AD" w:rsidP="00AD35AD" w:rsidRDefault="00AD35AD" w14:paraId="549593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Statens skolinspektion</w:t>
            </w:r>
          </w:p>
        </w:tc>
        <w:tc>
          <w:tcPr>
            <w:tcW w:w="1300" w:type="dxa"/>
            <w:tcBorders>
              <w:top w:val="nil"/>
              <w:left w:val="nil"/>
              <w:bottom w:val="nil"/>
              <w:right w:val="nil"/>
            </w:tcBorders>
            <w:shd w:val="clear" w:color="auto" w:fill="auto"/>
            <w:hideMark/>
          </w:tcPr>
          <w:p w:rsidRPr="00AD35AD" w:rsidR="00AD35AD" w:rsidP="00AD35AD" w:rsidRDefault="00AD35AD" w14:paraId="549593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404 182</w:t>
            </w:r>
          </w:p>
        </w:tc>
        <w:tc>
          <w:tcPr>
            <w:tcW w:w="1960" w:type="dxa"/>
            <w:tcBorders>
              <w:top w:val="nil"/>
              <w:left w:val="nil"/>
              <w:bottom w:val="nil"/>
              <w:right w:val="nil"/>
            </w:tcBorders>
            <w:shd w:val="clear" w:color="auto" w:fill="auto"/>
            <w:hideMark/>
          </w:tcPr>
          <w:p w:rsidRPr="00AD35AD" w:rsidR="00AD35AD" w:rsidP="00AD35AD" w:rsidRDefault="00AD35AD" w14:paraId="549593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+9 000</w:t>
            </w:r>
          </w:p>
        </w:tc>
      </w:tr>
      <w:tr w:rsidRPr="00AD35AD" w:rsidR="00AD35AD" w:rsidTr="00AD35AD" w14:paraId="5495938C"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3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AD35AD" w:rsidR="00AD35AD" w:rsidP="00AD35AD" w:rsidRDefault="00AD35AD" w14:paraId="549593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Specialpedagogiska skolmyndigheten</w:t>
            </w:r>
          </w:p>
        </w:tc>
        <w:tc>
          <w:tcPr>
            <w:tcW w:w="1300" w:type="dxa"/>
            <w:tcBorders>
              <w:top w:val="nil"/>
              <w:left w:val="nil"/>
              <w:bottom w:val="nil"/>
              <w:right w:val="nil"/>
            </w:tcBorders>
            <w:shd w:val="clear" w:color="auto" w:fill="auto"/>
            <w:hideMark/>
          </w:tcPr>
          <w:p w:rsidRPr="00AD35AD" w:rsidR="00AD35AD" w:rsidP="00AD35AD" w:rsidRDefault="00AD35AD" w14:paraId="549593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701 835</w:t>
            </w:r>
          </w:p>
        </w:tc>
        <w:tc>
          <w:tcPr>
            <w:tcW w:w="1960" w:type="dxa"/>
            <w:tcBorders>
              <w:top w:val="nil"/>
              <w:left w:val="nil"/>
              <w:bottom w:val="nil"/>
              <w:right w:val="nil"/>
            </w:tcBorders>
            <w:shd w:val="clear" w:color="auto" w:fill="auto"/>
            <w:hideMark/>
          </w:tcPr>
          <w:p w:rsidRPr="00AD35AD" w:rsidR="00AD35AD" w:rsidP="00AD35AD" w:rsidRDefault="00AD35AD" w14:paraId="549593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−2 000</w:t>
            </w:r>
          </w:p>
        </w:tc>
      </w:tr>
      <w:tr w:rsidRPr="00AD35AD" w:rsidR="00AD35AD" w:rsidTr="00AD35AD" w14:paraId="54959391"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3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AD35AD" w:rsidR="00AD35AD" w:rsidP="00AD35AD" w:rsidRDefault="00AD35AD" w14:paraId="549593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Sameskolstyrelsen</w:t>
            </w:r>
          </w:p>
        </w:tc>
        <w:tc>
          <w:tcPr>
            <w:tcW w:w="1300" w:type="dxa"/>
            <w:tcBorders>
              <w:top w:val="nil"/>
              <w:left w:val="nil"/>
              <w:bottom w:val="nil"/>
              <w:right w:val="nil"/>
            </w:tcBorders>
            <w:shd w:val="clear" w:color="auto" w:fill="auto"/>
            <w:hideMark/>
          </w:tcPr>
          <w:p w:rsidRPr="00AD35AD" w:rsidR="00AD35AD" w:rsidP="00AD35AD" w:rsidRDefault="00AD35AD" w14:paraId="549593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36 038</w:t>
            </w:r>
          </w:p>
        </w:tc>
        <w:tc>
          <w:tcPr>
            <w:tcW w:w="1960" w:type="dxa"/>
            <w:tcBorders>
              <w:top w:val="nil"/>
              <w:left w:val="nil"/>
              <w:bottom w:val="nil"/>
              <w:right w:val="nil"/>
            </w:tcBorders>
            <w:shd w:val="clear" w:color="auto" w:fill="auto"/>
            <w:hideMark/>
          </w:tcPr>
          <w:p w:rsidRPr="00AD35AD" w:rsidR="00AD35AD" w:rsidP="00AD35AD" w:rsidRDefault="00AD35AD" w14:paraId="549593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+132 000</w:t>
            </w:r>
          </w:p>
        </w:tc>
      </w:tr>
      <w:tr w:rsidRPr="00AD35AD" w:rsidR="00AD35AD" w:rsidTr="00AD35AD" w14:paraId="54959396"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3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lastRenderedPageBreak/>
              <w:t>1:5</w:t>
            </w:r>
          </w:p>
        </w:tc>
        <w:tc>
          <w:tcPr>
            <w:tcW w:w="4800" w:type="dxa"/>
            <w:tcBorders>
              <w:top w:val="nil"/>
              <w:left w:val="nil"/>
              <w:bottom w:val="nil"/>
              <w:right w:val="nil"/>
            </w:tcBorders>
            <w:shd w:val="clear" w:color="auto" w:fill="auto"/>
            <w:hideMark/>
          </w:tcPr>
          <w:p w:rsidRPr="00AD35AD" w:rsidR="00AD35AD" w:rsidP="00AD35AD" w:rsidRDefault="00AD35AD" w14:paraId="549593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1300" w:type="dxa"/>
            <w:tcBorders>
              <w:top w:val="nil"/>
              <w:left w:val="nil"/>
              <w:bottom w:val="nil"/>
              <w:right w:val="nil"/>
            </w:tcBorders>
            <w:shd w:val="clear" w:color="auto" w:fill="auto"/>
            <w:hideMark/>
          </w:tcPr>
          <w:p w:rsidRPr="00AD35AD" w:rsidR="00AD35AD" w:rsidP="00AD35AD" w:rsidRDefault="00AD35AD" w14:paraId="549593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3 484 525</w:t>
            </w:r>
          </w:p>
        </w:tc>
        <w:tc>
          <w:tcPr>
            <w:tcW w:w="1960" w:type="dxa"/>
            <w:tcBorders>
              <w:top w:val="nil"/>
              <w:left w:val="nil"/>
              <w:bottom w:val="nil"/>
              <w:right w:val="nil"/>
            </w:tcBorders>
            <w:shd w:val="clear" w:color="auto" w:fill="auto"/>
            <w:hideMark/>
          </w:tcPr>
          <w:p w:rsidRPr="00AD35AD" w:rsidR="00AD35AD" w:rsidP="00AD35AD" w:rsidRDefault="00AD35AD" w14:paraId="549593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−785 000</w:t>
            </w:r>
          </w:p>
        </w:tc>
      </w:tr>
      <w:tr w:rsidRPr="00AD35AD" w:rsidR="00AD35AD" w:rsidTr="00AD35AD" w14:paraId="5495939B"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3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AD35AD" w:rsidR="00AD35AD" w:rsidP="00AD35AD" w:rsidRDefault="00AD35AD" w14:paraId="549593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Särskilda insatser inom skolområdet</w:t>
            </w:r>
          </w:p>
        </w:tc>
        <w:tc>
          <w:tcPr>
            <w:tcW w:w="1300" w:type="dxa"/>
            <w:tcBorders>
              <w:top w:val="nil"/>
              <w:left w:val="nil"/>
              <w:bottom w:val="nil"/>
              <w:right w:val="nil"/>
            </w:tcBorders>
            <w:shd w:val="clear" w:color="auto" w:fill="auto"/>
            <w:hideMark/>
          </w:tcPr>
          <w:p w:rsidRPr="00AD35AD" w:rsidR="00AD35AD" w:rsidP="00AD35AD" w:rsidRDefault="00AD35AD" w14:paraId="549593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445 137</w:t>
            </w:r>
          </w:p>
        </w:tc>
        <w:tc>
          <w:tcPr>
            <w:tcW w:w="1960" w:type="dxa"/>
            <w:tcBorders>
              <w:top w:val="nil"/>
              <w:left w:val="nil"/>
              <w:bottom w:val="nil"/>
              <w:right w:val="nil"/>
            </w:tcBorders>
            <w:shd w:val="clear" w:color="auto" w:fill="auto"/>
            <w:hideMark/>
          </w:tcPr>
          <w:p w:rsidRPr="00AD35AD" w:rsidR="00AD35AD" w:rsidP="00AD35AD" w:rsidRDefault="00AD35AD" w14:paraId="549593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−2 000</w:t>
            </w:r>
          </w:p>
        </w:tc>
      </w:tr>
      <w:tr w:rsidRPr="00AD35AD" w:rsidR="00AD35AD" w:rsidTr="00AD35AD" w14:paraId="549593A0"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3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AD35AD" w:rsidR="00AD35AD" w:rsidP="00AD35AD" w:rsidRDefault="00AD35AD" w14:paraId="549593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Maxtaxa i förskola, fritidshem och annan pedagogisk verksamhet, m.m.</w:t>
            </w:r>
          </w:p>
        </w:tc>
        <w:tc>
          <w:tcPr>
            <w:tcW w:w="1300" w:type="dxa"/>
            <w:tcBorders>
              <w:top w:val="nil"/>
              <w:left w:val="nil"/>
              <w:bottom w:val="nil"/>
              <w:right w:val="nil"/>
            </w:tcBorders>
            <w:shd w:val="clear" w:color="auto" w:fill="auto"/>
            <w:hideMark/>
          </w:tcPr>
          <w:p w:rsidRPr="00AD35AD" w:rsidR="00AD35AD" w:rsidP="00AD35AD" w:rsidRDefault="00AD35AD" w14:paraId="549593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4 612 000</w:t>
            </w:r>
          </w:p>
        </w:tc>
        <w:tc>
          <w:tcPr>
            <w:tcW w:w="1960" w:type="dxa"/>
            <w:tcBorders>
              <w:top w:val="nil"/>
              <w:left w:val="nil"/>
              <w:bottom w:val="nil"/>
              <w:right w:val="nil"/>
            </w:tcBorders>
            <w:shd w:val="clear" w:color="auto" w:fill="auto"/>
            <w:hideMark/>
          </w:tcPr>
          <w:p w:rsidRPr="00AD35AD" w:rsidR="00AD35AD" w:rsidP="00AD35AD" w:rsidRDefault="00AD35AD" w14:paraId="549593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−1 080 000</w:t>
            </w:r>
          </w:p>
        </w:tc>
      </w:tr>
      <w:tr w:rsidRPr="00AD35AD" w:rsidR="00AD35AD" w:rsidTr="00AD35AD" w14:paraId="549593A5"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3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AD35AD" w:rsidR="00AD35AD" w:rsidP="00AD35AD" w:rsidRDefault="00AD35AD" w14:paraId="549593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AD35AD">
              <w:rPr>
                <w:rFonts w:ascii="Times New Roman" w:hAnsi="Times New Roman" w:eastAsia="Times New Roman" w:cs="Times New Roman"/>
                <w:kern w:val="0"/>
                <w:sz w:val="20"/>
                <w:szCs w:val="20"/>
                <w:lang w:eastAsia="sv-SE"/>
                <w14:numSpacing w14:val="default"/>
              </w:rPr>
              <w:t>Bidrag</w:t>
            </w:r>
            <w:proofErr w:type="gramEnd"/>
            <w:r w:rsidRPr="00AD35AD">
              <w:rPr>
                <w:rFonts w:ascii="Times New Roman" w:hAnsi="Times New Roman" w:eastAsia="Times New Roman" w:cs="Times New Roman"/>
                <w:kern w:val="0"/>
                <w:sz w:val="20"/>
                <w:szCs w:val="20"/>
                <w:lang w:eastAsia="sv-SE"/>
                <w14:numSpacing w14:val="default"/>
              </w:rPr>
              <w:t xml:space="preserve"> till viss verksamhet inom skolväsendet, m.m.</w:t>
            </w:r>
          </w:p>
        </w:tc>
        <w:tc>
          <w:tcPr>
            <w:tcW w:w="1300" w:type="dxa"/>
            <w:tcBorders>
              <w:top w:val="nil"/>
              <w:left w:val="nil"/>
              <w:bottom w:val="nil"/>
              <w:right w:val="nil"/>
            </w:tcBorders>
            <w:shd w:val="clear" w:color="auto" w:fill="auto"/>
            <w:hideMark/>
          </w:tcPr>
          <w:p w:rsidRPr="00AD35AD" w:rsidR="00AD35AD" w:rsidP="00AD35AD" w:rsidRDefault="00AD35AD" w14:paraId="549593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177 355</w:t>
            </w:r>
          </w:p>
        </w:tc>
        <w:tc>
          <w:tcPr>
            <w:tcW w:w="1960" w:type="dxa"/>
            <w:tcBorders>
              <w:top w:val="nil"/>
              <w:left w:val="nil"/>
              <w:bottom w:val="nil"/>
              <w:right w:val="nil"/>
            </w:tcBorders>
            <w:shd w:val="clear" w:color="auto" w:fill="auto"/>
            <w:hideMark/>
          </w:tcPr>
          <w:p w:rsidRPr="00AD35AD" w:rsidR="00AD35AD" w:rsidP="00AD35AD" w:rsidRDefault="00AD35AD" w14:paraId="549593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−1 000</w:t>
            </w:r>
          </w:p>
        </w:tc>
      </w:tr>
      <w:tr w:rsidRPr="00AD35AD" w:rsidR="00AD35AD" w:rsidTr="00AD35AD" w14:paraId="549593AA"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3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AD35AD" w:rsidR="00AD35AD" w:rsidP="00AD35AD" w:rsidRDefault="00AD35AD" w14:paraId="549593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AD35AD">
              <w:rPr>
                <w:rFonts w:ascii="Times New Roman" w:hAnsi="Times New Roman" w:eastAsia="Times New Roman" w:cs="Times New Roman"/>
                <w:kern w:val="0"/>
                <w:sz w:val="20"/>
                <w:szCs w:val="20"/>
                <w:lang w:eastAsia="sv-SE"/>
                <w14:numSpacing w14:val="default"/>
              </w:rPr>
              <w:t>Bidrag</w:t>
            </w:r>
            <w:proofErr w:type="gramEnd"/>
            <w:r w:rsidRPr="00AD35AD">
              <w:rPr>
                <w:rFonts w:ascii="Times New Roman" w:hAnsi="Times New Roman" w:eastAsia="Times New Roman" w:cs="Times New Roman"/>
                <w:kern w:val="0"/>
                <w:sz w:val="20"/>
                <w:szCs w:val="20"/>
                <w:lang w:eastAsia="sv-SE"/>
                <w14:numSpacing w14:val="default"/>
              </w:rPr>
              <w:t xml:space="preserve"> till svensk undervisning i utlandet</w:t>
            </w:r>
          </w:p>
        </w:tc>
        <w:tc>
          <w:tcPr>
            <w:tcW w:w="1300" w:type="dxa"/>
            <w:tcBorders>
              <w:top w:val="nil"/>
              <w:left w:val="nil"/>
              <w:bottom w:val="nil"/>
              <w:right w:val="nil"/>
            </w:tcBorders>
            <w:shd w:val="clear" w:color="auto" w:fill="auto"/>
            <w:hideMark/>
          </w:tcPr>
          <w:p w:rsidRPr="00AD35AD" w:rsidR="00AD35AD" w:rsidP="00AD35AD" w:rsidRDefault="00AD35AD" w14:paraId="549593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93 900</w:t>
            </w:r>
          </w:p>
        </w:tc>
        <w:tc>
          <w:tcPr>
            <w:tcW w:w="1960" w:type="dxa"/>
            <w:tcBorders>
              <w:top w:val="nil"/>
              <w:left w:val="nil"/>
              <w:bottom w:val="nil"/>
              <w:right w:val="nil"/>
            </w:tcBorders>
            <w:shd w:val="clear" w:color="auto" w:fill="auto"/>
            <w:hideMark/>
          </w:tcPr>
          <w:p w:rsidRPr="00AD35AD" w:rsidR="00AD35AD" w:rsidP="00AD35AD" w:rsidRDefault="00AD35AD" w14:paraId="549593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3AF"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3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AD35AD" w:rsidR="00AD35AD" w:rsidP="00AD35AD" w:rsidRDefault="00AD35AD" w14:paraId="549593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Fortbildning av lärare och förskolepersonal</w:t>
            </w:r>
          </w:p>
        </w:tc>
        <w:tc>
          <w:tcPr>
            <w:tcW w:w="1300" w:type="dxa"/>
            <w:tcBorders>
              <w:top w:val="nil"/>
              <w:left w:val="nil"/>
              <w:bottom w:val="nil"/>
              <w:right w:val="nil"/>
            </w:tcBorders>
            <w:shd w:val="clear" w:color="auto" w:fill="auto"/>
            <w:hideMark/>
          </w:tcPr>
          <w:p w:rsidRPr="00AD35AD" w:rsidR="00AD35AD" w:rsidP="00AD35AD" w:rsidRDefault="00AD35AD" w14:paraId="549593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382 226</w:t>
            </w:r>
          </w:p>
        </w:tc>
        <w:tc>
          <w:tcPr>
            <w:tcW w:w="1960" w:type="dxa"/>
            <w:tcBorders>
              <w:top w:val="nil"/>
              <w:left w:val="nil"/>
              <w:bottom w:val="nil"/>
              <w:right w:val="nil"/>
            </w:tcBorders>
            <w:shd w:val="clear" w:color="auto" w:fill="auto"/>
            <w:hideMark/>
          </w:tcPr>
          <w:p w:rsidRPr="00AD35AD" w:rsidR="00AD35AD" w:rsidP="00AD35AD" w:rsidRDefault="00AD35AD" w14:paraId="549593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+370 000</w:t>
            </w:r>
          </w:p>
        </w:tc>
      </w:tr>
      <w:tr w:rsidRPr="00AD35AD" w:rsidR="00AD35AD" w:rsidTr="00AD35AD" w14:paraId="549593B4"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3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AD35AD" w:rsidR="00AD35AD" w:rsidP="00AD35AD" w:rsidRDefault="00AD35AD" w14:paraId="549593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AD35AD">
              <w:rPr>
                <w:rFonts w:ascii="Times New Roman" w:hAnsi="Times New Roman" w:eastAsia="Times New Roman" w:cs="Times New Roman"/>
                <w:kern w:val="0"/>
                <w:sz w:val="20"/>
                <w:szCs w:val="20"/>
                <w:lang w:eastAsia="sv-SE"/>
                <w14:numSpacing w14:val="default"/>
              </w:rPr>
              <w:t>Bidrag</w:t>
            </w:r>
            <w:proofErr w:type="gramEnd"/>
            <w:r w:rsidRPr="00AD35AD">
              <w:rPr>
                <w:rFonts w:ascii="Times New Roman" w:hAnsi="Times New Roman" w:eastAsia="Times New Roman" w:cs="Times New Roman"/>
                <w:kern w:val="0"/>
                <w:sz w:val="20"/>
                <w:szCs w:val="20"/>
                <w:lang w:eastAsia="sv-SE"/>
                <w14:numSpacing w14:val="default"/>
              </w:rPr>
              <w:t xml:space="preserve"> till vissa studier</w:t>
            </w:r>
          </w:p>
        </w:tc>
        <w:tc>
          <w:tcPr>
            <w:tcW w:w="1300" w:type="dxa"/>
            <w:tcBorders>
              <w:top w:val="nil"/>
              <w:left w:val="nil"/>
              <w:bottom w:val="nil"/>
              <w:right w:val="nil"/>
            </w:tcBorders>
            <w:shd w:val="clear" w:color="auto" w:fill="auto"/>
            <w:hideMark/>
          </w:tcPr>
          <w:p w:rsidRPr="00AD35AD" w:rsidR="00AD35AD" w:rsidP="00AD35AD" w:rsidRDefault="00AD35AD" w14:paraId="549593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19 525</w:t>
            </w:r>
          </w:p>
        </w:tc>
        <w:tc>
          <w:tcPr>
            <w:tcW w:w="1960" w:type="dxa"/>
            <w:tcBorders>
              <w:top w:val="nil"/>
              <w:left w:val="nil"/>
              <w:bottom w:val="nil"/>
              <w:right w:val="nil"/>
            </w:tcBorders>
            <w:shd w:val="clear" w:color="auto" w:fill="auto"/>
            <w:hideMark/>
          </w:tcPr>
          <w:p w:rsidRPr="00AD35AD" w:rsidR="00AD35AD" w:rsidP="00AD35AD" w:rsidRDefault="00AD35AD" w14:paraId="549593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3B9"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3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AD35AD" w:rsidR="00AD35AD" w:rsidP="00AD35AD" w:rsidRDefault="00AD35AD" w14:paraId="549593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Myndigheten för yrkeshögskolan</w:t>
            </w:r>
          </w:p>
        </w:tc>
        <w:tc>
          <w:tcPr>
            <w:tcW w:w="1300" w:type="dxa"/>
            <w:tcBorders>
              <w:top w:val="nil"/>
              <w:left w:val="nil"/>
              <w:bottom w:val="nil"/>
              <w:right w:val="nil"/>
            </w:tcBorders>
            <w:shd w:val="clear" w:color="auto" w:fill="auto"/>
            <w:hideMark/>
          </w:tcPr>
          <w:p w:rsidRPr="00AD35AD" w:rsidR="00AD35AD" w:rsidP="00AD35AD" w:rsidRDefault="00AD35AD" w14:paraId="549593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105 629</w:t>
            </w:r>
          </w:p>
        </w:tc>
        <w:tc>
          <w:tcPr>
            <w:tcW w:w="1960" w:type="dxa"/>
            <w:tcBorders>
              <w:top w:val="nil"/>
              <w:left w:val="nil"/>
              <w:bottom w:val="nil"/>
              <w:right w:val="nil"/>
            </w:tcBorders>
            <w:shd w:val="clear" w:color="auto" w:fill="auto"/>
            <w:hideMark/>
          </w:tcPr>
          <w:p w:rsidRPr="00AD35AD" w:rsidR="00AD35AD" w:rsidP="00AD35AD" w:rsidRDefault="00AD35AD" w14:paraId="549593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+5 000</w:t>
            </w:r>
          </w:p>
        </w:tc>
      </w:tr>
      <w:tr w:rsidRPr="00AD35AD" w:rsidR="00AD35AD" w:rsidTr="00AD35AD" w14:paraId="549593BE"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3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AD35AD" w:rsidR="00AD35AD" w:rsidP="00AD35AD" w:rsidRDefault="00AD35AD" w14:paraId="549593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Statligt stöd till vuxenutbildning</w:t>
            </w:r>
          </w:p>
        </w:tc>
        <w:tc>
          <w:tcPr>
            <w:tcW w:w="1300" w:type="dxa"/>
            <w:tcBorders>
              <w:top w:val="nil"/>
              <w:left w:val="nil"/>
              <w:bottom w:val="nil"/>
              <w:right w:val="nil"/>
            </w:tcBorders>
            <w:shd w:val="clear" w:color="auto" w:fill="auto"/>
            <w:hideMark/>
          </w:tcPr>
          <w:p w:rsidRPr="00AD35AD" w:rsidR="00AD35AD" w:rsidP="00AD35AD" w:rsidRDefault="00AD35AD" w14:paraId="549593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1 414 050</w:t>
            </w:r>
          </w:p>
        </w:tc>
        <w:tc>
          <w:tcPr>
            <w:tcW w:w="1960" w:type="dxa"/>
            <w:tcBorders>
              <w:top w:val="nil"/>
              <w:left w:val="nil"/>
              <w:bottom w:val="nil"/>
              <w:right w:val="nil"/>
            </w:tcBorders>
            <w:shd w:val="clear" w:color="auto" w:fill="auto"/>
            <w:hideMark/>
          </w:tcPr>
          <w:p w:rsidRPr="00AD35AD" w:rsidR="00AD35AD" w:rsidP="00AD35AD" w:rsidRDefault="00AD35AD" w14:paraId="549593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−1 414 050</w:t>
            </w:r>
          </w:p>
        </w:tc>
      </w:tr>
      <w:tr w:rsidRPr="00AD35AD" w:rsidR="00AD35AD" w:rsidTr="00AD35AD" w14:paraId="549593C3"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3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AD35AD" w:rsidR="00AD35AD" w:rsidP="00AD35AD" w:rsidRDefault="00AD35AD" w14:paraId="549593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Statligt stöd till yrkeshögskoleutbildning</w:t>
            </w:r>
          </w:p>
        </w:tc>
        <w:tc>
          <w:tcPr>
            <w:tcW w:w="1300" w:type="dxa"/>
            <w:tcBorders>
              <w:top w:val="nil"/>
              <w:left w:val="nil"/>
              <w:bottom w:val="nil"/>
              <w:right w:val="nil"/>
            </w:tcBorders>
            <w:shd w:val="clear" w:color="auto" w:fill="auto"/>
            <w:hideMark/>
          </w:tcPr>
          <w:p w:rsidRPr="00AD35AD" w:rsidR="00AD35AD" w:rsidP="00AD35AD" w:rsidRDefault="00AD35AD" w14:paraId="549593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2 066 960</w:t>
            </w:r>
          </w:p>
        </w:tc>
        <w:tc>
          <w:tcPr>
            <w:tcW w:w="1960" w:type="dxa"/>
            <w:tcBorders>
              <w:top w:val="nil"/>
              <w:left w:val="nil"/>
              <w:bottom w:val="nil"/>
              <w:right w:val="nil"/>
            </w:tcBorders>
            <w:shd w:val="clear" w:color="auto" w:fill="auto"/>
            <w:hideMark/>
          </w:tcPr>
          <w:p w:rsidRPr="00AD35AD" w:rsidR="00AD35AD" w:rsidP="00AD35AD" w:rsidRDefault="00AD35AD" w14:paraId="549593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+52 000</w:t>
            </w:r>
          </w:p>
        </w:tc>
      </w:tr>
      <w:tr w:rsidRPr="00AD35AD" w:rsidR="00AD35AD" w:rsidTr="00AD35AD" w14:paraId="549593C8"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3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AD35AD" w:rsidR="00AD35AD" w:rsidP="00AD35AD" w:rsidRDefault="00AD35AD" w14:paraId="549593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Särskilt utbildningsstöd</w:t>
            </w:r>
          </w:p>
        </w:tc>
        <w:tc>
          <w:tcPr>
            <w:tcW w:w="1300" w:type="dxa"/>
            <w:tcBorders>
              <w:top w:val="nil"/>
              <w:left w:val="nil"/>
              <w:bottom w:val="nil"/>
              <w:right w:val="nil"/>
            </w:tcBorders>
            <w:shd w:val="clear" w:color="auto" w:fill="auto"/>
            <w:hideMark/>
          </w:tcPr>
          <w:p w:rsidRPr="00AD35AD" w:rsidR="00AD35AD" w:rsidP="00AD35AD" w:rsidRDefault="00AD35AD" w14:paraId="549593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153 606</w:t>
            </w:r>
          </w:p>
        </w:tc>
        <w:tc>
          <w:tcPr>
            <w:tcW w:w="1960" w:type="dxa"/>
            <w:tcBorders>
              <w:top w:val="nil"/>
              <w:left w:val="nil"/>
              <w:bottom w:val="nil"/>
              <w:right w:val="nil"/>
            </w:tcBorders>
            <w:shd w:val="clear" w:color="auto" w:fill="auto"/>
            <w:hideMark/>
          </w:tcPr>
          <w:p w:rsidRPr="00AD35AD" w:rsidR="00AD35AD" w:rsidP="00AD35AD" w:rsidRDefault="00AD35AD" w14:paraId="549593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3CD"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3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hideMark/>
          </w:tcPr>
          <w:p w:rsidRPr="00AD35AD" w:rsidR="00AD35AD" w:rsidP="00AD35AD" w:rsidRDefault="00AD35AD" w14:paraId="549593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Fler anställda i lågstadiet</w:t>
            </w:r>
          </w:p>
        </w:tc>
        <w:tc>
          <w:tcPr>
            <w:tcW w:w="1300" w:type="dxa"/>
            <w:tcBorders>
              <w:top w:val="nil"/>
              <w:left w:val="nil"/>
              <w:bottom w:val="nil"/>
              <w:right w:val="nil"/>
            </w:tcBorders>
            <w:shd w:val="clear" w:color="auto" w:fill="auto"/>
            <w:hideMark/>
          </w:tcPr>
          <w:p w:rsidRPr="00AD35AD" w:rsidR="00AD35AD" w:rsidP="00AD35AD" w:rsidRDefault="00AD35AD" w14:paraId="549593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1 974 000</w:t>
            </w:r>
          </w:p>
        </w:tc>
        <w:tc>
          <w:tcPr>
            <w:tcW w:w="1960" w:type="dxa"/>
            <w:tcBorders>
              <w:top w:val="nil"/>
              <w:left w:val="nil"/>
              <w:bottom w:val="nil"/>
              <w:right w:val="nil"/>
            </w:tcBorders>
            <w:shd w:val="clear" w:color="auto" w:fill="auto"/>
            <w:hideMark/>
          </w:tcPr>
          <w:p w:rsidRPr="00AD35AD" w:rsidR="00AD35AD" w:rsidP="00AD35AD" w:rsidRDefault="00AD35AD" w14:paraId="549593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3D2"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3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1:17</w:t>
            </w:r>
          </w:p>
        </w:tc>
        <w:tc>
          <w:tcPr>
            <w:tcW w:w="4800" w:type="dxa"/>
            <w:tcBorders>
              <w:top w:val="nil"/>
              <w:left w:val="nil"/>
              <w:bottom w:val="nil"/>
              <w:right w:val="nil"/>
            </w:tcBorders>
            <w:shd w:val="clear" w:color="auto" w:fill="auto"/>
            <w:hideMark/>
          </w:tcPr>
          <w:p w:rsidRPr="00AD35AD" w:rsidR="00AD35AD" w:rsidP="00AD35AD" w:rsidRDefault="00AD35AD" w14:paraId="549593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Skolforskningsinstitutet</w:t>
            </w:r>
          </w:p>
        </w:tc>
        <w:tc>
          <w:tcPr>
            <w:tcW w:w="1300" w:type="dxa"/>
            <w:tcBorders>
              <w:top w:val="nil"/>
              <w:left w:val="nil"/>
              <w:bottom w:val="nil"/>
              <w:right w:val="nil"/>
            </w:tcBorders>
            <w:shd w:val="clear" w:color="auto" w:fill="auto"/>
            <w:hideMark/>
          </w:tcPr>
          <w:p w:rsidRPr="00AD35AD" w:rsidR="00AD35AD" w:rsidP="00AD35AD" w:rsidRDefault="00AD35AD" w14:paraId="549593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40 441</w:t>
            </w:r>
          </w:p>
        </w:tc>
        <w:tc>
          <w:tcPr>
            <w:tcW w:w="1960" w:type="dxa"/>
            <w:tcBorders>
              <w:top w:val="nil"/>
              <w:left w:val="nil"/>
              <w:bottom w:val="nil"/>
              <w:right w:val="nil"/>
            </w:tcBorders>
            <w:shd w:val="clear" w:color="auto" w:fill="auto"/>
            <w:hideMark/>
          </w:tcPr>
          <w:p w:rsidRPr="00AD35AD" w:rsidR="00AD35AD" w:rsidP="00AD35AD" w:rsidRDefault="00AD35AD" w14:paraId="549593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3D7"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3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1:19</w:t>
            </w:r>
          </w:p>
        </w:tc>
        <w:tc>
          <w:tcPr>
            <w:tcW w:w="4800" w:type="dxa"/>
            <w:tcBorders>
              <w:top w:val="nil"/>
              <w:left w:val="nil"/>
              <w:bottom w:val="nil"/>
              <w:right w:val="nil"/>
            </w:tcBorders>
            <w:shd w:val="clear" w:color="auto" w:fill="auto"/>
            <w:hideMark/>
          </w:tcPr>
          <w:p w:rsidRPr="00AD35AD" w:rsidR="00AD35AD" w:rsidP="00AD35AD" w:rsidRDefault="00AD35AD" w14:paraId="549593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AD35AD">
              <w:rPr>
                <w:rFonts w:ascii="Times New Roman" w:hAnsi="Times New Roman" w:eastAsia="Times New Roman" w:cs="Times New Roman"/>
                <w:kern w:val="0"/>
                <w:sz w:val="20"/>
                <w:szCs w:val="20"/>
                <w:lang w:eastAsia="sv-SE"/>
                <w14:numSpacing w14:val="default"/>
              </w:rPr>
              <w:t>Bidrag</w:t>
            </w:r>
            <w:proofErr w:type="gramEnd"/>
            <w:r w:rsidRPr="00AD35AD">
              <w:rPr>
                <w:rFonts w:ascii="Times New Roman" w:hAnsi="Times New Roman" w:eastAsia="Times New Roman" w:cs="Times New Roman"/>
                <w:kern w:val="0"/>
                <w:sz w:val="20"/>
                <w:szCs w:val="20"/>
                <w:lang w:eastAsia="sv-SE"/>
                <w14:numSpacing w14:val="default"/>
              </w:rPr>
              <w:t xml:space="preserve"> till lärarlöner</w:t>
            </w:r>
          </w:p>
        </w:tc>
        <w:tc>
          <w:tcPr>
            <w:tcW w:w="1300" w:type="dxa"/>
            <w:tcBorders>
              <w:top w:val="nil"/>
              <w:left w:val="nil"/>
              <w:bottom w:val="nil"/>
              <w:right w:val="nil"/>
            </w:tcBorders>
            <w:shd w:val="clear" w:color="auto" w:fill="auto"/>
            <w:hideMark/>
          </w:tcPr>
          <w:p w:rsidRPr="00AD35AD" w:rsidR="00AD35AD" w:rsidP="00AD35AD" w:rsidRDefault="00AD35AD" w14:paraId="549593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2 884 000</w:t>
            </w:r>
          </w:p>
        </w:tc>
        <w:tc>
          <w:tcPr>
            <w:tcW w:w="1960" w:type="dxa"/>
            <w:tcBorders>
              <w:top w:val="nil"/>
              <w:left w:val="nil"/>
              <w:bottom w:val="nil"/>
              <w:right w:val="nil"/>
            </w:tcBorders>
            <w:shd w:val="clear" w:color="auto" w:fill="auto"/>
            <w:hideMark/>
          </w:tcPr>
          <w:p w:rsidRPr="00AD35AD" w:rsidR="00AD35AD" w:rsidP="00AD35AD" w:rsidRDefault="00AD35AD" w14:paraId="549593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+164 000</w:t>
            </w:r>
          </w:p>
        </w:tc>
      </w:tr>
      <w:tr w:rsidRPr="00AD35AD" w:rsidR="00AD35AD" w:rsidTr="00AD35AD" w14:paraId="549593DC"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3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AD35AD" w:rsidR="00AD35AD" w:rsidP="00AD35AD" w:rsidRDefault="00AD35AD" w14:paraId="549593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Universitetskanslersämbetet</w:t>
            </w:r>
          </w:p>
        </w:tc>
        <w:tc>
          <w:tcPr>
            <w:tcW w:w="1300" w:type="dxa"/>
            <w:tcBorders>
              <w:top w:val="nil"/>
              <w:left w:val="nil"/>
              <w:bottom w:val="nil"/>
              <w:right w:val="nil"/>
            </w:tcBorders>
            <w:shd w:val="clear" w:color="auto" w:fill="auto"/>
            <w:hideMark/>
          </w:tcPr>
          <w:p w:rsidRPr="00AD35AD" w:rsidR="00AD35AD" w:rsidP="00AD35AD" w:rsidRDefault="00AD35AD" w14:paraId="549593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135 885</w:t>
            </w:r>
          </w:p>
        </w:tc>
        <w:tc>
          <w:tcPr>
            <w:tcW w:w="1960" w:type="dxa"/>
            <w:tcBorders>
              <w:top w:val="nil"/>
              <w:left w:val="nil"/>
              <w:bottom w:val="nil"/>
              <w:right w:val="nil"/>
            </w:tcBorders>
            <w:shd w:val="clear" w:color="auto" w:fill="auto"/>
            <w:hideMark/>
          </w:tcPr>
          <w:p w:rsidRPr="00AD35AD" w:rsidR="00AD35AD" w:rsidP="00AD35AD" w:rsidRDefault="00AD35AD" w14:paraId="549593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3E1"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3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AD35AD" w:rsidR="00AD35AD" w:rsidP="00AD35AD" w:rsidRDefault="00AD35AD" w14:paraId="549593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Universitets- och högskolerådet</w:t>
            </w:r>
          </w:p>
        </w:tc>
        <w:tc>
          <w:tcPr>
            <w:tcW w:w="1300" w:type="dxa"/>
            <w:tcBorders>
              <w:top w:val="nil"/>
              <w:left w:val="nil"/>
              <w:bottom w:val="nil"/>
              <w:right w:val="nil"/>
            </w:tcBorders>
            <w:shd w:val="clear" w:color="auto" w:fill="auto"/>
            <w:hideMark/>
          </w:tcPr>
          <w:p w:rsidRPr="00AD35AD" w:rsidR="00AD35AD" w:rsidP="00AD35AD" w:rsidRDefault="00AD35AD" w14:paraId="549593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130 283</w:t>
            </w:r>
          </w:p>
        </w:tc>
        <w:tc>
          <w:tcPr>
            <w:tcW w:w="1960" w:type="dxa"/>
            <w:tcBorders>
              <w:top w:val="nil"/>
              <w:left w:val="nil"/>
              <w:bottom w:val="nil"/>
              <w:right w:val="nil"/>
            </w:tcBorders>
            <w:shd w:val="clear" w:color="auto" w:fill="auto"/>
            <w:hideMark/>
          </w:tcPr>
          <w:p w:rsidRPr="00AD35AD" w:rsidR="00AD35AD" w:rsidP="00AD35AD" w:rsidRDefault="00AD35AD" w14:paraId="549593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3E6"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3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AD35AD" w:rsidR="00AD35AD" w:rsidP="00AD35AD" w:rsidRDefault="00AD35AD" w14:paraId="549593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1300" w:type="dxa"/>
            <w:tcBorders>
              <w:top w:val="nil"/>
              <w:left w:val="nil"/>
              <w:bottom w:val="nil"/>
              <w:right w:val="nil"/>
            </w:tcBorders>
            <w:shd w:val="clear" w:color="auto" w:fill="auto"/>
            <w:hideMark/>
          </w:tcPr>
          <w:p w:rsidRPr="00AD35AD" w:rsidR="00AD35AD" w:rsidP="00AD35AD" w:rsidRDefault="00AD35AD" w14:paraId="549593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1 647 319</w:t>
            </w:r>
          </w:p>
        </w:tc>
        <w:tc>
          <w:tcPr>
            <w:tcW w:w="1960" w:type="dxa"/>
            <w:tcBorders>
              <w:top w:val="nil"/>
              <w:left w:val="nil"/>
              <w:bottom w:val="nil"/>
              <w:right w:val="nil"/>
            </w:tcBorders>
            <w:shd w:val="clear" w:color="auto" w:fill="auto"/>
            <w:hideMark/>
          </w:tcPr>
          <w:p w:rsidRPr="00AD35AD" w:rsidR="00AD35AD" w:rsidP="00AD35AD" w:rsidRDefault="00AD35AD" w14:paraId="549593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+18 485</w:t>
            </w:r>
          </w:p>
        </w:tc>
      </w:tr>
      <w:tr w:rsidRPr="00AD35AD" w:rsidR="00AD35AD" w:rsidTr="00AD35AD" w14:paraId="549593EB"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3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AD35AD" w:rsidR="00AD35AD" w:rsidP="00AD35AD" w:rsidRDefault="00AD35AD" w14:paraId="549593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Uppsala universitet: Forskning och utbildning på forskarnivå</w:t>
            </w:r>
          </w:p>
        </w:tc>
        <w:tc>
          <w:tcPr>
            <w:tcW w:w="1300" w:type="dxa"/>
            <w:tcBorders>
              <w:top w:val="nil"/>
              <w:left w:val="nil"/>
              <w:bottom w:val="nil"/>
              <w:right w:val="nil"/>
            </w:tcBorders>
            <w:shd w:val="clear" w:color="auto" w:fill="auto"/>
            <w:hideMark/>
          </w:tcPr>
          <w:p w:rsidRPr="00AD35AD" w:rsidR="00AD35AD" w:rsidP="00AD35AD" w:rsidRDefault="00AD35AD" w14:paraId="549593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2 035 864</w:t>
            </w:r>
          </w:p>
        </w:tc>
        <w:tc>
          <w:tcPr>
            <w:tcW w:w="1960" w:type="dxa"/>
            <w:tcBorders>
              <w:top w:val="nil"/>
              <w:left w:val="nil"/>
              <w:bottom w:val="nil"/>
              <w:right w:val="nil"/>
            </w:tcBorders>
            <w:shd w:val="clear" w:color="auto" w:fill="auto"/>
            <w:hideMark/>
          </w:tcPr>
          <w:p w:rsidRPr="00AD35AD" w:rsidR="00AD35AD" w:rsidP="00AD35AD" w:rsidRDefault="00AD35AD" w14:paraId="549593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−6 000</w:t>
            </w:r>
          </w:p>
        </w:tc>
      </w:tr>
      <w:tr w:rsidRPr="00AD35AD" w:rsidR="00AD35AD" w:rsidTr="00AD35AD" w14:paraId="549593F0"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3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AD35AD" w:rsidR="00AD35AD" w:rsidP="00AD35AD" w:rsidRDefault="00AD35AD" w14:paraId="549593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1300" w:type="dxa"/>
            <w:tcBorders>
              <w:top w:val="nil"/>
              <w:left w:val="nil"/>
              <w:bottom w:val="nil"/>
              <w:right w:val="nil"/>
            </w:tcBorders>
            <w:shd w:val="clear" w:color="auto" w:fill="auto"/>
            <w:hideMark/>
          </w:tcPr>
          <w:p w:rsidRPr="00AD35AD" w:rsidR="00AD35AD" w:rsidP="00AD35AD" w:rsidRDefault="00AD35AD" w14:paraId="549593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1 922 512</w:t>
            </w:r>
          </w:p>
        </w:tc>
        <w:tc>
          <w:tcPr>
            <w:tcW w:w="1960" w:type="dxa"/>
            <w:tcBorders>
              <w:top w:val="nil"/>
              <w:left w:val="nil"/>
              <w:bottom w:val="nil"/>
              <w:right w:val="nil"/>
            </w:tcBorders>
            <w:shd w:val="clear" w:color="auto" w:fill="auto"/>
            <w:hideMark/>
          </w:tcPr>
          <w:p w:rsidRPr="00AD35AD" w:rsidR="00AD35AD" w:rsidP="00AD35AD" w:rsidRDefault="00AD35AD" w14:paraId="549593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+18 534</w:t>
            </w:r>
          </w:p>
        </w:tc>
      </w:tr>
      <w:tr w:rsidRPr="00AD35AD" w:rsidR="00AD35AD" w:rsidTr="00AD35AD" w14:paraId="549593F5"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3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2:6</w:t>
            </w:r>
          </w:p>
        </w:tc>
        <w:tc>
          <w:tcPr>
            <w:tcW w:w="4800" w:type="dxa"/>
            <w:tcBorders>
              <w:top w:val="nil"/>
              <w:left w:val="nil"/>
              <w:bottom w:val="nil"/>
              <w:right w:val="nil"/>
            </w:tcBorders>
            <w:shd w:val="clear" w:color="auto" w:fill="auto"/>
            <w:hideMark/>
          </w:tcPr>
          <w:p w:rsidRPr="00AD35AD" w:rsidR="00AD35AD" w:rsidP="00AD35AD" w:rsidRDefault="00AD35AD" w14:paraId="549593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Lunds universitet: Forskning och utbildning på forskarnivå</w:t>
            </w:r>
          </w:p>
        </w:tc>
        <w:tc>
          <w:tcPr>
            <w:tcW w:w="1300" w:type="dxa"/>
            <w:tcBorders>
              <w:top w:val="nil"/>
              <w:left w:val="nil"/>
              <w:bottom w:val="nil"/>
              <w:right w:val="nil"/>
            </w:tcBorders>
            <w:shd w:val="clear" w:color="auto" w:fill="auto"/>
            <w:hideMark/>
          </w:tcPr>
          <w:p w:rsidRPr="00AD35AD" w:rsidR="00AD35AD" w:rsidP="00AD35AD" w:rsidRDefault="00AD35AD" w14:paraId="549593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2 088 022</w:t>
            </w:r>
          </w:p>
        </w:tc>
        <w:tc>
          <w:tcPr>
            <w:tcW w:w="1960" w:type="dxa"/>
            <w:tcBorders>
              <w:top w:val="nil"/>
              <w:left w:val="nil"/>
              <w:bottom w:val="nil"/>
              <w:right w:val="nil"/>
            </w:tcBorders>
            <w:shd w:val="clear" w:color="auto" w:fill="auto"/>
            <w:hideMark/>
          </w:tcPr>
          <w:p w:rsidRPr="00AD35AD" w:rsidR="00AD35AD" w:rsidP="00AD35AD" w:rsidRDefault="00AD35AD" w14:paraId="549593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−7 000</w:t>
            </w:r>
          </w:p>
        </w:tc>
      </w:tr>
      <w:tr w:rsidRPr="00AD35AD" w:rsidR="00AD35AD" w:rsidTr="00AD35AD" w14:paraId="549593FA"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3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2:7</w:t>
            </w:r>
          </w:p>
        </w:tc>
        <w:tc>
          <w:tcPr>
            <w:tcW w:w="4800" w:type="dxa"/>
            <w:tcBorders>
              <w:top w:val="nil"/>
              <w:left w:val="nil"/>
              <w:bottom w:val="nil"/>
              <w:right w:val="nil"/>
            </w:tcBorders>
            <w:shd w:val="clear" w:color="auto" w:fill="auto"/>
            <w:hideMark/>
          </w:tcPr>
          <w:p w:rsidRPr="00AD35AD" w:rsidR="00AD35AD" w:rsidP="00AD35AD" w:rsidRDefault="00AD35AD" w14:paraId="549593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Göteborgs universitet: Utbildning på grundnivå och avancerad nivå</w:t>
            </w:r>
          </w:p>
        </w:tc>
        <w:tc>
          <w:tcPr>
            <w:tcW w:w="1300" w:type="dxa"/>
            <w:tcBorders>
              <w:top w:val="nil"/>
              <w:left w:val="nil"/>
              <w:bottom w:val="nil"/>
              <w:right w:val="nil"/>
            </w:tcBorders>
            <w:shd w:val="clear" w:color="auto" w:fill="auto"/>
            <w:hideMark/>
          </w:tcPr>
          <w:p w:rsidRPr="00AD35AD" w:rsidR="00AD35AD" w:rsidP="00AD35AD" w:rsidRDefault="00AD35AD" w14:paraId="549593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1 981 236</w:t>
            </w:r>
          </w:p>
        </w:tc>
        <w:tc>
          <w:tcPr>
            <w:tcW w:w="1960" w:type="dxa"/>
            <w:tcBorders>
              <w:top w:val="nil"/>
              <w:left w:val="nil"/>
              <w:bottom w:val="nil"/>
              <w:right w:val="nil"/>
            </w:tcBorders>
            <w:shd w:val="clear" w:color="auto" w:fill="auto"/>
            <w:hideMark/>
          </w:tcPr>
          <w:p w:rsidRPr="00AD35AD" w:rsidR="00AD35AD" w:rsidP="00AD35AD" w:rsidRDefault="00AD35AD" w14:paraId="549593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+16 013</w:t>
            </w:r>
          </w:p>
        </w:tc>
      </w:tr>
      <w:tr w:rsidRPr="00AD35AD" w:rsidR="00AD35AD" w:rsidTr="00AD35AD" w14:paraId="549593FF"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3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2:8</w:t>
            </w:r>
          </w:p>
        </w:tc>
        <w:tc>
          <w:tcPr>
            <w:tcW w:w="4800" w:type="dxa"/>
            <w:tcBorders>
              <w:top w:val="nil"/>
              <w:left w:val="nil"/>
              <w:bottom w:val="nil"/>
              <w:right w:val="nil"/>
            </w:tcBorders>
            <w:shd w:val="clear" w:color="auto" w:fill="auto"/>
            <w:hideMark/>
          </w:tcPr>
          <w:p w:rsidRPr="00AD35AD" w:rsidR="00AD35AD" w:rsidP="00AD35AD" w:rsidRDefault="00AD35AD" w14:paraId="549593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Göteborgs universitet: Forskning och utbildning på forskarnivå</w:t>
            </w:r>
          </w:p>
        </w:tc>
        <w:tc>
          <w:tcPr>
            <w:tcW w:w="1300" w:type="dxa"/>
            <w:tcBorders>
              <w:top w:val="nil"/>
              <w:left w:val="nil"/>
              <w:bottom w:val="nil"/>
              <w:right w:val="nil"/>
            </w:tcBorders>
            <w:shd w:val="clear" w:color="auto" w:fill="auto"/>
            <w:hideMark/>
          </w:tcPr>
          <w:p w:rsidRPr="00AD35AD" w:rsidR="00AD35AD" w:rsidP="00AD35AD" w:rsidRDefault="00AD35AD" w14:paraId="549593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1 481 746</w:t>
            </w:r>
          </w:p>
        </w:tc>
        <w:tc>
          <w:tcPr>
            <w:tcW w:w="1960" w:type="dxa"/>
            <w:tcBorders>
              <w:top w:val="nil"/>
              <w:left w:val="nil"/>
              <w:bottom w:val="nil"/>
              <w:right w:val="nil"/>
            </w:tcBorders>
            <w:shd w:val="clear" w:color="auto" w:fill="auto"/>
            <w:hideMark/>
          </w:tcPr>
          <w:p w:rsidRPr="00AD35AD" w:rsidR="00AD35AD" w:rsidP="00AD35AD" w:rsidRDefault="00AD35AD" w14:paraId="549593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−5 000</w:t>
            </w:r>
          </w:p>
        </w:tc>
      </w:tr>
      <w:tr w:rsidRPr="00AD35AD" w:rsidR="00AD35AD" w:rsidTr="00AD35AD" w14:paraId="54959404"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2:9</w:t>
            </w:r>
          </w:p>
        </w:tc>
        <w:tc>
          <w:tcPr>
            <w:tcW w:w="4800" w:type="dxa"/>
            <w:tcBorders>
              <w:top w:val="nil"/>
              <w:left w:val="nil"/>
              <w:bottom w:val="nil"/>
              <w:right w:val="nil"/>
            </w:tcBorders>
            <w:shd w:val="clear" w:color="auto" w:fill="auto"/>
            <w:hideMark/>
          </w:tcPr>
          <w:p w:rsidRPr="00AD35AD" w:rsidR="00AD35AD" w:rsidP="00AD35AD" w:rsidRDefault="00AD35AD" w14:paraId="549594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Stockholms universitet: Utbildning på grundnivå och avancerad nivå</w:t>
            </w:r>
          </w:p>
        </w:tc>
        <w:tc>
          <w:tcPr>
            <w:tcW w:w="1300" w:type="dxa"/>
            <w:tcBorders>
              <w:top w:val="nil"/>
              <w:left w:val="nil"/>
              <w:bottom w:val="nil"/>
              <w:right w:val="nil"/>
            </w:tcBorders>
            <w:shd w:val="clear" w:color="auto" w:fill="auto"/>
            <w:hideMark/>
          </w:tcPr>
          <w:p w:rsidRPr="00AD35AD" w:rsidR="00AD35AD" w:rsidP="00AD35AD" w:rsidRDefault="00AD35AD" w14:paraId="549594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1 632 659</w:t>
            </w:r>
          </w:p>
        </w:tc>
        <w:tc>
          <w:tcPr>
            <w:tcW w:w="1960" w:type="dxa"/>
            <w:tcBorders>
              <w:top w:val="nil"/>
              <w:left w:val="nil"/>
              <w:bottom w:val="nil"/>
              <w:right w:val="nil"/>
            </w:tcBorders>
            <w:shd w:val="clear" w:color="auto" w:fill="auto"/>
            <w:hideMark/>
          </w:tcPr>
          <w:p w:rsidRPr="00AD35AD" w:rsidR="00AD35AD" w:rsidP="00AD35AD" w:rsidRDefault="00AD35AD" w14:paraId="549594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+28 741</w:t>
            </w:r>
          </w:p>
        </w:tc>
      </w:tr>
      <w:tr w:rsidRPr="00AD35AD" w:rsidR="00AD35AD" w:rsidTr="00AD35AD" w14:paraId="54959409"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2:10</w:t>
            </w:r>
          </w:p>
        </w:tc>
        <w:tc>
          <w:tcPr>
            <w:tcW w:w="4800" w:type="dxa"/>
            <w:tcBorders>
              <w:top w:val="nil"/>
              <w:left w:val="nil"/>
              <w:bottom w:val="nil"/>
              <w:right w:val="nil"/>
            </w:tcBorders>
            <w:shd w:val="clear" w:color="auto" w:fill="auto"/>
            <w:hideMark/>
          </w:tcPr>
          <w:p w:rsidRPr="00AD35AD" w:rsidR="00AD35AD" w:rsidP="00AD35AD" w:rsidRDefault="00AD35AD" w14:paraId="549594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Stockholms universitet: Forskning och utbildning på forskarnivå</w:t>
            </w:r>
          </w:p>
        </w:tc>
        <w:tc>
          <w:tcPr>
            <w:tcW w:w="1300" w:type="dxa"/>
            <w:tcBorders>
              <w:top w:val="nil"/>
              <w:left w:val="nil"/>
              <w:bottom w:val="nil"/>
              <w:right w:val="nil"/>
            </w:tcBorders>
            <w:shd w:val="clear" w:color="auto" w:fill="auto"/>
            <w:hideMark/>
          </w:tcPr>
          <w:p w:rsidRPr="00AD35AD" w:rsidR="00AD35AD" w:rsidP="00AD35AD" w:rsidRDefault="00AD35AD" w14:paraId="549594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1 556 592</w:t>
            </w:r>
          </w:p>
        </w:tc>
        <w:tc>
          <w:tcPr>
            <w:tcW w:w="1960" w:type="dxa"/>
            <w:tcBorders>
              <w:top w:val="nil"/>
              <w:left w:val="nil"/>
              <w:bottom w:val="nil"/>
              <w:right w:val="nil"/>
            </w:tcBorders>
            <w:shd w:val="clear" w:color="auto" w:fill="auto"/>
            <w:hideMark/>
          </w:tcPr>
          <w:p w:rsidRPr="00AD35AD" w:rsidR="00AD35AD" w:rsidP="00AD35AD" w:rsidRDefault="00AD35AD" w14:paraId="549594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−5 000</w:t>
            </w:r>
          </w:p>
        </w:tc>
      </w:tr>
      <w:tr w:rsidRPr="00AD35AD" w:rsidR="00AD35AD" w:rsidTr="00AD35AD" w14:paraId="5495940E"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2:11</w:t>
            </w:r>
          </w:p>
        </w:tc>
        <w:tc>
          <w:tcPr>
            <w:tcW w:w="4800" w:type="dxa"/>
            <w:tcBorders>
              <w:top w:val="nil"/>
              <w:left w:val="nil"/>
              <w:bottom w:val="nil"/>
              <w:right w:val="nil"/>
            </w:tcBorders>
            <w:shd w:val="clear" w:color="auto" w:fill="auto"/>
            <w:hideMark/>
          </w:tcPr>
          <w:p w:rsidRPr="00AD35AD" w:rsidR="00AD35AD" w:rsidP="00AD35AD" w:rsidRDefault="00AD35AD" w14:paraId="549594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Umeå universitet: Utbildning på grundnivå och avancerad nivå</w:t>
            </w:r>
          </w:p>
        </w:tc>
        <w:tc>
          <w:tcPr>
            <w:tcW w:w="1300" w:type="dxa"/>
            <w:tcBorders>
              <w:top w:val="nil"/>
              <w:left w:val="nil"/>
              <w:bottom w:val="nil"/>
              <w:right w:val="nil"/>
            </w:tcBorders>
            <w:shd w:val="clear" w:color="auto" w:fill="auto"/>
            <w:hideMark/>
          </w:tcPr>
          <w:p w:rsidRPr="00AD35AD" w:rsidR="00AD35AD" w:rsidP="00AD35AD" w:rsidRDefault="00AD35AD" w14:paraId="549594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1 301 247</w:t>
            </w:r>
          </w:p>
        </w:tc>
        <w:tc>
          <w:tcPr>
            <w:tcW w:w="1960" w:type="dxa"/>
            <w:tcBorders>
              <w:top w:val="nil"/>
              <w:left w:val="nil"/>
              <w:bottom w:val="nil"/>
              <w:right w:val="nil"/>
            </w:tcBorders>
            <w:shd w:val="clear" w:color="auto" w:fill="auto"/>
            <w:hideMark/>
          </w:tcPr>
          <w:p w:rsidRPr="00AD35AD" w:rsidR="00AD35AD" w:rsidP="00AD35AD" w:rsidRDefault="00AD35AD" w14:paraId="549594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+6 682</w:t>
            </w:r>
          </w:p>
        </w:tc>
      </w:tr>
      <w:tr w:rsidRPr="00AD35AD" w:rsidR="00AD35AD" w:rsidTr="00AD35AD" w14:paraId="54959413"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2:12</w:t>
            </w:r>
          </w:p>
        </w:tc>
        <w:tc>
          <w:tcPr>
            <w:tcW w:w="4800" w:type="dxa"/>
            <w:tcBorders>
              <w:top w:val="nil"/>
              <w:left w:val="nil"/>
              <w:bottom w:val="nil"/>
              <w:right w:val="nil"/>
            </w:tcBorders>
            <w:shd w:val="clear" w:color="auto" w:fill="auto"/>
            <w:hideMark/>
          </w:tcPr>
          <w:p w:rsidRPr="00AD35AD" w:rsidR="00AD35AD" w:rsidP="00AD35AD" w:rsidRDefault="00AD35AD" w14:paraId="549594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Umeå universitet: Forskning och utbildning på forskarnivå</w:t>
            </w:r>
          </w:p>
        </w:tc>
        <w:tc>
          <w:tcPr>
            <w:tcW w:w="1300" w:type="dxa"/>
            <w:tcBorders>
              <w:top w:val="nil"/>
              <w:left w:val="nil"/>
              <w:bottom w:val="nil"/>
              <w:right w:val="nil"/>
            </w:tcBorders>
            <w:shd w:val="clear" w:color="auto" w:fill="auto"/>
            <w:hideMark/>
          </w:tcPr>
          <w:p w:rsidRPr="00AD35AD" w:rsidR="00AD35AD" w:rsidP="00AD35AD" w:rsidRDefault="00AD35AD" w14:paraId="549594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1 066 217</w:t>
            </w:r>
          </w:p>
        </w:tc>
        <w:tc>
          <w:tcPr>
            <w:tcW w:w="1960" w:type="dxa"/>
            <w:tcBorders>
              <w:top w:val="nil"/>
              <w:left w:val="nil"/>
              <w:bottom w:val="nil"/>
              <w:right w:val="nil"/>
            </w:tcBorders>
            <w:shd w:val="clear" w:color="auto" w:fill="auto"/>
            <w:hideMark/>
          </w:tcPr>
          <w:p w:rsidRPr="00AD35AD" w:rsidR="00AD35AD" w:rsidP="00AD35AD" w:rsidRDefault="00AD35AD" w14:paraId="549594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−3 000</w:t>
            </w:r>
          </w:p>
        </w:tc>
      </w:tr>
      <w:tr w:rsidRPr="00AD35AD" w:rsidR="00AD35AD" w:rsidTr="00AD35AD" w14:paraId="54959418"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2:13</w:t>
            </w:r>
          </w:p>
        </w:tc>
        <w:tc>
          <w:tcPr>
            <w:tcW w:w="4800" w:type="dxa"/>
            <w:tcBorders>
              <w:top w:val="nil"/>
              <w:left w:val="nil"/>
              <w:bottom w:val="nil"/>
              <w:right w:val="nil"/>
            </w:tcBorders>
            <w:shd w:val="clear" w:color="auto" w:fill="auto"/>
            <w:hideMark/>
          </w:tcPr>
          <w:p w:rsidRPr="00AD35AD" w:rsidR="00AD35AD" w:rsidP="00AD35AD" w:rsidRDefault="00AD35AD" w14:paraId="549594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Linköpings universitet: Utbildning på grundnivå och avancerad nivå</w:t>
            </w:r>
          </w:p>
        </w:tc>
        <w:tc>
          <w:tcPr>
            <w:tcW w:w="1300" w:type="dxa"/>
            <w:tcBorders>
              <w:top w:val="nil"/>
              <w:left w:val="nil"/>
              <w:bottom w:val="nil"/>
              <w:right w:val="nil"/>
            </w:tcBorders>
            <w:shd w:val="clear" w:color="auto" w:fill="auto"/>
            <w:hideMark/>
          </w:tcPr>
          <w:p w:rsidRPr="00AD35AD" w:rsidR="00AD35AD" w:rsidP="00AD35AD" w:rsidRDefault="00AD35AD" w14:paraId="549594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1 435 423</w:t>
            </w:r>
          </w:p>
        </w:tc>
        <w:tc>
          <w:tcPr>
            <w:tcW w:w="1960" w:type="dxa"/>
            <w:tcBorders>
              <w:top w:val="nil"/>
              <w:left w:val="nil"/>
              <w:bottom w:val="nil"/>
              <w:right w:val="nil"/>
            </w:tcBorders>
            <w:shd w:val="clear" w:color="auto" w:fill="auto"/>
            <w:hideMark/>
          </w:tcPr>
          <w:p w:rsidRPr="00AD35AD" w:rsidR="00AD35AD" w:rsidP="00AD35AD" w:rsidRDefault="00AD35AD" w14:paraId="549594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+6 658</w:t>
            </w:r>
          </w:p>
        </w:tc>
      </w:tr>
      <w:tr w:rsidRPr="00AD35AD" w:rsidR="00AD35AD" w:rsidTr="00AD35AD" w14:paraId="5495941D"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2:14</w:t>
            </w:r>
          </w:p>
        </w:tc>
        <w:tc>
          <w:tcPr>
            <w:tcW w:w="4800" w:type="dxa"/>
            <w:tcBorders>
              <w:top w:val="nil"/>
              <w:left w:val="nil"/>
              <w:bottom w:val="nil"/>
              <w:right w:val="nil"/>
            </w:tcBorders>
            <w:shd w:val="clear" w:color="auto" w:fill="auto"/>
            <w:hideMark/>
          </w:tcPr>
          <w:p w:rsidRPr="00AD35AD" w:rsidR="00AD35AD" w:rsidP="00AD35AD" w:rsidRDefault="00AD35AD" w14:paraId="549594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Linköpings universitet: Forskning och utbildning på forskarnivå</w:t>
            </w:r>
          </w:p>
        </w:tc>
        <w:tc>
          <w:tcPr>
            <w:tcW w:w="1300" w:type="dxa"/>
            <w:tcBorders>
              <w:top w:val="nil"/>
              <w:left w:val="nil"/>
              <w:bottom w:val="nil"/>
              <w:right w:val="nil"/>
            </w:tcBorders>
            <w:shd w:val="clear" w:color="auto" w:fill="auto"/>
            <w:hideMark/>
          </w:tcPr>
          <w:p w:rsidRPr="00AD35AD" w:rsidR="00AD35AD" w:rsidP="00AD35AD" w:rsidRDefault="00AD35AD" w14:paraId="549594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825 464</w:t>
            </w:r>
          </w:p>
        </w:tc>
        <w:tc>
          <w:tcPr>
            <w:tcW w:w="1960" w:type="dxa"/>
            <w:tcBorders>
              <w:top w:val="nil"/>
              <w:left w:val="nil"/>
              <w:bottom w:val="nil"/>
              <w:right w:val="nil"/>
            </w:tcBorders>
            <w:shd w:val="clear" w:color="auto" w:fill="auto"/>
            <w:hideMark/>
          </w:tcPr>
          <w:p w:rsidRPr="00AD35AD" w:rsidR="00AD35AD" w:rsidP="00AD35AD" w:rsidRDefault="00AD35AD" w14:paraId="549594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−3 000</w:t>
            </w:r>
          </w:p>
        </w:tc>
      </w:tr>
      <w:tr w:rsidRPr="00AD35AD" w:rsidR="00AD35AD" w:rsidTr="00AD35AD" w14:paraId="54959422"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2:15</w:t>
            </w:r>
          </w:p>
        </w:tc>
        <w:tc>
          <w:tcPr>
            <w:tcW w:w="4800" w:type="dxa"/>
            <w:tcBorders>
              <w:top w:val="nil"/>
              <w:left w:val="nil"/>
              <w:bottom w:val="nil"/>
              <w:right w:val="nil"/>
            </w:tcBorders>
            <w:shd w:val="clear" w:color="auto" w:fill="auto"/>
            <w:hideMark/>
          </w:tcPr>
          <w:p w:rsidRPr="00AD35AD" w:rsidR="00AD35AD" w:rsidP="00AD35AD" w:rsidRDefault="00B735D2" w14:paraId="5495941F" w14:textId="5A7023E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Karolinska I</w:t>
            </w:r>
            <w:r w:rsidRPr="00AD35AD" w:rsidR="00AD35AD">
              <w:rPr>
                <w:rFonts w:ascii="Times New Roman" w:hAnsi="Times New Roman" w:eastAsia="Times New Roman" w:cs="Times New Roman"/>
                <w:kern w:val="0"/>
                <w:sz w:val="20"/>
                <w:szCs w:val="20"/>
                <w:lang w:eastAsia="sv-SE"/>
                <w14:numSpacing w14:val="default"/>
              </w:rPr>
              <w:t>nstitutet: Utbildning på grundnivå och avancerad nivå</w:t>
            </w:r>
          </w:p>
        </w:tc>
        <w:tc>
          <w:tcPr>
            <w:tcW w:w="1300" w:type="dxa"/>
            <w:tcBorders>
              <w:top w:val="nil"/>
              <w:left w:val="nil"/>
              <w:bottom w:val="nil"/>
              <w:right w:val="nil"/>
            </w:tcBorders>
            <w:shd w:val="clear" w:color="auto" w:fill="auto"/>
            <w:hideMark/>
          </w:tcPr>
          <w:p w:rsidRPr="00AD35AD" w:rsidR="00AD35AD" w:rsidP="00AD35AD" w:rsidRDefault="00AD35AD" w14:paraId="549594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673 580</w:t>
            </w:r>
          </w:p>
        </w:tc>
        <w:tc>
          <w:tcPr>
            <w:tcW w:w="1960" w:type="dxa"/>
            <w:tcBorders>
              <w:top w:val="nil"/>
              <w:left w:val="nil"/>
              <w:bottom w:val="nil"/>
              <w:right w:val="nil"/>
            </w:tcBorders>
            <w:shd w:val="clear" w:color="auto" w:fill="auto"/>
            <w:hideMark/>
          </w:tcPr>
          <w:p w:rsidRPr="00AD35AD" w:rsidR="00AD35AD" w:rsidP="00AD35AD" w:rsidRDefault="00AD35AD" w14:paraId="549594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−1 090</w:t>
            </w:r>
          </w:p>
        </w:tc>
      </w:tr>
      <w:tr w:rsidRPr="00AD35AD" w:rsidR="00AD35AD" w:rsidTr="00AD35AD" w14:paraId="54959427"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lastRenderedPageBreak/>
              <w:t>2:16</w:t>
            </w:r>
          </w:p>
        </w:tc>
        <w:tc>
          <w:tcPr>
            <w:tcW w:w="4800" w:type="dxa"/>
            <w:tcBorders>
              <w:top w:val="nil"/>
              <w:left w:val="nil"/>
              <w:bottom w:val="nil"/>
              <w:right w:val="nil"/>
            </w:tcBorders>
            <w:shd w:val="clear" w:color="auto" w:fill="auto"/>
            <w:hideMark/>
          </w:tcPr>
          <w:p w:rsidRPr="00AD35AD" w:rsidR="00AD35AD" w:rsidP="00AD35AD" w:rsidRDefault="00B735D2" w14:paraId="54959424" w14:textId="47FE466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Karolinska I</w:t>
            </w:r>
            <w:r w:rsidRPr="00AD35AD" w:rsidR="00AD35AD">
              <w:rPr>
                <w:rFonts w:ascii="Times New Roman" w:hAnsi="Times New Roman" w:eastAsia="Times New Roman" w:cs="Times New Roman"/>
                <w:kern w:val="0"/>
                <w:sz w:val="20"/>
                <w:szCs w:val="20"/>
                <w:lang w:eastAsia="sv-SE"/>
                <w14:numSpacing w14:val="default"/>
              </w:rPr>
              <w:t>nstitutet: Forskning och utbildning på forskarnivå</w:t>
            </w:r>
          </w:p>
        </w:tc>
        <w:tc>
          <w:tcPr>
            <w:tcW w:w="1300" w:type="dxa"/>
            <w:tcBorders>
              <w:top w:val="nil"/>
              <w:left w:val="nil"/>
              <w:bottom w:val="nil"/>
              <w:right w:val="nil"/>
            </w:tcBorders>
            <w:shd w:val="clear" w:color="auto" w:fill="auto"/>
            <w:hideMark/>
          </w:tcPr>
          <w:p w:rsidRPr="00AD35AD" w:rsidR="00AD35AD" w:rsidP="00AD35AD" w:rsidRDefault="00AD35AD" w14:paraId="549594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1 483 297</w:t>
            </w:r>
          </w:p>
        </w:tc>
        <w:tc>
          <w:tcPr>
            <w:tcW w:w="1960" w:type="dxa"/>
            <w:tcBorders>
              <w:top w:val="nil"/>
              <w:left w:val="nil"/>
              <w:bottom w:val="nil"/>
              <w:right w:val="nil"/>
            </w:tcBorders>
            <w:shd w:val="clear" w:color="auto" w:fill="auto"/>
            <w:hideMark/>
          </w:tcPr>
          <w:p w:rsidRPr="00AD35AD" w:rsidR="00AD35AD" w:rsidP="00AD35AD" w:rsidRDefault="00AD35AD" w14:paraId="549594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−5 000</w:t>
            </w:r>
          </w:p>
        </w:tc>
      </w:tr>
      <w:tr w:rsidRPr="00AD35AD" w:rsidR="00AD35AD" w:rsidTr="00AD35AD" w14:paraId="5495942C"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2:17</w:t>
            </w:r>
          </w:p>
        </w:tc>
        <w:tc>
          <w:tcPr>
            <w:tcW w:w="4800" w:type="dxa"/>
            <w:tcBorders>
              <w:top w:val="nil"/>
              <w:left w:val="nil"/>
              <w:bottom w:val="nil"/>
              <w:right w:val="nil"/>
            </w:tcBorders>
            <w:shd w:val="clear" w:color="auto" w:fill="auto"/>
            <w:hideMark/>
          </w:tcPr>
          <w:p w:rsidRPr="00AD35AD" w:rsidR="00AD35AD" w:rsidP="00AD35AD" w:rsidRDefault="00AD35AD" w14:paraId="549594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Kungl. Tekniska högskolan: Utbildning på grundnivå och avancerad nivå</w:t>
            </w:r>
          </w:p>
        </w:tc>
        <w:tc>
          <w:tcPr>
            <w:tcW w:w="1300" w:type="dxa"/>
            <w:tcBorders>
              <w:top w:val="nil"/>
              <w:left w:val="nil"/>
              <w:bottom w:val="nil"/>
              <w:right w:val="nil"/>
            </w:tcBorders>
            <w:shd w:val="clear" w:color="auto" w:fill="auto"/>
            <w:hideMark/>
          </w:tcPr>
          <w:p w:rsidRPr="00AD35AD" w:rsidR="00AD35AD" w:rsidP="00AD35AD" w:rsidRDefault="00AD35AD" w14:paraId="549594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1 048 011</w:t>
            </w:r>
          </w:p>
        </w:tc>
        <w:tc>
          <w:tcPr>
            <w:tcW w:w="1960" w:type="dxa"/>
            <w:tcBorders>
              <w:top w:val="nil"/>
              <w:left w:val="nil"/>
              <w:bottom w:val="nil"/>
              <w:right w:val="nil"/>
            </w:tcBorders>
            <w:shd w:val="clear" w:color="auto" w:fill="auto"/>
            <w:hideMark/>
          </w:tcPr>
          <w:p w:rsidRPr="00AD35AD" w:rsidR="00AD35AD" w:rsidP="00AD35AD" w:rsidRDefault="00AD35AD" w14:paraId="549594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−1 636</w:t>
            </w:r>
          </w:p>
        </w:tc>
      </w:tr>
      <w:tr w:rsidRPr="00AD35AD" w:rsidR="00AD35AD" w:rsidTr="00AD35AD" w14:paraId="54959431"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2:18</w:t>
            </w:r>
          </w:p>
        </w:tc>
        <w:tc>
          <w:tcPr>
            <w:tcW w:w="4800" w:type="dxa"/>
            <w:tcBorders>
              <w:top w:val="nil"/>
              <w:left w:val="nil"/>
              <w:bottom w:val="nil"/>
              <w:right w:val="nil"/>
            </w:tcBorders>
            <w:shd w:val="clear" w:color="auto" w:fill="auto"/>
            <w:hideMark/>
          </w:tcPr>
          <w:p w:rsidRPr="00AD35AD" w:rsidR="00AD35AD" w:rsidP="00AD35AD" w:rsidRDefault="00AD35AD" w14:paraId="549594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Kungl. Tekniska högskolan: Forskning och utbildning på forskarnivå</w:t>
            </w:r>
          </w:p>
        </w:tc>
        <w:tc>
          <w:tcPr>
            <w:tcW w:w="1300" w:type="dxa"/>
            <w:tcBorders>
              <w:top w:val="nil"/>
              <w:left w:val="nil"/>
              <w:bottom w:val="nil"/>
              <w:right w:val="nil"/>
            </w:tcBorders>
            <w:shd w:val="clear" w:color="auto" w:fill="auto"/>
            <w:hideMark/>
          </w:tcPr>
          <w:p w:rsidRPr="00AD35AD" w:rsidR="00AD35AD" w:rsidP="00AD35AD" w:rsidRDefault="00AD35AD" w14:paraId="549594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1 477 070</w:t>
            </w:r>
          </w:p>
        </w:tc>
        <w:tc>
          <w:tcPr>
            <w:tcW w:w="1960" w:type="dxa"/>
            <w:tcBorders>
              <w:top w:val="nil"/>
              <w:left w:val="nil"/>
              <w:bottom w:val="nil"/>
              <w:right w:val="nil"/>
            </w:tcBorders>
            <w:shd w:val="clear" w:color="auto" w:fill="auto"/>
            <w:hideMark/>
          </w:tcPr>
          <w:p w:rsidRPr="00AD35AD" w:rsidR="00AD35AD" w:rsidP="00AD35AD" w:rsidRDefault="00AD35AD" w14:paraId="549594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−4 000</w:t>
            </w:r>
          </w:p>
        </w:tc>
      </w:tr>
      <w:tr w:rsidRPr="00AD35AD" w:rsidR="00AD35AD" w:rsidTr="00AD35AD" w14:paraId="54959436"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2:19</w:t>
            </w:r>
          </w:p>
        </w:tc>
        <w:tc>
          <w:tcPr>
            <w:tcW w:w="4800" w:type="dxa"/>
            <w:tcBorders>
              <w:top w:val="nil"/>
              <w:left w:val="nil"/>
              <w:bottom w:val="nil"/>
              <w:right w:val="nil"/>
            </w:tcBorders>
            <w:shd w:val="clear" w:color="auto" w:fill="auto"/>
            <w:hideMark/>
          </w:tcPr>
          <w:p w:rsidRPr="00AD35AD" w:rsidR="00AD35AD" w:rsidP="00AD35AD" w:rsidRDefault="00AD35AD" w14:paraId="549594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Luleå tekniska universitet: Utbildning på grundnivå och avancerad nivå</w:t>
            </w:r>
          </w:p>
        </w:tc>
        <w:tc>
          <w:tcPr>
            <w:tcW w:w="1300" w:type="dxa"/>
            <w:tcBorders>
              <w:top w:val="nil"/>
              <w:left w:val="nil"/>
              <w:bottom w:val="nil"/>
              <w:right w:val="nil"/>
            </w:tcBorders>
            <w:shd w:val="clear" w:color="auto" w:fill="auto"/>
            <w:hideMark/>
          </w:tcPr>
          <w:p w:rsidRPr="00AD35AD" w:rsidR="00AD35AD" w:rsidP="00AD35AD" w:rsidRDefault="00AD35AD" w14:paraId="549594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634 937</w:t>
            </w:r>
          </w:p>
        </w:tc>
        <w:tc>
          <w:tcPr>
            <w:tcW w:w="1960" w:type="dxa"/>
            <w:tcBorders>
              <w:top w:val="nil"/>
              <w:left w:val="nil"/>
              <w:bottom w:val="nil"/>
              <w:right w:val="nil"/>
            </w:tcBorders>
            <w:shd w:val="clear" w:color="auto" w:fill="auto"/>
            <w:hideMark/>
          </w:tcPr>
          <w:p w:rsidRPr="00AD35AD" w:rsidR="00AD35AD" w:rsidP="00AD35AD" w:rsidRDefault="00AD35AD" w14:paraId="549594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−17 979</w:t>
            </w:r>
          </w:p>
        </w:tc>
      </w:tr>
      <w:tr w:rsidRPr="00AD35AD" w:rsidR="00AD35AD" w:rsidTr="00AD35AD" w14:paraId="5495943B"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2:20</w:t>
            </w:r>
          </w:p>
        </w:tc>
        <w:tc>
          <w:tcPr>
            <w:tcW w:w="4800" w:type="dxa"/>
            <w:tcBorders>
              <w:top w:val="nil"/>
              <w:left w:val="nil"/>
              <w:bottom w:val="nil"/>
              <w:right w:val="nil"/>
            </w:tcBorders>
            <w:shd w:val="clear" w:color="auto" w:fill="auto"/>
            <w:hideMark/>
          </w:tcPr>
          <w:p w:rsidRPr="00AD35AD" w:rsidR="00AD35AD" w:rsidP="00AD35AD" w:rsidRDefault="00AD35AD" w14:paraId="549594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Luleå tekniska universitet: Forskning och utbildning på forskarnivå</w:t>
            </w:r>
          </w:p>
        </w:tc>
        <w:tc>
          <w:tcPr>
            <w:tcW w:w="1300" w:type="dxa"/>
            <w:tcBorders>
              <w:top w:val="nil"/>
              <w:left w:val="nil"/>
              <w:bottom w:val="nil"/>
              <w:right w:val="nil"/>
            </w:tcBorders>
            <w:shd w:val="clear" w:color="auto" w:fill="auto"/>
            <w:hideMark/>
          </w:tcPr>
          <w:p w:rsidRPr="00AD35AD" w:rsidR="00AD35AD" w:rsidP="00AD35AD" w:rsidRDefault="00AD35AD" w14:paraId="549594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363 673</w:t>
            </w:r>
          </w:p>
        </w:tc>
        <w:tc>
          <w:tcPr>
            <w:tcW w:w="1960" w:type="dxa"/>
            <w:tcBorders>
              <w:top w:val="nil"/>
              <w:left w:val="nil"/>
              <w:bottom w:val="nil"/>
              <w:right w:val="nil"/>
            </w:tcBorders>
            <w:shd w:val="clear" w:color="auto" w:fill="auto"/>
            <w:hideMark/>
          </w:tcPr>
          <w:p w:rsidRPr="00AD35AD" w:rsidR="00AD35AD" w:rsidP="00AD35AD" w:rsidRDefault="00AD35AD" w14:paraId="549594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−1 000</w:t>
            </w:r>
          </w:p>
        </w:tc>
      </w:tr>
      <w:tr w:rsidRPr="00AD35AD" w:rsidR="00AD35AD" w:rsidTr="00AD35AD" w14:paraId="54959440"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2:21</w:t>
            </w:r>
          </w:p>
        </w:tc>
        <w:tc>
          <w:tcPr>
            <w:tcW w:w="4800" w:type="dxa"/>
            <w:tcBorders>
              <w:top w:val="nil"/>
              <w:left w:val="nil"/>
              <w:bottom w:val="nil"/>
              <w:right w:val="nil"/>
            </w:tcBorders>
            <w:shd w:val="clear" w:color="auto" w:fill="auto"/>
            <w:hideMark/>
          </w:tcPr>
          <w:p w:rsidRPr="00AD35AD" w:rsidR="00AD35AD" w:rsidP="00AD35AD" w:rsidRDefault="00AD35AD" w14:paraId="549594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1300" w:type="dxa"/>
            <w:tcBorders>
              <w:top w:val="nil"/>
              <w:left w:val="nil"/>
              <w:bottom w:val="nil"/>
              <w:right w:val="nil"/>
            </w:tcBorders>
            <w:shd w:val="clear" w:color="auto" w:fill="auto"/>
            <w:hideMark/>
          </w:tcPr>
          <w:p w:rsidRPr="00AD35AD" w:rsidR="00AD35AD" w:rsidP="00AD35AD" w:rsidRDefault="00AD35AD" w14:paraId="549594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614 236</w:t>
            </w:r>
          </w:p>
        </w:tc>
        <w:tc>
          <w:tcPr>
            <w:tcW w:w="1960" w:type="dxa"/>
            <w:tcBorders>
              <w:top w:val="nil"/>
              <w:left w:val="nil"/>
              <w:bottom w:val="nil"/>
              <w:right w:val="nil"/>
            </w:tcBorders>
            <w:shd w:val="clear" w:color="auto" w:fill="auto"/>
            <w:hideMark/>
          </w:tcPr>
          <w:p w:rsidRPr="00AD35AD" w:rsidR="00AD35AD" w:rsidP="00AD35AD" w:rsidRDefault="00AD35AD" w14:paraId="549594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+3 259</w:t>
            </w:r>
          </w:p>
        </w:tc>
      </w:tr>
      <w:tr w:rsidRPr="00AD35AD" w:rsidR="00AD35AD" w:rsidTr="00AD35AD" w14:paraId="54959445"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2:22</w:t>
            </w:r>
          </w:p>
        </w:tc>
        <w:tc>
          <w:tcPr>
            <w:tcW w:w="4800" w:type="dxa"/>
            <w:tcBorders>
              <w:top w:val="nil"/>
              <w:left w:val="nil"/>
              <w:bottom w:val="nil"/>
              <w:right w:val="nil"/>
            </w:tcBorders>
            <w:shd w:val="clear" w:color="auto" w:fill="auto"/>
            <w:hideMark/>
          </w:tcPr>
          <w:p w:rsidRPr="00AD35AD" w:rsidR="00AD35AD" w:rsidP="00AD35AD" w:rsidRDefault="00AD35AD" w14:paraId="54959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Karlstads universitet: Forskning och utbildning på forskarnivå</w:t>
            </w:r>
          </w:p>
        </w:tc>
        <w:tc>
          <w:tcPr>
            <w:tcW w:w="1300" w:type="dxa"/>
            <w:tcBorders>
              <w:top w:val="nil"/>
              <w:left w:val="nil"/>
              <w:bottom w:val="nil"/>
              <w:right w:val="nil"/>
            </w:tcBorders>
            <w:shd w:val="clear" w:color="auto" w:fill="auto"/>
            <w:hideMark/>
          </w:tcPr>
          <w:p w:rsidRPr="00AD35AD" w:rsidR="00AD35AD" w:rsidP="00AD35AD" w:rsidRDefault="00AD35AD" w14:paraId="549594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223 706</w:t>
            </w:r>
          </w:p>
        </w:tc>
        <w:tc>
          <w:tcPr>
            <w:tcW w:w="1960" w:type="dxa"/>
            <w:tcBorders>
              <w:top w:val="nil"/>
              <w:left w:val="nil"/>
              <w:bottom w:val="nil"/>
              <w:right w:val="nil"/>
            </w:tcBorders>
            <w:shd w:val="clear" w:color="auto" w:fill="auto"/>
            <w:hideMark/>
          </w:tcPr>
          <w:p w:rsidRPr="00AD35AD" w:rsidR="00AD35AD" w:rsidP="00AD35AD" w:rsidRDefault="00AD35AD" w14:paraId="549594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−1 000</w:t>
            </w:r>
          </w:p>
        </w:tc>
      </w:tr>
      <w:tr w:rsidRPr="00AD35AD" w:rsidR="00AD35AD" w:rsidTr="00AD35AD" w14:paraId="5495944A"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2:23</w:t>
            </w:r>
          </w:p>
        </w:tc>
        <w:tc>
          <w:tcPr>
            <w:tcW w:w="4800" w:type="dxa"/>
            <w:tcBorders>
              <w:top w:val="nil"/>
              <w:left w:val="nil"/>
              <w:bottom w:val="nil"/>
              <w:right w:val="nil"/>
            </w:tcBorders>
            <w:shd w:val="clear" w:color="auto" w:fill="auto"/>
            <w:hideMark/>
          </w:tcPr>
          <w:p w:rsidRPr="00AD35AD" w:rsidR="00AD35AD" w:rsidP="00AD35AD" w:rsidRDefault="00AD35AD" w14:paraId="549594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1300" w:type="dxa"/>
            <w:tcBorders>
              <w:top w:val="nil"/>
              <w:left w:val="nil"/>
              <w:bottom w:val="nil"/>
              <w:right w:val="nil"/>
            </w:tcBorders>
            <w:shd w:val="clear" w:color="auto" w:fill="auto"/>
            <w:hideMark/>
          </w:tcPr>
          <w:p w:rsidRPr="00AD35AD" w:rsidR="00AD35AD" w:rsidP="00AD35AD" w:rsidRDefault="00AD35AD" w14:paraId="549594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1 012 220</w:t>
            </w:r>
          </w:p>
        </w:tc>
        <w:tc>
          <w:tcPr>
            <w:tcW w:w="1960" w:type="dxa"/>
            <w:tcBorders>
              <w:top w:val="nil"/>
              <w:left w:val="nil"/>
              <w:bottom w:val="nil"/>
              <w:right w:val="nil"/>
            </w:tcBorders>
            <w:shd w:val="clear" w:color="auto" w:fill="auto"/>
            <w:hideMark/>
          </w:tcPr>
          <w:p w:rsidRPr="00AD35AD" w:rsidR="00AD35AD" w:rsidP="00AD35AD" w:rsidRDefault="00AD35AD" w14:paraId="549594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+7 451</w:t>
            </w:r>
          </w:p>
        </w:tc>
      </w:tr>
      <w:tr w:rsidRPr="00AD35AD" w:rsidR="00AD35AD" w:rsidTr="00AD35AD" w14:paraId="5495944F"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2:24</w:t>
            </w:r>
          </w:p>
        </w:tc>
        <w:tc>
          <w:tcPr>
            <w:tcW w:w="4800" w:type="dxa"/>
            <w:tcBorders>
              <w:top w:val="nil"/>
              <w:left w:val="nil"/>
              <w:bottom w:val="nil"/>
              <w:right w:val="nil"/>
            </w:tcBorders>
            <w:shd w:val="clear" w:color="auto" w:fill="auto"/>
            <w:hideMark/>
          </w:tcPr>
          <w:p w:rsidRPr="00AD35AD" w:rsidR="00AD35AD" w:rsidP="00AD35AD" w:rsidRDefault="00AD35AD" w14:paraId="549594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Linnéuniversitetet: Forskning och utbildning på forskarnivå</w:t>
            </w:r>
          </w:p>
        </w:tc>
        <w:tc>
          <w:tcPr>
            <w:tcW w:w="1300" w:type="dxa"/>
            <w:tcBorders>
              <w:top w:val="nil"/>
              <w:left w:val="nil"/>
              <w:bottom w:val="nil"/>
              <w:right w:val="nil"/>
            </w:tcBorders>
            <w:shd w:val="clear" w:color="auto" w:fill="auto"/>
            <w:hideMark/>
          </w:tcPr>
          <w:p w:rsidRPr="00AD35AD" w:rsidR="00AD35AD" w:rsidP="00AD35AD" w:rsidRDefault="00AD35AD" w14:paraId="549594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318 453</w:t>
            </w:r>
          </w:p>
        </w:tc>
        <w:tc>
          <w:tcPr>
            <w:tcW w:w="1960" w:type="dxa"/>
            <w:tcBorders>
              <w:top w:val="nil"/>
              <w:left w:val="nil"/>
              <w:bottom w:val="nil"/>
              <w:right w:val="nil"/>
            </w:tcBorders>
            <w:shd w:val="clear" w:color="auto" w:fill="auto"/>
            <w:hideMark/>
          </w:tcPr>
          <w:p w:rsidRPr="00AD35AD" w:rsidR="00AD35AD" w:rsidP="00AD35AD" w:rsidRDefault="00AD35AD" w14:paraId="549594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−1 000</w:t>
            </w:r>
          </w:p>
        </w:tc>
      </w:tr>
      <w:tr w:rsidRPr="00AD35AD" w:rsidR="00AD35AD" w:rsidTr="00AD35AD" w14:paraId="54959454"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2:25</w:t>
            </w:r>
          </w:p>
        </w:tc>
        <w:tc>
          <w:tcPr>
            <w:tcW w:w="4800" w:type="dxa"/>
            <w:tcBorders>
              <w:top w:val="nil"/>
              <w:left w:val="nil"/>
              <w:bottom w:val="nil"/>
              <w:right w:val="nil"/>
            </w:tcBorders>
            <w:shd w:val="clear" w:color="auto" w:fill="auto"/>
            <w:hideMark/>
          </w:tcPr>
          <w:p w:rsidRPr="00AD35AD" w:rsidR="00AD35AD" w:rsidP="00AD35AD" w:rsidRDefault="00AD35AD" w14:paraId="549594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1300" w:type="dxa"/>
            <w:tcBorders>
              <w:top w:val="nil"/>
              <w:left w:val="nil"/>
              <w:bottom w:val="nil"/>
              <w:right w:val="nil"/>
            </w:tcBorders>
            <w:shd w:val="clear" w:color="auto" w:fill="auto"/>
            <w:hideMark/>
          </w:tcPr>
          <w:p w:rsidRPr="00AD35AD" w:rsidR="00AD35AD" w:rsidP="00AD35AD" w:rsidRDefault="00AD35AD" w14:paraId="549594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748 128</w:t>
            </w:r>
          </w:p>
        </w:tc>
        <w:tc>
          <w:tcPr>
            <w:tcW w:w="1960" w:type="dxa"/>
            <w:tcBorders>
              <w:top w:val="nil"/>
              <w:left w:val="nil"/>
              <w:bottom w:val="nil"/>
              <w:right w:val="nil"/>
            </w:tcBorders>
            <w:shd w:val="clear" w:color="auto" w:fill="auto"/>
            <w:hideMark/>
          </w:tcPr>
          <w:p w:rsidRPr="00AD35AD" w:rsidR="00AD35AD" w:rsidP="00AD35AD" w:rsidRDefault="00AD35AD" w14:paraId="549594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+4 748</w:t>
            </w:r>
          </w:p>
        </w:tc>
      </w:tr>
      <w:tr w:rsidRPr="00AD35AD" w:rsidR="00AD35AD" w:rsidTr="00AD35AD" w14:paraId="54959459"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2:26</w:t>
            </w:r>
          </w:p>
        </w:tc>
        <w:tc>
          <w:tcPr>
            <w:tcW w:w="4800" w:type="dxa"/>
            <w:tcBorders>
              <w:top w:val="nil"/>
              <w:left w:val="nil"/>
              <w:bottom w:val="nil"/>
              <w:right w:val="nil"/>
            </w:tcBorders>
            <w:shd w:val="clear" w:color="auto" w:fill="auto"/>
            <w:hideMark/>
          </w:tcPr>
          <w:p w:rsidRPr="00AD35AD" w:rsidR="00AD35AD" w:rsidP="00AD35AD" w:rsidRDefault="00AD35AD" w14:paraId="549594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Örebro universitet: Forskning och utbildning på forskarnivå</w:t>
            </w:r>
          </w:p>
        </w:tc>
        <w:tc>
          <w:tcPr>
            <w:tcW w:w="1300" w:type="dxa"/>
            <w:tcBorders>
              <w:top w:val="nil"/>
              <w:left w:val="nil"/>
              <w:bottom w:val="nil"/>
              <w:right w:val="nil"/>
            </w:tcBorders>
            <w:shd w:val="clear" w:color="auto" w:fill="auto"/>
            <w:hideMark/>
          </w:tcPr>
          <w:p w:rsidRPr="00AD35AD" w:rsidR="00AD35AD" w:rsidP="00AD35AD" w:rsidRDefault="00AD35AD" w14:paraId="549594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250 193</w:t>
            </w:r>
          </w:p>
        </w:tc>
        <w:tc>
          <w:tcPr>
            <w:tcW w:w="1960" w:type="dxa"/>
            <w:tcBorders>
              <w:top w:val="nil"/>
              <w:left w:val="nil"/>
              <w:bottom w:val="nil"/>
              <w:right w:val="nil"/>
            </w:tcBorders>
            <w:shd w:val="clear" w:color="auto" w:fill="auto"/>
            <w:hideMark/>
          </w:tcPr>
          <w:p w:rsidRPr="00AD35AD" w:rsidR="00AD35AD" w:rsidP="00AD35AD" w:rsidRDefault="00AD35AD" w14:paraId="549594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−1 000</w:t>
            </w:r>
          </w:p>
        </w:tc>
      </w:tr>
      <w:tr w:rsidRPr="00AD35AD" w:rsidR="00AD35AD" w:rsidTr="00AD35AD" w14:paraId="5495945E"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2:27</w:t>
            </w:r>
          </w:p>
        </w:tc>
        <w:tc>
          <w:tcPr>
            <w:tcW w:w="4800" w:type="dxa"/>
            <w:tcBorders>
              <w:top w:val="nil"/>
              <w:left w:val="nil"/>
              <w:bottom w:val="nil"/>
              <w:right w:val="nil"/>
            </w:tcBorders>
            <w:shd w:val="clear" w:color="auto" w:fill="auto"/>
            <w:hideMark/>
          </w:tcPr>
          <w:p w:rsidRPr="00AD35AD" w:rsidR="00AD35AD" w:rsidP="00AD35AD" w:rsidRDefault="00AD35AD" w14:paraId="549594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1300" w:type="dxa"/>
            <w:tcBorders>
              <w:top w:val="nil"/>
              <w:left w:val="nil"/>
              <w:bottom w:val="nil"/>
              <w:right w:val="nil"/>
            </w:tcBorders>
            <w:shd w:val="clear" w:color="auto" w:fill="auto"/>
            <w:hideMark/>
          </w:tcPr>
          <w:p w:rsidRPr="00AD35AD" w:rsidR="00AD35AD" w:rsidP="00AD35AD" w:rsidRDefault="00AD35AD" w14:paraId="549594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518 614</w:t>
            </w:r>
          </w:p>
        </w:tc>
        <w:tc>
          <w:tcPr>
            <w:tcW w:w="1960" w:type="dxa"/>
            <w:tcBorders>
              <w:top w:val="nil"/>
              <w:left w:val="nil"/>
              <w:bottom w:val="nil"/>
              <w:right w:val="nil"/>
            </w:tcBorders>
            <w:shd w:val="clear" w:color="auto" w:fill="auto"/>
            <w:hideMark/>
          </w:tcPr>
          <w:p w:rsidRPr="00AD35AD" w:rsidR="00AD35AD" w:rsidP="00AD35AD" w:rsidRDefault="00AD35AD" w14:paraId="549594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−14 481</w:t>
            </w:r>
          </w:p>
        </w:tc>
      </w:tr>
      <w:tr w:rsidRPr="00AD35AD" w:rsidR="00AD35AD" w:rsidTr="00AD35AD" w14:paraId="54959463"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2:28</w:t>
            </w:r>
          </w:p>
        </w:tc>
        <w:tc>
          <w:tcPr>
            <w:tcW w:w="4800" w:type="dxa"/>
            <w:tcBorders>
              <w:top w:val="nil"/>
              <w:left w:val="nil"/>
              <w:bottom w:val="nil"/>
              <w:right w:val="nil"/>
            </w:tcBorders>
            <w:shd w:val="clear" w:color="auto" w:fill="auto"/>
            <w:hideMark/>
          </w:tcPr>
          <w:p w:rsidRPr="00AD35AD" w:rsidR="00AD35AD" w:rsidP="00AD35AD" w:rsidRDefault="00AD35AD" w14:paraId="549594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Mittuniversitetet: Forskning och utbildning på forskarnivå</w:t>
            </w:r>
          </w:p>
        </w:tc>
        <w:tc>
          <w:tcPr>
            <w:tcW w:w="1300" w:type="dxa"/>
            <w:tcBorders>
              <w:top w:val="nil"/>
              <w:left w:val="nil"/>
              <w:bottom w:val="nil"/>
              <w:right w:val="nil"/>
            </w:tcBorders>
            <w:shd w:val="clear" w:color="auto" w:fill="auto"/>
            <w:hideMark/>
          </w:tcPr>
          <w:p w:rsidRPr="00AD35AD" w:rsidR="00AD35AD" w:rsidP="00AD35AD" w:rsidRDefault="00AD35AD" w14:paraId="549594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231 067</w:t>
            </w:r>
          </w:p>
        </w:tc>
        <w:tc>
          <w:tcPr>
            <w:tcW w:w="1960" w:type="dxa"/>
            <w:tcBorders>
              <w:top w:val="nil"/>
              <w:left w:val="nil"/>
              <w:bottom w:val="nil"/>
              <w:right w:val="nil"/>
            </w:tcBorders>
            <w:shd w:val="clear" w:color="auto" w:fill="auto"/>
            <w:hideMark/>
          </w:tcPr>
          <w:p w:rsidRPr="00AD35AD" w:rsidR="00AD35AD" w:rsidP="00AD35AD" w:rsidRDefault="00AD35AD" w14:paraId="549594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−1 000</w:t>
            </w:r>
          </w:p>
        </w:tc>
      </w:tr>
      <w:tr w:rsidRPr="00AD35AD" w:rsidR="00AD35AD" w:rsidTr="00AD35AD" w14:paraId="54959468"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2:29</w:t>
            </w:r>
          </w:p>
        </w:tc>
        <w:tc>
          <w:tcPr>
            <w:tcW w:w="4800" w:type="dxa"/>
            <w:tcBorders>
              <w:top w:val="nil"/>
              <w:left w:val="nil"/>
              <w:bottom w:val="nil"/>
              <w:right w:val="nil"/>
            </w:tcBorders>
            <w:shd w:val="clear" w:color="auto" w:fill="auto"/>
            <w:hideMark/>
          </w:tcPr>
          <w:p w:rsidRPr="00AD35AD" w:rsidR="00AD35AD" w:rsidP="00AD35AD" w:rsidRDefault="00AD35AD" w14:paraId="549594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Blekinge tekniska högskola: Utbildning på grundnivå och avancerad nivå</w:t>
            </w:r>
          </w:p>
        </w:tc>
        <w:tc>
          <w:tcPr>
            <w:tcW w:w="1300" w:type="dxa"/>
            <w:tcBorders>
              <w:top w:val="nil"/>
              <w:left w:val="nil"/>
              <w:bottom w:val="nil"/>
              <w:right w:val="nil"/>
            </w:tcBorders>
            <w:shd w:val="clear" w:color="auto" w:fill="auto"/>
            <w:hideMark/>
          </w:tcPr>
          <w:p w:rsidRPr="00AD35AD" w:rsidR="00AD35AD" w:rsidP="00AD35AD" w:rsidRDefault="00AD35AD" w14:paraId="549594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242 276</w:t>
            </w:r>
          </w:p>
        </w:tc>
        <w:tc>
          <w:tcPr>
            <w:tcW w:w="1960" w:type="dxa"/>
            <w:tcBorders>
              <w:top w:val="nil"/>
              <w:left w:val="nil"/>
              <w:bottom w:val="nil"/>
              <w:right w:val="nil"/>
            </w:tcBorders>
            <w:shd w:val="clear" w:color="auto" w:fill="auto"/>
            <w:hideMark/>
          </w:tcPr>
          <w:p w:rsidRPr="00AD35AD" w:rsidR="00AD35AD" w:rsidP="00AD35AD" w:rsidRDefault="00AD35AD" w14:paraId="549594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−7 026</w:t>
            </w:r>
          </w:p>
        </w:tc>
      </w:tr>
      <w:tr w:rsidRPr="00AD35AD" w:rsidR="00AD35AD" w:rsidTr="00AD35AD" w14:paraId="5495946D"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2:30</w:t>
            </w:r>
          </w:p>
        </w:tc>
        <w:tc>
          <w:tcPr>
            <w:tcW w:w="4800" w:type="dxa"/>
            <w:tcBorders>
              <w:top w:val="nil"/>
              <w:left w:val="nil"/>
              <w:bottom w:val="nil"/>
              <w:right w:val="nil"/>
            </w:tcBorders>
            <w:shd w:val="clear" w:color="auto" w:fill="auto"/>
            <w:hideMark/>
          </w:tcPr>
          <w:p w:rsidRPr="00AD35AD" w:rsidR="00AD35AD" w:rsidP="00AD35AD" w:rsidRDefault="00AD35AD" w14:paraId="549594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Blekinge tekniska högskola: Forskning och utbildning på forskarnivå</w:t>
            </w:r>
          </w:p>
        </w:tc>
        <w:tc>
          <w:tcPr>
            <w:tcW w:w="1300" w:type="dxa"/>
            <w:tcBorders>
              <w:top w:val="nil"/>
              <w:left w:val="nil"/>
              <w:bottom w:val="nil"/>
              <w:right w:val="nil"/>
            </w:tcBorders>
            <w:shd w:val="clear" w:color="auto" w:fill="auto"/>
            <w:hideMark/>
          </w:tcPr>
          <w:p w:rsidRPr="00AD35AD" w:rsidR="00AD35AD" w:rsidP="00AD35AD" w:rsidRDefault="00AD35AD" w14:paraId="549594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91 134</w:t>
            </w:r>
          </w:p>
        </w:tc>
        <w:tc>
          <w:tcPr>
            <w:tcW w:w="1960" w:type="dxa"/>
            <w:tcBorders>
              <w:top w:val="nil"/>
              <w:left w:val="nil"/>
              <w:bottom w:val="nil"/>
              <w:right w:val="nil"/>
            </w:tcBorders>
            <w:shd w:val="clear" w:color="auto" w:fill="auto"/>
            <w:hideMark/>
          </w:tcPr>
          <w:p w:rsidRPr="00AD35AD" w:rsidR="00AD35AD" w:rsidP="00AD35AD" w:rsidRDefault="00AD35AD" w14:paraId="549594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472"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2:31</w:t>
            </w:r>
          </w:p>
        </w:tc>
        <w:tc>
          <w:tcPr>
            <w:tcW w:w="4800" w:type="dxa"/>
            <w:tcBorders>
              <w:top w:val="nil"/>
              <w:left w:val="nil"/>
              <w:bottom w:val="nil"/>
              <w:right w:val="nil"/>
            </w:tcBorders>
            <w:shd w:val="clear" w:color="auto" w:fill="auto"/>
            <w:hideMark/>
          </w:tcPr>
          <w:p w:rsidRPr="00AD35AD" w:rsidR="00AD35AD" w:rsidP="00AD35AD" w:rsidRDefault="00AD35AD" w14:paraId="549594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Malmö högskola: Utbildning på grundnivå och avancerad nivå</w:t>
            </w:r>
          </w:p>
        </w:tc>
        <w:tc>
          <w:tcPr>
            <w:tcW w:w="1300" w:type="dxa"/>
            <w:tcBorders>
              <w:top w:val="nil"/>
              <w:left w:val="nil"/>
              <w:bottom w:val="nil"/>
              <w:right w:val="nil"/>
            </w:tcBorders>
            <w:shd w:val="clear" w:color="auto" w:fill="auto"/>
            <w:hideMark/>
          </w:tcPr>
          <w:p w:rsidRPr="00AD35AD" w:rsidR="00AD35AD" w:rsidP="00AD35AD" w:rsidRDefault="00AD35AD" w14:paraId="549594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866 470</w:t>
            </w:r>
          </w:p>
        </w:tc>
        <w:tc>
          <w:tcPr>
            <w:tcW w:w="1960" w:type="dxa"/>
            <w:tcBorders>
              <w:top w:val="nil"/>
              <w:left w:val="nil"/>
              <w:bottom w:val="nil"/>
              <w:right w:val="nil"/>
            </w:tcBorders>
            <w:shd w:val="clear" w:color="auto" w:fill="auto"/>
            <w:hideMark/>
          </w:tcPr>
          <w:p w:rsidRPr="00AD35AD" w:rsidR="00AD35AD" w:rsidP="00AD35AD" w:rsidRDefault="00AD35AD" w14:paraId="549594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+5 676</w:t>
            </w:r>
          </w:p>
        </w:tc>
      </w:tr>
      <w:tr w:rsidRPr="00AD35AD" w:rsidR="00AD35AD" w:rsidTr="00AD35AD" w14:paraId="54959477"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2:32</w:t>
            </w:r>
          </w:p>
        </w:tc>
        <w:tc>
          <w:tcPr>
            <w:tcW w:w="4800" w:type="dxa"/>
            <w:tcBorders>
              <w:top w:val="nil"/>
              <w:left w:val="nil"/>
              <w:bottom w:val="nil"/>
              <w:right w:val="nil"/>
            </w:tcBorders>
            <w:shd w:val="clear" w:color="auto" w:fill="auto"/>
            <w:hideMark/>
          </w:tcPr>
          <w:p w:rsidRPr="00AD35AD" w:rsidR="00AD35AD" w:rsidP="00AD35AD" w:rsidRDefault="00AD35AD" w14:paraId="549594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Malmö högskola: Forskning och utbildning på forskarnivå</w:t>
            </w:r>
          </w:p>
        </w:tc>
        <w:tc>
          <w:tcPr>
            <w:tcW w:w="1300" w:type="dxa"/>
            <w:tcBorders>
              <w:top w:val="nil"/>
              <w:left w:val="nil"/>
              <w:bottom w:val="nil"/>
              <w:right w:val="nil"/>
            </w:tcBorders>
            <w:shd w:val="clear" w:color="auto" w:fill="auto"/>
            <w:hideMark/>
          </w:tcPr>
          <w:p w:rsidRPr="00AD35AD" w:rsidR="00AD35AD" w:rsidP="00AD35AD" w:rsidRDefault="00AD35AD" w14:paraId="549594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137 103</w:t>
            </w:r>
          </w:p>
        </w:tc>
        <w:tc>
          <w:tcPr>
            <w:tcW w:w="1960" w:type="dxa"/>
            <w:tcBorders>
              <w:top w:val="nil"/>
              <w:left w:val="nil"/>
              <w:bottom w:val="nil"/>
              <w:right w:val="nil"/>
            </w:tcBorders>
            <w:shd w:val="clear" w:color="auto" w:fill="auto"/>
            <w:hideMark/>
          </w:tcPr>
          <w:p w:rsidRPr="00AD35AD" w:rsidR="00AD35AD" w:rsidP="00AD35AD" w:rsidRDefault="00AD35AD" w14:paraId="549594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47C"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2:33</w:t>
            </w:r>
          </w:p>
        </w:tc>
        <w:tc>
          <w:tcPr>
            <w:tcW w:w="4800" w:type="dxa"/>
            <w:tcBorders>
              <w:top w:val="nil"/>
              <w:left w:val="nil"/>
              <w:bottom w:val="nil"/>
              <w:right w:val="nil"/>
            </w:tcBorders>
            <w:shd w:val="clear" w:color="auto" w:fill="auto"/>
            <w:hideMark/>
          </w:tcPr>
          <w:p w:rsidRPr="00AD35AD" w:rsidR="00AD35AD" w:rsidP="00AD35AD" w:rsidRDefault="00AD35AD" w14:paraId="549594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Mälardalens högskola: Utbildning på grundnivå och avancerad nivå</w:t>
            </w:r>
          </w:p>
        </w:tc>
        <w:tc>
          <w:tcPr>
            <w:tcW w:w="1300" w:type="dxa"/>
            <w:tcBorders>
              <w:top w:val="nil"/>
              <w:left w:val="nil"/>
              <w:bottom w:val="nil"/>
              <w:right w:val="nil"/>
            </w:tcBorders>
            <w:shd w:val="clear" w:color="auto" w:fill="auto"/>
            <w:hideMark/>
          </w:tcPr>
          <w:p w:rsidRPr="00AD35AD" w:rsidR="00AD35AD" w:rsidP="00AD35AD" w:rsidRDefault="00AD35AD" w14:paraId="549594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569 778</w:t>
            </w:r>
          </w:p>
        </w:tc>
        <w:tc>
          <w:tcPr>
            <w:tcW w:w="1960" w:type="dxa"/>
            <w:tcBorders>
              <w:top w:val="nil"/>
              <w:left w:val="nil"/>
              <w:bottom w:val="nil"/>
              <w:right w:val="nil"/>
            </w:tcBorders>
            <w:shd w:val="clear" w:color="auto" w:fill="auto"/>
            <w:hideMark/>
          </w:tcPr>
          <w:p w:rsidRPr="00AD35AD" w:rsidR="00AD35AD" w:rsidP="00AD35AD" w:rsidRDefault="00AD35AD" w14:paraId="549594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−14 521</w:t>
            </w:r>
          </w:p>
        </w:tc>
      </w:tr>
      <w:tr w:rsidRPr="00AD35AD" w:rsidR="00AD35AD" w:rsidTr="00AD35AD" w14:paraId="54959481"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2:34</w:t>
            </w:r>
          </w:p>
        </w:tc>
        <w:tc>
          <w:tcPr>
            <w:tcW w:w="4800" w:type="dxa"/>
            <w:tcBorders>
              <w:top w:val="nil"/>
              <w:left w:val="nil"/>
              <w:bottom w:val="nil"/>
              <w:right w:val="nil"/>
            </w:tcBorders>
            <w:shd w:val="clear" w:color="auto" w:fill="auto"/>
            <w:hideMark/>
          </w:tcPr>
          <w:p w:rsidRPr="00AD35AD" w:rsidR="00AD35AD" w:rsidP="00AD35AD" w:rsidRDefault="00AD35AD" w14:paraId="549594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Mälardalens högskola: Forskning och utbildning på forskarnivå</w:t>
            </w:r>
          </w:p>
        </w:tc>
        <w:tc>
          <w:tcPr>
            <w:tcW w:w="1300" w:type="dxa"/>
            <w:tcBorders>
              <w:top w:val="nil"/>
              <w:left w:val="nil"/>
              <w:bottom w:val="nil"/>
              <w:right w:val="nil"/>
            </w:tcBorders>
            <w:shd w:val="clear" w:color="auto" w:fill="auto"/>
            <w:hideMark/>
          </w:tcPr>
          <w:p w:rsidRPr="00AD35AD" w:rsidR="00AD35AD" w:rsidP="00AD35AD" w:rsidRDefault="00AD35AD" w14:paraId="549594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103 690</w:t>
            </w:r>
          </w:p>
        </w:tc>
        <w:tc>
          <w:tcPr>
            <w:tcW w:w="1960" w:type="dxa"/>
            <w:tcBorders>
              <w:top w:val="nil"/>
              <w:left w:val="nil"/>
              <w:bottom w:val="nil"/>
              <w:right w:val="nil"/>
            </w:tcBorders>
            <w:shd w:val="clear" w:color="auto" w:fill="auto"/>
            <w:hideMark/>
          </w:tcPr>
          <w:p w:rsidRPr="00AD35AD" w:rsidR="00AD35AD" w:rsidP="00AD35AD" w:rsidRDefault="00AD35AD" w14:paraId="549594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486"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2:35</w:t>
            </w:r>
          </w:p>
        </w:tc>
        <w:tc>
          <w:tcPr>
            <w:tcW w:w="4800" w:type="dxa"/>
            <w:tcBorders>
              <w:top w:val="nil"/>
              <w:left w:val="nil"/>
              <w:bottom w:val="nil"/>
              <w:right w:val="nil"/>
            </w:tcBorders>
            <w:shd w:val="clear" w:color="auto" w:fill="auto"/>
            <w:hideMark/>
          </w:tcPr>
          <w:p w:rsidRPr="00AD35AD" w:rsidR="00AD35AD" w:rsidP="00AD35AD" w:rsidRDefault="00AD35AD" w14:paraId="549594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Stockholms konstnärliga högskola: Utbildning på grundnivå och avancerad nivå</w:t>
            </w:r>
          </w:p>
        </w:tc>
        <w:tc>
          <w:tcPr>
            <w:tcW w:w="1300" w:type="dxa"/>
            <w:tcBorders>
              <w:top w:val="nil"/>
              <w:left w:val="nil"/>
              <w:bottom w:val="nil"/>
              <w:right w:val="nil"/>
            </w:tcBorders>
            <w:shd w:val="clear" w:color="auto" w:fill="auto"/>
            <w:hideMark/>
          </w:tcPr>
          <w:p w:rsidRPr="00AD35AD" w:rsidR="00AD35AD" w:rsidP="00AD35AD" w:rsidRDefault="00AD35AD" w14:paraId="549594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194 650</w:t>
            </w:r>
          </w:p>
        </w:tc>
        <w:tc>
          <w:tcPr>
            <w:tcW w:w="1960" w:type="dxa"/>
            <w:tcBorders>
              <w:top w:val="nil"/>
              <w:left w:val="nil"/>
              <w:bottom w:val="nil"/>
              <w:right w:val="nil"/>
            </w:tcBorders>
            <w:shd w:val="clear" w:color="auto" w:fill="auto"/>
            <w:hideMark/>
          </w:tcPr>
          <w:p w:rsidRPr="00AD35AD" w:rsidR="00AD35AD" w:rsidP="00AD35AD" w:rsidRDefault="00AD35AD" w14:paraId="549594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−1 000</w:t>
            </w:r>
          </w:p>
        </w:tc>
      </w:tr>
      <w:tr w:rsidRPr="00AD35AD" w:rsidR="00AD35AD" w:rsidTr="00AD35AD" w14:paraId="5495948B"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2:36</w:t>
            </w:r>
          </w:p>
        </w:tc>
        <w:tc>
          <w:tcPr>
            <w:tcW w:w="4800" w:type="dxa"/>
            <w:tcBorders>
              <w:top w:val="nil"/>
              <w:left w:val="nil"/>
              <w:bottom w:val="nil"/>
              <w:right w:val="nil"/>
            </w:tcBorders>
            <w:shd w:val="clear" w:color="auto" w:fill="auto"/>
            <w:hideMark/>
          </w:tcPr>
          <w:p w:rsidRPr="00AD35AD" w:rsidR="00AD35AD" w:rsidP="00AD35AD" w:rsidRDefault="00AD35AD" w14:paraId="549594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Stockholms konstnärliga högskola: Konstnärlig forskning och utbildning på forskarnivå</w:t>
            </w:r>
          </w:p>
        </w:tc>
        <w:tc>
          <w:tcPr>
            <w:tcW w:w="1300" w:type="dxa"/>
            <w:tcBorders>
              <w:top w:val="nil"/>
              <w:left w:val="nil"/>
              <w:bottom w:val="nil"/>
              <w:right w:val="nil"/>
            </w:tcBorders>
            <w:shd w:val="clear" w:color="auto" w:fill="auto"/>
            <w:hideMark/>
          </w:tcPr>
          <w:p w:rsidRPr="00AD35AD" w:rsidR="00AD35AD" w:rsidP="00AD35AD" w:rsidRDefault="00AD35AD" w14:paraId="549594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48 744</w:t>
            </w:r>
          </w:p>
        </w:tc>
        <w:tc>
          <w:tcPr>
            <w:tcW w:w="1960" w:type="dxa"/>
            <w:tcBorders>
              <w:top w:val="nil"/>
              <w:left w:val="nil"/>
              <w:bottom w:val="nil"/>
              <w:right w:val="nil"/>
            </w:tcBorders>
            <w:shd w:val="clear" w:color="auto" w:fill="auto"/>
            <w:hideMark/>
          </w:tcPr>
          <w:p w:rsidRPr="00AD35AD" w:rsidR="00AD35AD" w:rsidP="00AD35AD" w:rsidRDefault="00AD35AD" w14:paraId="549594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490"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2:37</w:t>
            </w:r>
          </w:p>
        </w:tc>
        <w:tc>
          <w:tcPr>
            <w:tcW w:w="4800" w:type="dxa"/>
            <w:tcBorders>
              <w:top w:val="nil"/>
              <w:left w:val="nil"/>
              <w:bottom w:val="nil"/>
              <w:right w:val="nil"/>
            </w:tcBorders>
            <w:shd w:val="clear" w:color="auto" w:fill="auto"/>
            <w:hideMark/>
          </w:tcPr>
          <w:p w:rsidRPr="00AD35AD" w:rsidR="00AD35AD" w:rsidP="00AD35AD" w:rsidRDefault="00AD35AD" w14:paraId="549594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Gymnastik- och idrottshögskolan: Utbildning på grundnivå och avancerad nivå</w:t>
            </w:r>
          </w:p>
        </w:tc>
        <w:tc>
          <w:tcPr>
            <w:tcW w:w="1300" w:type="dxa"/>
            <w:tcBorders>
              <w:top w:val="nil"/>
              <w:left w:val="nil"/>
              <w:bottom w:val="nil"/>
              <w:right w:val="nil"/>
            </w:tcBorders>
            <w:shd w:val="clear" w:color="auto" w:fill="auto"/>
            <w:hideMark/>
          </w:tcPr>
          <w:p w:rsidRPr="00AD35AD" w:rsidR="00AD35AD" w:rsidP="00AD35AD" w:rsidRDefault="00AD35AD" w14:paraId="549594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94 838</w:t>
            </w:r>
          </w:p>
        </w:tc>
        <w:tc>
          <w:tcPr>
            <w:tcW w:w="1960" w:type="dxa"/>
            <w:tcBorders>
              <w:top w:val="nil"/>
              <w:left w:val="nil"/>
              <w:bottom w:val="nil"/>
              <w:right w:val="nil"/>
            </w:tcBorders>
            <w:shd w:val="clear" w:color="auto" w:fill="auto"/>
            <w:hideMark/>
          </w:tcPr>
          <w:p w:rsidRPr="00AD35AD" w:rsidR="00AD35AD" w:rsidP="00AD35AD" w:rsidRDefault="00AD35AD" w14:paraId="549594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495"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lastRenderedPageBreak/>
              <w:t>2:38</w:t>
            </w:r>
          </w:p>
        </w:tc>
        <w:tc>
          <w:tcPr>
            <w:tcW w:w="4800" w:type="dxa"/>
            <w:tcBorders>
              <w:top w:val="nil"/>
              <w:left w:val="nil"/>
              <w:bottom w:val="nil"/>
              <w:right w:val="nil"/>
            </w:tcBorders>
            <w:shd w:val="clear" w:color="auto" w:fill="auto"/>
            <w:hideMark/>
          </w:tcPr>
          <w:p w:rsidRPr="00AD35AD" w:rsidR="00AD35AD" w:rsidP="00AD35AD" w:rsidRDefault="00AD35AD" w14:paraId="54959492" w14:textId="00E05C5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Gymnastik- och idrottshögskolan:</w:t>
            </w:r>
            <w:r w:rsidR="00B735D2">
              <w:rPr>
                <w:rFonts w:ascii="Times New Roman" w:hAnsi="Times New Roman" w:eastAsia="Times New Roman" w:cs="Times New Roman"/>
                <w:kern w:val="0"/>
                <w:sz w:val="20"/>
                <w:szCs w:val="20"/>
                <w:lang w:eastAsia="sv-SE"/>
                <w14:numSpacing w14:val="default"/>
              </w:rPr>
              <w:t xml:space="preserve"> </w:t>
            </w:r>
            <w:r w:rsidRPr="00AD35AD">
              <w:rPr>
                <w:rFonts w:ascii="Times New Roman" w:hAnsi="Times New Roman" w:eastAsia="Times New Roman" w:cs="Times New Roman"/>
                <w:kern w:val="0"/>
                <w:sz w:val="20"/>
                <w:szCs w:val="20"/>
                <w:lang w:eastAsia="sv-SE"/>
                <w14:numSpacing w14:val="default"/>
              </w:rPr>
              <w:t>Forskning och forskarutbildning</w:t>
            </w:r>
          </w:p>
        </w:tc>
        <w:tc>
          <w:tcPr>
            <w:tcW w:w="1300" w:type="dxa"/>
            <w:tcBorders>
              <w:top w:val="nil"/>
              <w:left w:val="nil"/>
              <w:bottom w:val="nil"/>
              <w:right w:val="nil"/>
            </w:tcBorders>
            <w:shd w:val="clear" w:color="auto" w:fill="auto"/>
            <w:hideMark/>
          </w:tcPr>
          <w:p w:rsidRPr="00AD35AD" w:rsidR="00AD35AD" w:rsidP="00AD35AD" w:rsidRDefault="00AD35AD" w14:paraId="549594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31 509</w:t>
            </w:r>
          </w:p>
        </w:tc>
        <w:tc>
          <w:tcPr>
            <w:tcW w:w="1960" w:type="dxa"/>
            <w:tcBorders>
              <w:top w:val="nil"/>
              <w:left w:val="nil"/>
              <w:bottom w:val="nil"/>
              <w:right w:val="nil"/>
            </w:tcBorders>
            <w:shd w:val="clear" w:color="auto" w:fill="auto"/>
            <w:hideMark/>
          </w:tcPr>
          <w:p w:rsidRPr="00AD35AD" w:rsidR="00AD35AD" w:rsidP="00AD35AD" w:rsidRDefault="00AD35AD" w14:paraId="549594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49A"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2:39</w:t>
            </w:r>
          </w:p>
        </w:tc>
        <w:tc>
          <w:tcPr>
            <w:tcW w:w="4800" w:type="dxa"/>
            <w:tcBorders>
              <w:top w:val="nil"/>
              <w:left w:val="nil"/>
              <w:bottom w:val="nil"/>
              <w:right w:val="nil"/>
            </w:tcBorders>
            <w:shd w:val="clear" w:color="auto" w:fill="auto"/>
            <w:hideMark/>
          </w:tcPr>
          <w:p w:rsidRPr="00AD35AD" w:rsidR="00AD35AD" w:rsidP="00AD35AD" w:rsidRDefault="00AD35AD" w14:paraId="549594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Högskolan i Borås: Utbildning på grundnivå och avancerad nivå</w:t>
            </w:r>
          </w:p>
        </w:tc>
        <w:tc>
          <w:tcPr>
            <w:tcW w:w="1300" w:type="dxa"/>
            <w:tcBorders>
              <w:top w:val="nil"/>
              <w:left w:val="nil"/>
              <w:bottom w:val="nil"/>
              <w:right w:val="nil"/>
            </w:tcBorders>
            <w:shd w:val="clear" w:color="auto" w:fill="auto"/>
            <w:hideMark/>
          </w:tcPr>
          <w:p w:rsidRPr="00AD35AD" w:rsidR="00AD35AD" w:rsidP="00AD35AD" w:rsidRDefault="00AD35AD" w14:paraId="549594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459 299</w:t>
            </w:r>
          </w:p>
        </w:tc>
        <w:tc>
          <w:tcPr>
            <w:tcW w:w="1960" w:type="dxa"/>
            <w:tcBorders>
              <w:top w:val="nil"/>
              <w:left w:val="nil"/>
              <w:bottom w:val="nil"/>
              <w:right w:val="nil"/>
            </w:tcBorders>
            <w:shd w:val="clear" w:color="auto" w:fill="auto"/>
            <w:hideMark/>
          </w:tcPr>
          <w:p w:rsidRPr="00AD35AD" w:rsidR="00AD35AD" w:rsidP="00AD35AD" w:rsidRDefault="00AD35AD" w14:paraId="549594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+1 327</w:t>
            </w:r>
          </w:p>
        </w:tc>
      </w:tr>
      <w:tr w:rsidRPr="00AD35AD" w:rsidR="00AD35AD" w:rsidTr="00AD35AD" w14:paraId="5495949F"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2:40</w:t>
            </w:r>
          </w:p>
        </w:tc>
        <w:tc>
          <w:tcPr>
            <w:tcW w:w="4800" w:type="dxa"/>
            <w:tcBorders>
              <w:top w:val="nil"/>
              <w:left w:val="nil"/>
              <w:bottom w:val="nil"/>
              <w:right w:val="nil"/>
            </w:tcBorders>
            <w:shd w:val="clear" w:color="auto" w:fill="auto"/>
            <w:hideMark/>
          </w:tcPr>
          <w:p w:rsidRPr="00AD35AD" w:rsidR="00AD35AD" w:rsidP="00AD35AD" w:rsidRDefault="00AD35AD" w14:paraId="549594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Högskolan i Borås: Forskning och utbildning på forskarnivå</w:t>
            </w:r>
          </w:p>
        </w:tc>
        <w:tc>
          <w:tcPr>
            <w:tcW w:w="1300" w:type="dxa"/>
            <w:tcBorders>
              <w:top w:val="nil"/>
              <w:left w:val="nil"/>
              <w:bottom w:val="nil"/>
              <w:right w:val="nil"/>
            </w:tcBorders>
            <w:shd w:val="clear" w:color="auto" w:fill="auto"/>
            <w:hideMark/>
          </w:tcPr>
          <w:p w:rsidRPr="00AD35AD" w:rsidR="00AD35AD" w:rsidP="00AD35AD" w:rsidRDefault="00AD35AD" w14:paraId="549594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66 401</w:t>
            </w:r>
          </w:p>
        </w:tc>
        <w:tc>
          <w:tcPr>
            <w:tcW w:w="1960" w:type="dxa"/>
            <w:tcBorders>
              <w:top w:val="nil"/>
              <w:left w:val="nil"/>
              <w:bottom w:val="nil"/>
              <w:right w:val="nil"/>
            </w:tcBorders>
            <w:shd w:val="clear" w:color="auto" w:fill="auto"/>
            <w:hideMark/>
          </w:tcPr>
          <w:p w:rsidRPr="00AD35AD" w:rsidR="00AD35AD" w:rsidP="00AD35AD" w:rsidRDefault="00AD35AD" w14:paraId="549594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4A4"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2:41</w:t>
            </w:r>
          </w:p>
        </w:tc>
        <w:tc>
          <w:tcPr>
            <w:tcW w:w="4800" w:type="dxa"/>
            <w:tcBorders>
              <w:top w:val="nil"/>
              <w:left w:val="nil"/>
              <w:bottom w:val="nil"/>
              <w:right w:val="nil"/>
            </w:tcBorders>
            <w:shd w:val="clear" w:color="auto" w:fill="auto"/>
            <w:hideMark/>
          </w:tcPr>
          <w:p w:rsidRPr="00AD35AD" w:rsidR="00AD35AD" w:rsidP="00AD35AD" w:rsidRDefault="00AD35AD" w14:paraId="549594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Högskolan Dalarna: Utbildning på grundnivå och avancerad nivå</w:t>
            </w:r>
          </w:p>
        </w:tc>
        <w:tc>
          <w:tcPr>
            <w:tcW w:w="1300" w:type="dxa"/>
            <w:tcBorders>
              <w:top w:val="nil"/>
              <w:left w:val="nil"/>
              <w:bottom w:val="nil"/>
              <w:right w:val="nil"/>
            </w:tcBorders>
            <w:shd w:val="clear" w:color="auto" w:fill="auto"/>
            <w:hideMark/>
          </w:tcPr>
          <w:p w:rsidRPr="00AD35AD" w:rsidR="00AD35AD" w:rsidP="00AD35AD" w:rsidRDefault="00AD35AD" w14:paraId="549594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402 150</w:t>
            </w:r>
          </w:p>
        </w:tc>
        <w:tc>
          <w:tcPr>
            <w:tcW w:w="1960" w:type="dxa"/>
            <w:tcBorders>
              <w:top w:val="nil"/>
              <w:left w:val="nil"/>
              <w:bottom w:val="nil"/>
              <w:right w:val="nil"/>
            </w:tcBorders>
            <w:shd w:val="clear" w:color="auto" w:fill="auto"/>
            <w:hideMark/>
          </w:tcPr>
          <w:p w:rsidRPr="00AD35AD" w:rsidR="00AD35AD" w:rsidP="00AD35AD" w:rsidRDefault="00AD35AD" w14:paraId="549594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−10 544</w:t>
            </w:r>
          </w:p>
        </w:tc>
      </w:tr>
      <w:tr w:rsidRPr="00AD35AD" w:rsidR="00AD35AD" w:rsidTr="00AD35AD" w14:paraId="549594A9"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2:42</w:t>
            </w:r>
          </w:p>
        </w:tc>
        <w:tc>
          <w:tcPr>
            <w:tcW w:w="4800" w:type="dxa"/>
            <w:tcBorders>
              <w:top w:val="nil"/>
              <w:left w:val="nil"/>
              <w:bottom w:val="nil"/>
              <w:right w:val="nil"/>
            </w:tcBorders>
            <w:shd w:val="clear" w:color="auto" w:fill="auto"/>
            <w:hideMark/>
          </w:tcPr>
          <w:p w:rsidRPr="00AD35AD" w:rsidR="00AD35AD" w:rsidP="00AD35AD" w:rsidRDefault="00AD35AD" w14:paraId="549594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Högskolan Dalarna: Forskning och utbildning på forskarnivå</w:t>
            </w:r>
          </w:p>
        </w:tc>
        <w:tc>
          <w:tcPr>
            <w:tcW w:w="1300" w:type="dxa"/>
            <w:tcBorders>
              <w:top w:val="nil"/>
              <w:left w:val="nil"/>
              <w:bottom w:val="nil"/>
              <w:right w:val="nil"/>
            </w:tcBorders>
            <w:shd w:val="clear" w:color="auto" w:fill="auto"/>
            <w:hideMark/>
          </w:tcPr>
          <w:p w:rsidRPr="00AD35AD" w:rsidR="00AD35AD" w:rsidP="00AD35AD" w:rsidRDefault="00AD35AD" w14:paraId="549594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61 333</w:t>
            </w:r>
          </w:p>
        </w:tc>
        <w:tc>
          <w:tcPr>
            <w:tcW w:w="1960" w:type="dxa"/>
            <w:tcBorders>
              <w:top w:val="nil"/>
              <w:left w:val="nil"/>
              <w:bottom w:val="nil"/>
              <w:right w:val="nil"/>
            </w:tcBorders>
            <w:shd w:val="clear" w:color="auto" w:fill="auto"/>
            <w:hideMark/>
          </w:tcPr>
          <w:p w:rsidRPr="00AD35AD" w:rsidR="00AD35AD" w:rsidP="00AD35AD" w:rsidRDefault="00AD35AD" w14:paraId="549594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4AE"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2:43</w:t>
            </w:r>
          </w:p>
        </w:tc>
        <w:tc>
          <w:tcPr>
            <w:tcW w:w="4800" w:type="dxa"/>
            <w:tcBorders>
              <w:top w:val="nil"/>
              <w:left w:val="nil"/>
              <w:bottom w:val="nil"/>
              <w:right w:val="nil"/>
            </w:tcBorders>
            <w:shd w:val="clear" w:color="auto" w:fill="auto"/>
            <w:hideMark/>
          </w:tcPr>
          <w:p w:rsidRPr="00AD35AD" w:rsidR="00AD35AD" w:rsidP="00AD35AD" w:rsidRDefault="00AD35AD" w14:paraId="549594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1300" w:type="dxa"/>
            <w:tcBorders>
              <w:top w:val="nil"/>
              <w:left w:val="nil"/>
              <w:bottom w:val="nil"/>
              <w:right w:val="nil"/>
            </w:tcBorders>
            <w:shd w:val="clear" w:color="auto" w:fill="auto"/>
            <w:hideMark/>
          </w:tcPr>
          <w:p w:rsidRPr="00AD35AD" w:rsidR="00AD35AD" w:rsidP="00AD35AD" w:rsidRDefault="00AD35AD" w14:paraId="549594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425 125</w:t>
            </w:r>
          </w:p>
        </w:tc>
        <w:tc>
          <w:tcPr>
            <w:tcW w:w="1960" w:type="dxa"/>
            <w:tcBorders>
              <w:top w:val="nil"/>
              <w:left w:val="nil"/>
              <w:bottom w:val="nil"/>
              <w:right w:val="nil"/>
            </w:tcBorders>
            <w:shd w:val="clear" w:color="auto" w:fill="auto"/>
            <w:hideMark/>
          </w:tcPr>
          <w:p w:rsidRPr="00AD35AD" w:rsidR="00AD35AD" w:rsidP="00AD35AD" w:rsidRDefault="00AD35AD" w14:paraId="549594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−9 163</w:t>
            </w:r>
          </w:p>
        </w:tc>
      </w:tr>
      <w:tr w:rsidRPr="00AD35AD" w:rsidR="00AD35AD" w:rsidTr="00AD35AD" w14:paraId="549594B3"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2:44</w:t>
            </w:r>
          </w:p>
        </w:tc>
        <w:tc>
          <w:tcPr>
            <w:tcW w:w="4800" w:type="dxa"/>
            <w:tcBorders>
              <w:top w:val="nil"/>
              <w:left w:val="nil"/>
              <w:bottom w:val="nil"/>
              <w:right w:val="nil"/>
            </w:tcBorders>
            <w:shd w:val="clear" w:color="auto" w:fill="auto"/>
            <w:hideMark/>
          </w:tcPr>
          <w:p w:rsidRPr="00AD35AD" w:rsidR="00AD35AD" w:rsidP="00AD35AD" w:rsidRDefault="00AD35AD" w14:paraId="549594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Högskolan i Gävle: Forskning och utbildning på forskarnivå</w:t>
            </w:r>
          </w:p>
        </w:tc>
        <w:tc>
          <w:tcPr>
            <w:tcW w:w="1300" w:type="dxa"/>
            <w:tcBorders>
              <w:top w:val="nil"/>
              <w:left w:val="nil"/>
              <w:bottom w:val="nil"/>
              <w:right w:val="nil"/>
            </w:tcBorders>
            <w:shd w:val="clear" w:color="auto" w:fill="auto"/>
            <w:hideMark/>
          </w:tcPr>
          <w:p w:rsidRPr="00AD35AD" w:rsidR="00AD35AD" w:rsidP="00AD35AD" w:rsidRDefault="00AD35AD" w14:paraId="549594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90 963</w:t>
            </w:r>
          </w:p>
        </w:tc>
        <w:tc>
          <w:tcPr>
            <w:tcW w:w="1960" w:type="dxa"/>
            <w:tcBorders>
              <w:top w:val="nil"/>
              <w:left w:val="nil"/>
              <w:bottom w:val="nil"/>
              <w:right w:val="nil"/>
            </w:tcBorders>
            <w:shd w:val="clear" w:color="auto" w:fill="auto"/>
            <w:hideMark/>
          </w:tcPr>
          <w:p w:rsidRPr="00AD35AD" w:rsidR="00AD35AD" w:rsidP="00AD35AD" w:rsidRDefault="00AD35AD" w14:paraId="549594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4B8"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2:45</w:t>
            </w:r>
          </w:p>
        </w:tc>
        <w:tc>
          <w:tcPr>
            <w:tcW w:w="4800" w:type="dxa"/>
            <w:tcBorders>
              <w:top w:val="nil"/>
              <w:left w:val="nil"/>
              <w:bottom w:val="nil"/>
              <w:right w:val="nil"/>
            </w:tcBorders>
            <w:shd w:val="clear" w:color="auto" w:fill="auto"/>
            <w:hideMark/>
          </w:tcPr>
          <w:p w:rsidRPr="00AD35AD" w:rsidR="00AD35AD" w:rsidP="00AD35AD" w:rsidRDefault="00AD35AD" w14:paraId="549594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Högskolan i Halmstad: Utbildning på grundnivå och avancerad nivå</w:t>
            </w:r>
          </w:p>
        </w:tc>
        <w:tc>
          <w:tcPr>
            <w:tcW w:w="1300" w:type="dxa"/>
            <w:tcBorders>
              <w:top w:val="nil"/>
              <w:left w:val="nil"/>
              <w:bottom w:val="nil"/>
              <w:right w:val="nil"/>
            </w:tcBorders>
            <w:shd w:val="clear" w:color="auto" w:fill="auto"/>
            <w:hideMark/>
          </w:tcPr>
          <w:p w:rsidRPr="00AD35AD" w:rsidR="00AD35AD" w:rsidP="00AD35AD" w:rsidRDefault="00AD35AD" w14:paraId="549594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369 418</w:t>
            </w:r>
          </w:p>
        </w:tc>
        <w:tc>
          <w:tcPr>
            <w:tcW w:w="1960" w:type="dxa"/>
            <w:tcBorders>
              <w:top w:val="nil"/>
              <w:left w:val="nil"/>
              <w:bottom w:val="nil"/>
              <w:right w:val="nil"/>
            </w:tcBorders>
            <w:shd w:val="clear" w:color="auto" w:fill="auto"/>
            <w:hideMark/>
          </w:tcPr>
          <w:p w:rsidRPr="00AD35AD" w:rsidR="00AD35AD" w:rsidP="00AD35AD" w:rsidRDefault="00AD35AD" w14:paraId="549594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−9 134</w:t>
            </w:r>
          </w:p>
        </w:tc>
      </w:tr>
      <w:tr w:rsidRPr="00AD35AD" w:rsidR="00AD35AD" w:rsidTr="00AD35AD" w14:paraId="549594BD"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2:46</w:t>
            </w:r>
          </w:p>
        </w:tc>
        <w:tc>
          <w:tcPr>
            <w:tcW w:w="4800" w:type="dxa"/>
            <w:tcBorders>
              <w:top w:val="nil"/>
              <w:left w:val="nil"/>
              <w:bottom w:val="nil"/>
              <w:right w:val="nil"/>
            </w:tcBorders>
            <w:shd w:val="clear" w:color="auto" w:fill="auto"/>
            <w:hideMark/>
          </w:tcPr>
          <w:p w:rsidRPr="00AD35AD" w:rsidR="00AD35AD" w:rsidP="00AD35AD" w:rsidRDefault="00AD35AD" w14:paraId="549594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Högskolan i Halmstad: Forskning och utbildning på forskarnivå</w:t>
            </w:r>
          </w:p>
        </w:tc>
        <w:tc>
          <w:tcPr>
            <w:tcW w:w="1300" w:type="dxa"/>
            <w:tcBorders>
              <w:top w:val="nil"/>
              <w:left w:val="nil"/>
              <w:bottom w:val="nil"/>
              <w:right w:val="nil"/>
            </w:tcBorders>
            <w:shd w:val="clear" w:color="auto" w:fill="auto"/>
            <w:hideMark/>
          </w:tcPr>
          <w:p w:rsidRPr="00AD35AD" w:rsidR="00AD35AD" w:rsidP="00AD35AD" w:rsidRDefault="00AD35AD" w14:paraId="549594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62 494</w:t>
            </w:r>
          </w:p>
        </w:tc>
        <w:tc>
          <w:tcPr>
            <w:tcW w:w="1960" w:type="dxa"/>
            <w:tcBorders>
              <w:top w:val="nil"/>
              <w:left w:val="nil"/>
              <w:bottom w:val="nil"/>
              <w:right w:val="nil"/>
            </w:tcBorders>
            <w:shd w:val="clear" w:color="auto" w:fill="auto"/>
            <w:hideMark/>
          </w:tcPr>
          <w:p w:rsidRPr="00AD35AD" w:rsidR="00AD35AD" w:rsidP="00AD35AD" w:rsidRDefault="00AD35AD" w14:paraId="549594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4C2"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2:47</w:t>
            </w:r>
          </w:p>
        </w:tc>
        <w:tc>
          <w:tcPr>
            <w:tcW w:w="4800" w:type="dxa"/>
            <w:tcBorders>
              <w:top w:val="nil"/>
              <w:left w:val="nil"/>
              <w:bottom w:val="nil"/>
              <w:right w:val="nil"/>
            </w:tcBorders>
            <w:shd w:val="clear" w:color="auto" w:fill="auto"/>
            <w:hideMark/>
          </w:tcPr>
          <w:p w:rsidRPr="00AD35AD" w:rsidR="00AD35AD" w:rsidP="00AD35AD" w:rsidRDefault="00AD35AD" w14:paraId="549594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1300" w:type="dxa"/>
            <w:tcBorders>
              <w:top w:val="nil"/>
              <w:left w:val="nil"/>
              <w:bottom w:val="nil"/>
              <w:right w:val="nil"/>
            </w:tcBorders>
            <w:shd w:val="clear" w:color="auto" w:fill="auto"/>
            <w:hideMark/>
          </w:tcPr>
          <w:p w:rsidRPr="00AD35AD" w:rsidR="00AD35AD" w:rsidP="00AD35AD" w:rsidRDefault="00AD35AD" w14:paraId="549594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362 953</w:t>
            </w:r>
          </w:p>
        </w:tc>
        <w:tc>
          <w:tcPr>
            <w:tcW w:w="1960" w:type="dxa"/>
            <w:tcBorders>
              <w:top w:val="nil"/>
              <w:left w:val="nil"/>
              <w:bottom w:val="nil"/>
              <w:right w:val="nil"/>
            </w:tcBorders>
            <w:shd w:val="clear" w:color="auto" w:fill="auto"/>
            <w:hideMark/>
          </w:tcPr>
          <w:p w:rsidRPr="00AD35AD" w:rsidR="00AD35AD" w:rsidP="00AD35AD" w:rsidRDefault="00AD35AD" w14:paraId="549594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−7 927</w:t>
            </w:r>
          </w:p>
        </w:tc>
      </w:tr>
      <w:tr w:rsidRPr="00AD35AD" w:rsidR="00AD35AD" w:rsidTr="00AD35AD" w14:paraId="549594C7"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2:48</w:t>
            </w:r>
          </w:p>
        </w:tc>
        <w:tc>
          <w:tcPr>
            <w:tcW w:w="4800" w:type="dxa"/>
            <w:tcBorders>
              <w:top w:val="nil"/>
              <w:left w:val="nil"/>
              <w:bottom w:val="nil"/>
              <w:right w:val="nil"/>
            </w:tcBorders>
            <w:shd w:val="clear" w:color="auto" w:fill="auto"/>
            <w:hideMark/>
          </w:tcPr>
          <w:p w:rsidRPr="00AD35AD" w:rsidR="00AD35AD" w:rsidP="00AD35AD" w:rsidRDefault="00AD35AD" w14:paraId="549594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Högskolan Kristianstad: Forskning och utbildning på forskarnivå</w:t>
            </w:r>
          </w:p>
        </w:tc>
        <w:tc>
          <w:tcPr>
            <w:tcW w:w="1300" w:type="dxa"/>
            <w:tcBorders>
              <w:top w:val="nil"/>
              <w:left w:val="nil"/>
              <w:bottom w:val="nil"/>
              <w:right w:val="nil"/>
            </w:tcBorders>
            <w:shd w:val="clear" w:color="auto" w:fill="auto"/>
            <w:hideMark/>
          </w:tcPr>
          <w:p w:rsidRPr="00AD35AD" w:rsidR="00AD35AD" w:rsidP="00AD35AD" w:rsidRDefault="00AD35AD" w14:paraId="549594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52 657</w:t>
            </w:r>
          </w:p>
        </w:tc>
        <w:tc>
          <w:tcPr>
            <w:tcW w:w="1960" w:type="dxa"/>
            <w:tcBorders>
              <w:top w:val="nil"/>
              <w:left w:val="nil"/>
              <w:bottom w:val="nil"/>
              <w:right w:val="nil"/>
            </w:tcBorders>
            <w:shd w:val="clear" w:color="auto" w:fill="auto"/>
            <w:hideMark/>
          </w:tcPr>
          <w:p w:rsidRPr="00AD35AD" w:rsidR="00AD35AD" w:rsidP="00AD35AD" w:rsidRDefault="00AD35AD" w14:paraId="549594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4CC"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2:49</w:t>
            </w:r>
          </w:p>
        </w:tc>
        <w:tc>
          <w:tcPr>
            <w:tcW w:w="4800" w:type="dxa"/>
            <w:tcBorders>
              <w:top w:val="nil"/>
              <w:left w:val="nil"/>
              <w:bottom w:val="nil"/>
              <w:right w:val="nil"/>
            </w:tcBorders>
            <w:shd w:val="clear" w:color="auto" w:fill="auto"/>
            <w:hideMark/>
          </w:tcPr>
          <w:p w:rsidRPr="00AD35AD" w:rsidR="00AD35AD" w:rsidP="00AD35AD" w:rsidRDefault="00AD35AD" w14:paraId="549594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Högskolan i Skövde: Utbildning på grundnivå och avancerad nivå</w:t>
            </w:r>
          </w:p>
        </w:tc>
        <w:tc>
          <w:tcPr>
            <w:tcW w:w="1300" w:type="dxa"/>
            <w:tcBorders>
              <w:top w:val="nil"/>
              <w:left w:val="nil"/>
              <w:bottom w:val="nil"/>
              <w:right w:val="nil"/>
            </w:tcBorders>
            <w:shd w:val="clear" w:color="auto" w:fill="auto"/>
            <w:hideMark/>
          </w:tcPr>
          <w:p w:rsidRPr="00AD35AD" w:rsidR="00AD35AD" w:rsidP="00AD35AD" w:rsidRDefault="00AD35AD" w14:paraId="549594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298 093</w:t>
            </w:r>
          </w:p>
        </w:tc>
        <w:tc>
          <w:tcPr>
            <w:tcW w:w="1960" w:type="dxa"/>
            <w:tcBorders>
              <w:top w:val="nil"/>
              <w:left w:val="nil"/>
              <w:bottom w:val="nil"/>
              <w:right w:val="nil"/>
            </w:tcBorders>
            <w:shd w:val="clear" w:color="auto" w:fill="auto"/>
            <w:hideMark/>
          </w:tcPr>
          <w:p w:rsidRPr="00AD35AD" w:rsidR="00AD35AD" w:rsidP="00AD35AD" w:rsidRDefault="00AD35AD" w14:paraId="549594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−9 088</w:t>
            </w:r>
          </w:p>
        </w:tc>
      </w:tr>
      <w:tr w:rsidRPr="00AD35AD" w:rsidR="00AD35AD" w:rsidTr="00AD35AD" w14:paraId="549594D1"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2:50</w:t>
            </w:r>
          </w:p>
        </w:tc>
        <w:tc>
          <w:tcPr>
            <w:tcW w:w="4800" w:type="dxa"/>
            <w:tcBorders>
              <w:top w:val="nil"/>
              <w:left w:val="nil"/>
              <w:bottom w:val="nil"/>
              <w:right w:val="nil"/>
            </w:tcBorders>
            <w:shd w:val="clear" w:color="auto" w:fill="auto"/>
            <w:hideMark/>
          </w:tcPr>
          <w:p w:rsidRPr="00AD35AD" w:rsidR="00AD35AD" w:rsidP="00AD35AD" w:rsidRDefault="00AD35AD" w14:paraId="549594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Högskolan i Skövde: Forskning och utbildning på forskarnivå</w:t>
            </w:r>
          </w:p>
        </w:tc>
        <w:tc>
          <w:tcPr>
            <w:tcW w:w="1300" w:type="dxa"/>
            <w:tcBorders>
              <w:top w:val="nil"/>
              <w:left w:val="nil"/>
              <w:bottom w:val="nil"/>
              <w:right w:val="nil"/>
            </w:tcBorders>
            <w:shd w:val="clear" w:color="auto" w:fill="auto"/>
            <w:hideMark/>
          </w:tcPr>
          <w:p w:rsidRPr="00AD35AD" w:rsidR="00AD35AD" w:rsidP="00AD35AD" w:rsidRDefault="00AD35AD" w14:paraId="549594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46 706</w:t>
            </w:r>
          </w:p>
        </w:tc>
        <w:tc>
          <w:tcPr>
            <w:tcW w:w="1960" w:type="dxa"/>
            <w:tcBorders>
              <w:top w:val="nil"/>
              <w:left w:val="nil"/>
              <w:bottom w:val="nil"/>
              <w:right w:val="nil"/>
            </w:tcBorders>
            <w:shd w:val="clear" w:color="auto" w:fill="auto"/>
            <w:hideMark/>
          </w:tcPr>
          <w:p w:rsidRPr="00AD35AD" w:rsidR="00AD35AD" w:rsidP="00AD35AD" w:rsidRDefault="00AD35AD" w14:paraId="549594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4D6"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2:51</w:t>
            </w:r>
          </w:p>
        </w:tc>
        <w:tc>
          <w:tcPr>
            <w:tcW w:w="4800" w:type="dxa"/>
            <w:tcBorders>
              <w:top w:val="nil"/>
              <w:left w:val="nil"/>
              <w:bottom w:val="nil"/>
              <w:right w:val="nil"/>
            </w:tcBorders>
            <w:shd w:val="clear" w:color="auto" w:fill="auto"/>
            <w:hideMark/>
          </w:tcPr>
          <w:p w:rsidRPr="00AD35AD" w:rsidR="00AD35AD" w:rsidP="00AD35AD" w:rsidRDefault="00AD35AD" w14:paraId="549594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1300" w:type="dxa"/>
            <w:tcBorders>
              <w:top w:val="nil"/>
              <w:left w:val="nil"/>
              <w:bottom w:val="nil"/>
              <w:right w:val="nil"/>
            </w:tcBorders>
            <w:shd w:val="clear" w:color="auto" w:fill="auto"/>
            <w:hideMark/>
          </w:tcPr>
          <w:p w:rsidRPr="00AD35AD" w:rsidR="00AD35AD" w:rsidP="00AD35AD" w:rsidRDefault="00AD35AD" w14:paraId="549594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333 298</w:t>
            </w:r>
          </w:p>
        </w:tc>
        <w:tc>
          <w:tcPr>
            <w:tcW w:w="1960" w:type="dxa"/>
            <w:tcBorders>
              <w:top w:val="nil"/>
              <w:left w:val="nil"/>
              <w:bottom w:val="nil"/>
              <w:right w:val="nil"/>
            </w:tcBorders>
            <w:shd w:val="clear" w:color="auto" w:fill="auto"/>
            <w:hideMark/>
          </w:tcPr>
          <w:p w:rsidRPr="00AD35AD" w:rsidR="00AD35AD" w:rsidP="00AD35AD" w:rsidRDefault="00AD35AD" w14:paraId="549594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−9 378</w:t>
            </w:r>
          </w:p>
        </w:tc>
      </w:tr>
      <w:tr w:rsidRPr="00AD35AD" w:rsidR="00AD35AD" w:rsidTr="00AD35AD" w14:paraId="549594DB"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4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2:52</w:t>
            </w:r>
          </w:p>
        </w:tc>
        <w:tc>
          <w:tcPr>
            <w:tcW w:w="4800" w:type="dxa"/>
            <w:tcBorders>
              <w:top w:val="nil"/>
              <w:left w:val="nil"/>
              <w:bottom w:val="nil"/>
              <w:right w:val="nil"/>
            </w:tcBorders>
            <w:shd w:val="clear" w:color="auto" w:fill="auto"/>
            <w:hideMark/>
          </w:tcPr>
          <w:p w:rsidRPr="00AD35AD" w:rsidR="00AD35AD" w:rsidP="00AD35AD" w:rsidRDefault="00AD35AD" w14:paraId="549594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Högskolan Väst: Forskning och utbildning på forskarnivå</w:t>
            </w:r>
          </w:p>
        </w:tc>
        <w:tc>
          <w:tcPr>
            <w:tcW w:w="1300" w:type="dxa"/>
            <w:tcBorders>
              <w:top w:val="nil"/>
              <w:left w:val="nil"/>
              <w:bottom w:val="nil"/>
              <w:right w:val="nil"/>
            </w:tcBorders>
            <w:shd w:val="clear" w:color="auto" w:fill="auto"/>
            <w:hideMark/>
          </w:tcPr>
          <w:p w:rsidRPr="00AD35AD" w:rsidR="00AD35AD" w:rsidP="00AD35AD" w:rsidRDefault="00AD35AD" w14:paraId="549594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47 538</w:t>
            </w:r>
          </w:p>
        </w:tc>
        <w:tc>
          <w:tcPr>
            <w:tcW w:w="1960" w:type="dxa"/>
            <w:tcBorders>
              <w:top w:val="nil"/>
              <w:left w:val="nil"/>
              <w:bottom w:val="nil"/>
              <w:right w:val="nil"/>
            </w:tcBorders>
            <w:shd w:val="clear" w:color="auto" w:fill="auto"/>
            <w:hideMark/>
          </w:tcPr>
          <w:p w:rsidRPr="00AD35AD" w:rsidR="00AD35AD" w:rsidP="00AD35AD" w:rsidRDefault="00AD35AD" w14:paraId="549594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4E0"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4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2:53</w:t>
            </w:r>
          </w:p>
        </w:tc>
        <w:tc>
          <w:tcPr>
            <w:tcW w:w="4800" w:type="dxa"/>
            <w:tcBorders>
              <w:top w:val="nil"/>
              <w:left w:val="nil"/>
              <w:bottom w:val="nil"/>
              <w:right w:val="nil"/>
            </w:tcBorders>
            <w:shd w:val="clear" w:color="auto" w:fill="auto"/>
            <w:hideMark/>
          </w:tcPr>
          <w:p w:rsidRPr="00AD35AD" w:rsidR="00AD35AD" w:rsidP="00AD35AD" w:rsidRDefault="00AD35AD" w14:paraId="549594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Konstfack: Utbildning på grundnivå och avancerad nivå</w:t>
            </w:r>
          </w:p>
        </w:tc>
        <w:tc>
          <w:tcPr>
            <w:tcW w:w="1300" w:type="dxa"/>
            <w:tcBorders>
              <w:top w:val="nil"/>
              <w:left w:val="nil"/>
              <w:bottom w:val="nil"/>
              <w:right w:val="nil"/>
            </w:tcBorders>
            <w:shd w:val="clear" w:color="auto" w:fill="auto"/>
            <w:hideMark/>
          </w:tcPr>
          <w:p w:rsidRPr="00AD35AD" w:rsidR="00AD35AD" w:rsidP="00AD35AD" w:rsidRDefault="00AD35AD" w14:paraId="549594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155 388</w:t>
            </w:r>
          </w:p>
        </w:tc>
        <w:tc>
          <w:tcPr>
            <w:tcW w:w="1960" w:type="dxa"/>
            <w:tcBorders>
              <w:top w:val="nil"/>
              <w:left w:val="nil"/>
              <w:bottom w:val="nil"/>
              <w:right w:val="nil"/>
            </w:tcBorders>
            <w:shd w:val="clear" w:color="auto" w:fill="auto"/>
            <w:hideMark/>
          </w:tcPr>
          <w:p w:rsidRPr="00AD35AD" w:rsidR="00AD35AD" w:rsidP="00AD35AD" w:rsidRDefault="00AD35AD" w14:paraId="549594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4E5"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2:54</w:t>
            </w:r>
          </w:p>
        </w:tc>
        <w:tc>
          <w:tcPr>
            <w:tcW w:w="4800" w:type="dxa"/>
            <w:tcBorders>
              <w:top w:val="nil"/>
              <w:left w:val="nil"/>
              <w:bottom w:val="nil"/>
              <w:right w:val="nil"/>
            </w:tcBorders>
            <w:shd w:val="clear" w:color="auto" w:fill="auto"/>
            <w:hideMark/>
          </w:tcPr>
          <w:p w:rsidRPr="00AD35AD" w:rsidR="00AD35AD" w:rsidP="00AD35AD" w:rsidRDefault="00AD35AD" w14:paraId="549594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Konstfack: Konstnärlig forskning och utbildning på forskarnivå</w:t>
            </w:r>
          </w:p>
        </w:tc>
        <w:tc>
          <w:tcPr>
            <w:tcW w:w="1300" w:type="dxa"/>
            <w:tcBorders>
              <w:top w:val="nil"/>
              <w:left w:val="nil"/>
              <w:bottom w:val="nil"/>
              <w:right w:val="nil"/>
            </w:tcBorders>
            <w:shd w:val="clear" w:color="auto" w:fill="auto"/>
            <w:hideMark/>
          </w:tcPr>
          <w:p w:rsidRPr="00AD35AD" w:rsidR="00AD35AD" w:rsidP="00AD35AD" w:rsidRDefault="00AD35AD" w14:paraId="549594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9 371</w:t>
            </w:r>
          </w:p>
        </w:tc>
        <w:tc>
          <w:tcPr>
            <w:tcW w:w="1960" w:type="dxa"/>
            <w:tcBorders>
              <w:top w:val="nil"/>
              <w:left w:val="nil"/>
              <w:bottom w:val="nil"/>
              <w:right w:val="nil"/>
            </w:tcBorders>
            <w:shd w:val="clear" w:color="auto" w:fill="auto"/>
            <w:hideMark/>
          </w:tcPr>
          <w:p w:rsidRPr="00AD35AD" w:rsidR="00AD35AD" w:rsidP="00AD35AD" w:rsidRDefault="00AD35AD" w14:paraId="549594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4EA"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2:55</w:t>
            </w:r>
          </w:p>
        </w:tc>
        <w:tc>
          <w:tcPr>
            <w:tcW w:w="4800" w:type="dxa"/>
            <w:tcBorders>
              <w:top w:val="nil"/>
              <w:left w:val="nil"/>
              <w:bottom w:val="nil"/>
              <w:right w:val="nil"/>
            </w:tcBorders>
            <w:shd w:val="clear" w:color="auto" w:fill="auto"/>
            <w:hideMark/>
          </w:tcPr>
          <w:p w:rsidRPr="00AD35AD" w:rsidR="00AD35AD" w:rsidP="00AD35AD" w:rsidRDefault="00AD35AD" w14:paraId="549594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Kungl. Konsthögskolan: Utbildning på grundnivå och avancerad nivå</w:t>
            </w:r>
          </w:p>
        </w:tc>
        <w:tc>
          <w:tcPr>
            <w:tcW w:w="1300" w:type="dxa"/>
            <w:tcBorders>
              <w:top w:val="nil"/>
              <w:left w:val="nil"/>
              <w:bottom w:val="nil"/>
              <w:right w:val="nil"/>
            </w:tcBorders>
            <w:shd w:val="clear" w:color="auto" w:fill="auto"/>
            <w:hideMark/>
          </w:tcPr>
          <w:p w:rsidRPr="00AD35AD" w:rsidR="00AD35AD" w:rsidP="00AD35AD" w:rsidRDefault="00AD35AD" w14:paraId="549594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61 679</w:t>
            </w:r>
          </w:p>
        </w:tc>
        <w:tc>
          <w:tcPr>
            <w:tcW w:w="1960" w:type="dxa"/>
            <w:tcBorders>
              <w:top w:val="nil"/>
              <w:left w:val="nil"/>
              <w:bottom w:val="nil"/>
              <w:right w:val="nil"/>
            </w:tcBorders>
            <w:shd w:val="clear" w:color="auto" w:fill="auto"/>
            <w:hideMark/>
          </w:tcPr>
          <w:p w:rsidRPr="00AD35AD" w:rsidR="00AD35AD" w:rsidP="00AD35AD" w:rsidRDefault="00AD35AD" w14:paraId="549594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4EF"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2:56</w:t>
            </w:r>
          </w:p>
        </w:tc>
        <w:tc>
          <w:tcPr>
            <w:tcW w:w="4800" w:type="dxa"/>
            <w:tcBorders>
              <w:top w:val="nil"/>
              <w:left w:val="nil"/>
              <w:bottom w:val="nil"/>
              <w:right w:val="nil"/>
            </w:tcBorders>
            <w:shd w:val="clear" w:color="auto" w:fill="auto"/>
            <w:hideMark/>
          </w:tcPr>
          <w:p w:rsidRPr="00AD35AD" w:rsidR="00AD35AD" w:rsidP="00AD35AD" w:rsidRDefault="00AD35AD" w14:paraId="549594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Kungl. Konsthögskolan: Konstnärlig forskning och utbildning på forskarnivå</w:t>
            </w:r>
          </w:p>
        </w:tc>
        <w:tc>
          <w:tcPr>
            <w:tcW w:w="1300" w:type="dxa"/>
            <w:tcBorders>
              <w:top w:val="nil"/>
              <w:left w:val="nil"/>
              <w:bottom w:val="nil"/>
              <w:right w:val="nil"/>
            </w:tcBorders>
            <w:shd w:val="clear" w:color="auto" w:fill="auto"/>
            <w:hideMark/>
          </w:tcPr>
          <w:p w:rsidRPr="00AD35AD" w:rsidR="00AD35AD" w:rsidP="00AD35AD" w:rsidRDefault="00AD35AD" w14:paraId="549594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6 010</w:t>
            </w:r>
          </w:p>
        </w:tc>
        <w:tc>
          <w:tcPr>
            <w:tcW w:w="1960" w:type="dxa"/>
            <w:tcBorders>
              <w:top w:val="nil"/>
              <w:left w:val="nil"/>
              <w:bottom w:val="nil"/>
              <w:right w:val="nil"/>
            </w:tcBorders>
            <w:shd w:val="clear" w:color="auto" w:fill="auto"/>
            <w:hideMark/>
          </w:tcPr>
          <w:p w:rsidRPr="00AD35AD" w:rsidR="00AD35AD" w:rsidP="00AD35AD" w:rsidRDefault="00AD35AD" w14:paraId="549594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4F4"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2:57</w:t>
            </w:r>
          </w:p>
        </w:tc>
        <w:tc>
          <w:tcPr>
            <w:tcW w:w="4800" w:type="dxa"/>
            <w:tcBorders>
              <w:top w:val="nil"/>
              <w:left w:val="nil"/>
              <w:bottom w:val="nil"/>
              <w:right w:val="nil"/>
            </w:tcBorders>
            <w:shd w:val="clear" w:color="auto" w:fill="auto"/>
            <w:hideMark/>
          </w:tcPr>
          <w:p w:rsidRPr="00AD35AD" w:rsidR="00AD35AD" w:rsidP="00AD35AD" w:rsidRDefault="00AD35AD" w14:paraId="549594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Kungl. Musikhögskolan i Stockholm: Utbildning på grundnivå och avancerad nivå</w:t>
            </w:r>
          </w:p>
        </w:tc>
        <w:tc>
          <w:tcPr>
            <w:tcW w:w="1300" w:type="dxa"/>
            <w:tcBorders>
              <w:top w:val="nil"/>
              <w:left w:val="nil"/>
              <w:bottom w:val="nil"/>
              <w:right w:val="nil"/>
            </w:tcBorders>
            <w:shd w:val="clear" w:color="auto" w:fill="auto"/>
            <w:hideMark/>
          </w:tcPr>
          <w:p w:rsidRPr="00AD35AD" w:rsidR="00AD35AD" w:rsidP="00AD35AD" w:rsidRDefault="00AD35AD" w14:paraId="549594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125 345</w:t>
            </w:r>
          </w:p>
        </w:tc>
        <w:tc>
          <w:tcPr>
            <w:tcW w:w="1960" w:type="dxa"/>
            <w:tcBorders>
              <w:top w:val="nil"/>
              <w:left w:val="nil"/>
              <w:bottom w:val="nil"/>
              <w:right w:val="nil"/>
            </w:tcBorders>
            <w:shd w:val="clear" w:color="auto" w:fill="auto"/>
            <w:hideMark/>
          </w:tcPr>
          <w:p w:rsidRPr="00AD35AD" w:rsidR="00AD35AD" w:rsidP="00AD35AD" w:rsidRDefault="00AD35AD" w14:paraId="549594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4F9"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2:58</w:t>
            </w:r>
          </w:p>
        </w:tc>
        <w:tc>
          <w:tcPr>
            <w:tcW w:w="4800" w:type="dxa"/>
            <w:tcBorders>
              <w:top w:val="nil"/>
              <w:left w:val="nil"/>
              <w:bottom w:val="nil"/>
              <w:right w:val="nil"/>
            </w:tcBorders>
            <w:shd w:val="clear" w:color="auto" w:fill="auto"/>
            <w:hideMark/>
          </w:tcPr>
          <w:p w:rsidRPr="00AD35AD" w:rsidR="00AD35AD" w:rsidP="00AD35AD" w:rsidRDefault="00AD35AD" w14:paraId="549594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Kungl. Musikhögskolan i Stockholm: Konstnärlig forskning och utbildning på forskarnivå</w:t>
            </w:r>
          </w:p>
        </w:tc>
        <w:tc>
          <w:tcPr>
            <w:tcW w:w="1300" w:type="dxa"/>
            <w:tcBorders>
              <w:top w:val="nil"/>
              <w:left w:val="nil"/>
              <w:bottom w:val="nil"/>
              <w:right w:val="nil"/>
            </w:tcBorders>
            <w:shd w:val="clear" w:color="auto" w:fill="auto"/>
            <w:hideMark/>
          </w:tcPr>
          <w:p w:rsidRPr="00AD35AD" w:rsidR="00AD35AD" w:rsidP="00AD35AD" w:rsidRDefault="00AD35AD" w14:paraId="549594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9 465</w:t>
            </w:r>
          </w:p>
        </w:tc>
        <w:tc>
          <w:tcPr>
            <w:tcW w:w="1960" w:type="dxa"/>
            <w:tcBorders>
              <w:top w:val="nil"/>
              <w:left w:val="nil"/>
              <w:bottom w:val="nil"/>
              <w:right w:val="nil"/>
            </w:tcBorders>
            <w:shd w:val="clear" w:color="auto" w:fill="auto"/>
            <w:hideMark/>
          </w:tcPr>
          <w:p w:rsidRPr="00AD35AD" w:rsidR="00AD35AD" w:rsidP="00AD35AD" w:rsidRDefault="00AD35AD" w14:paraId="549594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4FE"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2:59</w:t>
            </w:r>
          </w:p>
        </w:tc>
        <w:tc>
          <w:tcPr>
            <w:tcW w:w="4800" w:type="dxa"/>
            <w:tcBorders>
              <w:top w:val="nil"/>
              <w:left w:val="nil"/>
              <w:bottom w:val="nil"/>
              <w:right w:val="nil"/>
            </w:tcBorders>
            <w:shd w:val="clear" w:color="auto" w:fill="auto"/>
            <w:hideMark/>
          </w:tcPr>
          <w:p w:rsidRPr="00AD35AD" w:rsidR="00AD35AD" w:rsidP="00AD35AD" w:rsidRDefault="00AD35AD" w14:paraId="549594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Södertörns högskola: Utbildning på grundnivå och avancerad nivå</w:t>
            </w:r>
          </w:p>
        </w:tc>
        <w:tc>
          <w:tcPr>
            <w:tcW w:w="1300" w:type="dxa"/>
            <w:tcBorders>
              <w:top w:val="nil"/>
              <w:left w:val="nil"/>
              <w:bottom w:val="nil"/>
              <w:right w:val="nil"/>
            </w:tcBorders>
            <w:shd w:val="clear" w:color="auto" w:fill="auto"/>
            <w:hideMark/>
          </w:tcPr>
          <w:p w:rsidRPr="00AD35AD" w:rsidR="00AD35AD" w:rsidP="00AD35AD" w:rsidRDefault="00AD35AD" w14:paraId="549594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386 119</w:t>
            </w:r>
          </w:p>
        </w:tc>
        <w:tc>
          <w:tcPr>
            <w:tcW w:w="1960" w:type="dxa"/>
            <w:tcBorders>
              <w:top w:val="nil"/>
              <w:left w:val="nil"/>
              <w:bottom w:val="nil"/>
              <w:right w:val="nil"/>
            </w:tcBorders>
            <w:shd w:val="clear" w:color="auto" w:fill="auto"/>
            <w:hideMark/>
          </w:tcPr>
          <w:p w:rsidRPr="00AD35AD" w:rsidR="00AD35AD" w:rsidP="00AD35AD" w:rsidRDefault="00AD35AD" w14:paraId="549594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+6 949</w:t>
            </w:r>
          </w:p>
        </w:tc>
      </w:tr>
      <w:tr w:rsidRPr="00AD35AD" w:rsidR="00AD35AD" w:rsidTr="00AD35AD" w14:paraId="54959503"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4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lastRenderedPageBreak/>
              <w:t>2:60</w:t>
            </w:r>
          </w:p>
        </w:tc>
        <w:tc>
          <w:tcPr>
            <w:tcW w:w="4800" w:type="dxa"/>
            <w:tcBorders>
              <w:top w:val="nil"/>
              <w:left w:val="nil"/>
              <w:bottom w:val="nil"/>
              <w:right w:val="nil"/>
            </w:tcBorders>
            <w:shd w:val="clear" w:color="auto" w:fill="auto"/>
            <w:hideMark/>
          </w:tcPr>
          <w:p w:rsidRPr="00AD35AD" w:rsidR="00AD35AD" w:rsidP="00AD35AD" w:rsidRDefault="00AD35AD" w14:paraId="549595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Södertörns högskola: Forskning och utbildning på forskarnivå</w:t>
            </w:r>
          </w:p>
        </w:tc>
        <w:tc>
          <w:tcPr>
            <w:tcW w:w="1300" w:type="dxa"/>
            <w:tcBorders>
              <w:top w:val="nil"/>
              <w:left w:val="nil"/>
              <w:bottom w:val="nil"/>
              <w:right w:val="nil"/>
            </w:tcBorders>
            <w:shd w:val="clear" w:color="auto" w:fill="auto"/>
            <w:hideMark/>
          </w:tcPr>
          <w:p w:rsidRPr="00AD35AD" w:rsidR="00AD35AD" w:rsidP="00AD35AD" w:rsidRDefault="00AD35AD" w14:paraId="549595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56 920</w:t>
            </w:r>
          </w:p>
        </w:tc>
        <w:tc>
          <w:tcPr>
            <w:tcW w:w="1960" w:type="dxa"/>
            <w:tcBorders>
              <w:top w:val="nil"/>
              <w:left w:val="nil"/>
              <w:bottom w:val="nil"/>
              <w:right w:val="nil"/>
            </w:tcBorders>
            <w:shd w:val="clear" w:color="auto" w:fill="auto"/>
            <w:hideMark/>
          </w:tcPr>
          <w:p w:rsidRPr="00AD35AD" w:rsidR="00AD35AD" w:rsidP="00AD35AD" w:rsidRDefault="00AD35AD" w14:paraId="549595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508"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5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2:61</w:t>
            </w:r>
          </w:p>
        </w:tc>
        <w:tc>
          <w:tcPr>
            <w:tcW w:w="4800" w:type="dxa"/>
            <w:tcBorders>
              <w:top w:val="nil"/>
              <w:left w:val="nil"/>
              <w:bottom w:val="nil"/>
              <w:right w:val="nil"/>
            </w:tcBorders>
            <w:shd w:val="clear" w:color="auto" w:fill="auto"/>
            <w:hideMark/>
          </w:tcPr>
          <w:p w:rsidRPr="00AD35AD" w:rsidR="00AD35AD" w:rsidP="00AD35AD" w:rsidRDefault="00AD35AD" w14:paraId="549595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Försvarshögskolan: Utbildning på grundnivå och avancerad nivå</w:t>
            </w:r>
          </w:p>
        </w:tc>
        <w:tc>
          <w:tcPr>
            <w:tcW w:w="1300" w:type="dxa"/>
            <w:tcBorders>
              <w:top w:val="nil"/>
              <w:left w:val="nil"/>
              <w:bottom w:val="nil"/>
              <w:right w:val="nil"/>
            </w:tcBorders>
            <w:shd w:val="clear" w:color="auto" w:fill="auto"/>
            <w:hideMark/>
          </w:tcPr>
          <w:p w:rsidRPr="00AD35AD" w:rsidR="00AD35AD" w:rsidP="00AD35AD" w:rsidRDefault="00AD35AD" w14:paraId="549595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24 136</w:t>
            </w:r>
          </w:p>
        </w:tc>
        <w:tc>
          <w:tcPr>
            <w:tcW w:w="1960" w:type="dxa"/>
            <w:tcBorders>
              <w:top w:val="nil"/>
              <w:left w:val="nil"/>
              <w:bottom w:val="nil"/>
              <w:right w:val="nil"/>
            </w:tcBorders>
            <w:shd w:val="clear" w:color="auto" w:fill="auto"/>
            <w:hideMark/>
          </w:tcPr>
          <w:p w:rsidRPr="00AD35AD" w:rsidR="00AD35AD" w:rsidP="00AD35AD" w:rsidRDefault="00AD35AD" w14:paraId="549595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50D"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5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2:62</w:t>
            </w:r>
          </w:p>
        </w:tc>
        <w:tc>
          <w:tcPr>
            <w:tcW w:w="4800" w:type="dxa"/>
            <w:tcBorders>
              <w:top w:val="nil"/>
              <w:left w:val="nil"/>
              <w:bottom w:val="nil"/>
              <w:right w:val="nil"/>
            </w:tcBorders>
            <w:shd w:val="clear" w:color="auto" w:fill="auto"/>
            <w:hideMark/>
          </w:tcPr>
          <w:p w:rsidRPr="00AD35AD" w:rsidR="00AD35AD" w:rsidP="00AD35AD" w:rsidRDefault="00AD35AD" w14:paraId="549595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Försvarshögskolan: Forskning och utbildning på forskarnivå</w:t>
            </w:r>
          </w:p>
        </w:tc>
        <w:tc>
          <w:tcPr>
            <w:tcW w:w="1300" w:type="dxa"/>
            <w:tcBorders>
              <w:top w:val="nil"/>
              <w:left w:val="nil"/>
              <w:bottom w:val="nil"/>
              <w:right w:val="nil"/>
            </w:tcBorders>
            <w:shd w:val="clear" w:color="auto" w:fill="auto"/>
            <w:hideMark/>
          </w:tcPr>
          <w:p w:rsidRPr="00AD35AD" w:rsidR="00AD35AD" w:rsidP="00AD35AD" w:rsidRDefault="00AD35AD" w14:paraId="549595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10 421</w:t>
            </w:r>
          </w:p>
        </w:tc>
        <w:tc>
          <w:tcPr>
            <w:tcW w:w="1960" w:type="dxa"/>
            <w:tcBorders>
              <w:top w:val="nil"/>
              <w:left w:val="nil"/>
              <w:bottom w:val="nil"/>
              <w:right w:val="nil"/>
            </w:tcBorders>
            <w:shd w:val="clear" w:color="auto" w:fill="auto"/>
            <w:hideMark/>
          </w:tcPr>
          <w:p w:rsidRPr="00AD35AD" w:rsidR="00AD35AD" w:rsidP="00AD35AD" w:rsidRDefault="00AD35AD" w14:paraId="549595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512"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5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2:63</w:t>
            </w:r>
          </w:p>
        </w:tc>
        <w:tc>
          <w:tcPr>
            <w:tcW w:w="4800" w:type="dxa"/>
            <w:tcBorders>
              <w:top w:val="nil"/>
              <w:left w:val="nil"/>
              <w:bottom w:val="nil"/>
              <w:right w:val="nil"/>
            </w:tcBorders>
            <w:shd w:val="clear" w:color="auto" w:fill="auto"/>
            <w:hideMark/>
          </w:tcPr>
          <w:p w:rsidRPr="00AD35AD" w:rsidR="00AD35AD" w:rsidP="00AD35AD" w:rsidRDefault="00AD35AD" w14:paraId="549595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Enskilda utbildningsanordnare på högskoleområdet</w:t>
            </w:r>
          </w:p>
        </w:tc>
        <w:tc>
          <w:tcPr>
            <w:tcW w:w="1300" w:type="dxa"/>
            <w:tcBorders>
              <w:top w:val="nil"/>
              <w:left w:val="nil"/>
              <w:bottom w:val="nil"/>
              <w:right w:val="nil"/>
            </w:tcBorders>
            <w:shd w:val="clear" w:color="auto" w:fill="auto"/>
            <w:hideMark/>
          </w:tcPr>
          <w:p w:rsidRPr="00AD35AD" w:rsidR="00AD35AD" w:rsidP="00AD35AD" w:rsidRDefault="00AD35AD" w14:paraId="549595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3 023 559</w:t>
            </w:r>
          </w:p>
        </w:tc>
        <w:tc>
          <w:tcPr>
            <w:tcW w:w="1960" w:type="dxa"/>
            <w:tcBorders>
              <w:top w:val="nil"/>
              <w:left w:val="nil"/>
              <w:bottom w:val="nil"/>
              <w:right w:val="nil"/>
            </w:tcBorders>
            <w:shd w:val="clear" w:color="auto" w:fill="auto"/>
            <w:hideMark/>
          </w:tcPr>
          <w:p w:rsidRPr="00AD35AD" w:rsidR="00AD35AD" w:rsidP="00AD35AD" w:rsidRDefault="00AD35AD" w14:paraId="549595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−3 752</w:t>
            </w:r>
          </w:p>
        </w:tc>
      </w:tr>
      <w:tr w:rsidRPr="00AD35AD" w:rsidR="00AD35AD" w:rsidTr="00AD35AD" w14:paraId="54959517"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5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2:64</w:t>
            </w:r>
          </w:p>
        </w:tc>
        <w:tc>
          <w:tcPr>
            <w:tcW w:w="4800" w:type="dxa"/>
            <w:tcBorders>
              <w:top w:val="nil"/>
              <w:left w:val="nil"/>
              <w:bottom w:val="nil"/>
              <w:right w:val="nil"/>
            </w:tcBorders>
            <w:shd w:val="clear" w:color="auto" w:fill="auto"/>
            <w:hideMark/>
          </w:tcPr>
          <w:p w:rsidRPr="00AD35AD" w:rsidR="00AD35AD" w:rsidP="00AD35AD" w:rsidRDefault="00AD35AD" w14:paraId="549595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Särskilda utgifter inom universitet och högskolor</w:t>
            </w:r>
          </w:p>
        </w:tc>
        <w:tc>
          <w:tcPr>
            <w:tcW w:w="1300" w:type="dxa"/>
            <w:tcBorders>
              <w:top w:val="nil"/>
              <w:left w:val="nil"/>
              <w:bottom w:val="nil"/>
              <w:right w:val="nil"/>
            </w:tcBorders>
            <w:shd w:val="clear" w:color="auto" w:fill="auto"/>
            <w:hideMark/>
          </w:tcPr>
          <w:p w:rsidRPr="00AD35AD" w:rsidR="00AD35AD" w:rsidP="00AD35AD" w:rsidRDefault="00AD35AD" w14:paraId="549595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576 386</w:t>
            </w:r>
          </w:p>
        </w:tc>
        <w:tc>
          <w:tcPr>
            <w:tcW w:w="1960" w:type="dxa"/>
            <w:tcBorders>
              <w:top w:val="nil"/>
              <w:left w:val="nil"/>
              <w:bottom w:val="nil"/>
              <w:right w:val="nil"/>
            </w:tcBorders>
            <w:shd w:val="clear" w:color="auto" w:fill="auto"/>
            <w:hideMark/>
          </w:tcPr>
          <w:p w:rsidRPr="00AD35AD" w:rsidR="00AD35AD" w:rsidP="00AD35AD" w:rsidRDefault="00AD35AD" w14:paraId="549595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+5 000</w:t>
            </w:r>
          </w:p>
        </w:tc>
      </w:tr>
      <w:tr w:rsidRPr="00AD35AD" w:rsidR="00AD35AD" w:rsidTr="00AD35AD" w14:paraId="5495951C"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5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2:65</w:t>
            </w:r>
          </w:p>
        </w:tc>
        <w:tc>
          <w:tcPr>
            <w:tcW w:w="4800" w:type="dxa"/>
            <w:tcBorders>
              <w:top w:val="nil"/>
              <w:left w:val="nil"/>
              <w:bottom w:val="nil"/>
              <w:right w:val="nil"/>
            </w:tcBorders>
            <w:shd w:val="clear" w:color="auto" w:fill="auto"/>
            <w:hideMark/>
          </w:tcPr>
          <w:p w:rsidRPr="00AD35AD" w:rsidR="00AD35AD" w:rsidP="00AD35AD" w:rsidRDefault="00AD35AD" w14:paraId="549595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Särskilda medel till universitet och högskolor</w:t>
            </w:r>
          </w:p>
        </w:tc>
        <w:tc>
          <w:tcPr>
            <w:tcW w:w="1300" w:type="dxa"/>
            <w:tcBorders>
              <w:top w:val="nil"/>
              <w:left w:val="nil"/>
              <w:bottom w:val="nil"/>
              <w:right w:val="nil"/>
            </w:tcBorders>
            <w:shd w:val="clear" w:color="auto" w:fill="auto"/>
            <w:hideMark/>
          </w:tcPr>
          <w:p w:rsidRPr="00AD35AD" w:rsidR="00AD35AD" w:rsidP="00AD35AD" w:rsidRDefault="00AD35AD" w14:paraId="549595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694 834</w:t>
            </w:r>
          </w:p>
        </w:tc>
        <w:tc>
          <w:tcPr>
            <w:tcW w:w="1960" w:type="dxa"/>
            <w:tcBorders>
              <w:top w:val="nil"/>
              <w:left w:val="nil"/>
              <w:bottom w:val="nil"/>
              <w:right w:val="nil"/>
            </w:tcBorders>
            <w:shd w:val="clear" w:color="auto" w:fill="auto"/>
            <w:hideMark/>
          </w:tcPr>
          <w:p w:rsidRPr="00AD35AD" w:rsidR="00AD35AD" w:rsidP="00AD35AD" w:rsidRDefault="00AD35AD" w14:paraId="549595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−2 000</w:t>
            </w:r>
          </w:p>
        </w:tc>
      </w:tr>
      <w:tr w:rsidRPr="00AD35AD" w:rsidR="00AD35AD" w:rsidTr="00AD35AD" w14:paraId="54959521"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5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2:66</w:t>
            </w:r>
          </w:p>
        </w:tc>
        <w:tc>
          <w:tcPr>
            <w:tcW w:w="4800" w:type="dxa"/>
            <w:tcBorders>
              <w:top w:val="nil"/>
              <w:left w:val="nil"/>
              <w:bottom w:val="nil"/>
              <w:right w:val="nil"/>
            </w:tcBorders>
            <w:shd w:val="clear" w:color="auto" w:fill="auto"/>
            <w:hideMark/>
          </w:tcPr>
          <w:p w:rsidRPr="00AD35AD" w:rsidR="00AD35AD" w:rsidP="00AD35AD" w:rsidRDefault="00AD35AD" w14:paraId="549595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Ersättningar för klinisk utbildning och forskning</w:t>
            </w:r>
          </w:p>
        </w:tc>
        <w:tc>
          <w:tcPr>
            <w:tcW w:w="1300" w:type="dxa"/>
            <w:tcBorders>
              <w:top w:val="nil"/>
              <w:left w:val="nil"/>
              <w:bottom w:val="nil"/>
              <w:right w:val="nil"/>
            </w:tcBorders>
            <w:shd w:val="clear" w:color="auto" w:fill="auto"/>
            <w:hideMark/>
          </w:tcPr>
          <w:p w:rsidRPr="00AD35AD" w:rsidR="00AD35AD" w:rsidP="00AD35AD" w:rsidRDefault="00AD35AD" w14:paraId="549595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2 461 782</w:t>
            </w:r>
          </w:p>
        </w:tc>
        <w:tc>
          <w:tcPr>
            <w:tcW w:w="1960" w:type="dxa"/>
            <w:tcBorders>
              <w:top w:val="nil"/>
              <w:left w:val="nil"/>
              <w:bottom w:val="nil"/>
              <w:right w:val="nil"/>
            </w:tcBorders>
            <w:shd w:val="clear" w:color="auto" w:fill="auto"/>
            <w:hideMark/>
          </w:tcPr>
          <w:p w:rsidRPr="00AD35AD" w:rsidR="00AD35AD" w:rsidP="00AD35AD" w:rsidRDefault="00AD35AD" w14:paraId="549595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−8 000</w:t>
            </w:r>
          </w:p>
        </w:tc>
      </w:tr>
      <w:tr w:rsidRPr="00AD35AD" w:rsidR="00AD35AD" w:rsidTr="00AD35AD" w14:paraId="54959526"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5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hideMark/>
          </w:tcPr>
          <w:p w:rsidRPr="00AD35AD" w:rsidR="00AD35AD" w:rsidP="00AD35AD" w:rsidRDefault="00AD35AD" w14:paraId="549595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Vetenskapsrådet: Forskning och forskningsinformation</w:t>
            </w:r>
          </w:p>
        </w:tc>
        <w:tc>
          <w:tcPr>
            <w:tcW w:w="1300" w:type="dxa"/>
            <w:tcBorders>
              <w:top w:val="nil"/>
              <w:left w:val="nil"/>
              <w:bottom w:val="nil"/>
              <w:right w:val="nil"/>
            </w:tcBorders>
            <w:shd w:val="clear" w:color="auto" w:fill="auto"/>
            <w:hideMark/>
          </w:tcPr>
          <w:p w:rsidRPr="00AD35AD" w:rsidR="00AD35AD" w:rsidP="00AD35AD" w:rsidRDefault="00AD35AD" w14:paraId="549595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5 766 449</w:t>
            </w:r>
          </w:p>
        </w:tc>
        <w:tc>
          <w:tcPr>
            <w:tcW w:w="1960" w:type="dxa"/>
            <w:tcBorders>
              <w:top w:val="nil"/>
              <w:left w:val="nil"/>
              <w:bottom w:val="nil"/>
              <w:right w:val="nil"/>
            </w:tcBorders>
            <w:shd w:val="clear" w:color="auto" w:fill="auto"/>
            <w:hideMark/>
          </w:tcPr>
          <w:p w:rsidRPr="00AD35AD" w:rsidR="00AD35AD" w:rsidP="00AD35AD" w:rsidRDefault="00AD35AD" w14:paraId="549595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52B"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5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3:2</w:t>
            </w:r>
          </w:p>
        </w:tc>
        <w:tc>
          <w:tcPr>
            <w:tcW w:w="4800" w:type="dxa"/>
            <w:tcBorders>
              <w:top w:val="nil"/>
              <w:left w:val="nil"/>
              <w:bottom w:val="nil"/>
              <w:right w:val="nil"/>
            </w:tcBorders>
            <w:shd w:val="clear" w:color="auto" w:fill="auto"/>
            <w:hideMark/>
          </w:tcPr>
          <w:p w:rsidRPr="00AD35AD" w:rsidR="00AD35AD" w:rsidP="00AD35AD" w:rsidRDefault="00AD35AD" w14:paraId="549595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Vetenskapsrådet: Avgifter till internationella organisationer</w:t>
            </w:r>
          </w:p>
        </w:tc>
        <w:tc>
          <w:tcPr>
            <w:tcW w:w="1300" w:type="dxa"/>
            <w:tcBorders>
              <w:top w:val="nil"/>
              <w:left w:val="nil"/>
              <w:bottom w:val="nil"/>
              <w:right w:val="nil"/>
            </w:tcBorders>
            <w:shd w:val="clear" w:color="auto" w:fill="auto"/>
            <w:hideMark/>
          </w:tcPr>
          <w:p w:rsidRPr="00AD35AD" w:rsidR="00AD35AD" w:rsidP="00AD35AD" w:rsidRDefault="00AD35AD" w14:paraId="549595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280 061</w:t>
            </w:r>
          </w:p>
        </w:tc>
        <w:tc>
          <w:tcPr>
            <w:tcW w:w="1960" w:type="dxa"/>
            <w:tcBorders>
              <w:top w:val="nil"/>
              <w:left w:val="nil"/>
              <w:bottom w:val="nil"/>
              <w:right w:val="nil"/>
            </w:tcBorders>
            <w:shd w:val="clear" w:color="auto" w:fill="auto"/>
            <w:hideMark/>
          </w:tcPr>
          <w:p w:rsidRPr="00AD35AD" w:rsidR="00AD35AD" w:rsidP="00AD35AD" w:rsidRDefault="00AD35AD" w14:paraId="549595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530"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5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3:3</w:t>
            </w:r>
          </w:p>
        </w:tc>
        <w:tc>
          <w:tcPr>
            <w:tcW w:w="4800" w:type="dxa"/>
            <w:tcBorders>
              <w:top w:val="nil"/>
              <w:left w:val="nil"/>
              <w:bottom w:val="nil"/>
              <w:right w:val="nil"/>
            </w:tcBorders>
            <w:shd w:val="clear" w:color="auto" w:fill="auto"/>
            <w:hideMark/>
          </w:tcPr>
          <w:p w:rsidRPr="00AD35AD" w:rsidR="00AD35AD" w:rsidP="00AD35AD" w:rsidRDefault="00AD35AD" w14:paraId="549595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Vetenskapsrådet: Förvaltning</w:t>
            </w:r>
          </w:p>
        </w:tc>
        <w:tc>
          <w:tcPr>
            <w:tcW w:w="1300" w:type="dxa"/>
            <w:tcBorders>
              <w:top w:val="nil"/>
              <w:left w:val="nil"/>
              <w:bottom w:val="nil"/>
              <w:right w:val="nil"/>
            </w:tcBorders>
            <w:shd w:val="clear" w:color="auto" w:fill="auto"/>
            <w:hideMark/>
          </w:tcPr>
          <w:p w:rsidRPr="00AD35AD" w:rsidR="00AD35AD" w:rsidP="00AD35AD" w:rsidRDefault="00AD35AD" w14:paraId="549595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141 109</w:t>
            </w:r>
          </w:p>
        </w:tc>
        <w:tc>
          <w:tcPr>
            <w:tcW w:w="1960" w:type="dxa"/>
            <w:tcBorders>
              <w:top w:val="nil"/>
              <w:left w:val="nil"/>
              <w:bottom w:val="nil"/>
              <w:right w:val="nil"/>
            </w:tcBorders>
            <w:shd w:val="clear" w:color="auto" w:fill="auto"/>
            <w:hideMark/>
          </w:tcPr>
          <w:p w:rsidRPr="00AD35AD" w:rsidR="00AD35AD" w:rsidP="00AD35AD" w:rsidRDefault="00AD35AD" w14:paraId="549595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535"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5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3:4</w:t>
            </w:r>
          </w:p>
        </w:tc>
        <w:tc>
          <w:tcPr>
            <w:tcW w:w="4800" w:type="dxa"/>
            <w:tcBorders>
              <w:top w:val="nil"/>
              <w:left w:val="nil"/>
              <w:bottom w:val="nil"/>
              <w:right w:val="nil"/>
            </w:tcBorders>
            <w:shd w:val="clear" w:color="auto" w:fill="auto"/>
            <w:hideMark/>
          </w:tcPr>
          <w:p w:rsidRPr="00AD35AD" w:rsidR="00AD35AD" w:rsidP="00AD35AD" w:rsidRDefault="00AD35AD" w14:paraId="549595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Rymdforskning och rymdverksamhet</w:t>
            </w:r>
          </w:p>
        </w:tc>
        <w:tc>
          <w:tcPr>
            <w:tcW w:w="1300" w:type="dxa"/>
            <w:tcBorders>
              <w:top w:val="nil"/>
              <w:left w:val="nil"/>
              <w:bottom w:val="nil"/>
              <w:right w:val="nil"/>
            </w:tcBorders>
            <w:shd w:val="clear" w:color="auto" w:fill="auto"/>
            <w:hideMark/>
          </w:tcPr>
          <w:p w:rsidRPr="00AD35AD" w:rsidR="00AD35AD" w:rsidP="00AD35AD" w:rsidRDefault="00AD35AD" w14:paraId="549595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372 100</w:t>
            </w:r>
          </w:p>
        </w:tc>
        <w:tc>
          <w:tcPr>
            <w:tcW w:w="1960" w:type="dxa"/>
            <w:tcBorders>
              <w:top w:val="nil"/>
              <w:left w:val="nil"/>
              <w:bottom w:val="nil"/>
              <w:right w:val="nil"/>
            </w:tcBorders>
            <w:shd w:val="clear" w:color="auto" w:fill="auto"/>
            <w:hideMark/>
          </w:tcPr>
          <w:p w:rsidRPr="00AD35AD" w:rsidR="00AD35AD" w:rsidP="00AD35AD" w:rsidRDefault="00AD35AD" w14:paraId="549595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53A"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5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3:5</w:t>
            </w:r>
          </w:p>
        </w:tc>
        <w:tc>
          <w:tcPr>
            <w:tcW w:w="4800" w:type="dxa"/>
            <w:tcBorders>
              <w:top w:val="nil"/>
              <w:left w:val="nil"/>
              <w:bottom w:val="nil"/>
              <w:right w:val="nil"/>
            </w:tcBorders>
            <w:shd w:val="clear" w:color="auto" w:fill="auto"/>
            <w:hideMark/>
          </w:tcPr>
          <w:p w:rsidRPr="00AD35AD" w:rsidR="00AD35AD" w:rsidP="00AD35AD" w:rsidRDefault="00AD35AD" w14:paraId="549595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Rymdstyrelsen: Förvaltning</w:t>
            </w:r>
          </w:p>
        </w:tc>
        <w:tc>
          <w:tcPr>
            <w:tcW w:w="1300" w:type="dxa"/>
            <w:tcBorders>
              <w:top w:val="nil"/>
              <w:left w:val="nil"/>
              <w:bottom w:val="nil"/>
              <w:right w:val="nil"/>
            </w:tcBorders>
            <w:shd w:val="clear" w:color="auto" w:fill="auto"/>
            <w:hideMark/>
          </w:tcPr>
          <w:p w:rsidRPr="00AD35AD" w:rsidR="00AD35AD" w:rsidP="00AD35AD" w:rsidRDefault="00AD35AD" w14:paraId="549595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28 162</w:t>
            </w:r>
          </w:p>
        </w:tc>
        <w:tc>
          <w:tcPr>
            <w:tcW w:w="1960" w:type="dxa"/>
            <w:tcBorders>
              <w:top w:val="nil"/>
              <w:left w:val="nil"/>
              <w:bottom w:val="nil"/>
              <w:right w:val="nil"/>
            </w:tcBorders>
            <w:shd w:val="clear" w:color="auto" w:fill="auto"/>
            <w:hideMark/>
          </w:tcPr>
          <w:p w:rsidRPr="00AD35AD" w:rsidR="00AD35AD" w:rsidP="00AD35AD" w:rsidRDefault="00AD35AD" w14:paraId="549595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53F"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5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3:6</w:t>
            </w:r>
          </w:p>
        </w:tc>
        <w:tc>
          <w:tcPr>
            <w:tcW w:w="4800" w:type="dxa"/>
            <w:tcBorders>
              <w:top w:val="nil"/>
              <w:left w:val="nil"/>
              <w:bottom w:val="nil"/>
              <w:right w:val="nil"/>
            </w:tcBorders>
            <w:shd w:val="clear" w:color="auto" w:fill="auto"/>
            <w:hideMark/>
          </w:tcPr>
          <w:p w:rsidRPr="00AD35AD" w:rsidR="00AD35AD" w:rsidP="00AD35AD" w:rsidRDefault="00AD35AD" w14:paraId="549595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Rymdstyrelsen: Avgifter till internationella organisationer</w:t>
            </w:r>
          </w:p>
        </w:tc>
        <w:tc>
          <w:tcPr>
            <w:tcW w:w="1300" w:type="dxa"/>
            <w:tcBorders>
              <w:top w:val="nil"/>
              <w:left w:val="nil"/>
              <w:bottom w:val="nil"/>
              <w:right w:val="nil"/>
            </w:tcBorders>
            <w:shd w:val="clear" w:color="auto" w:fill="auto"/>
            <w:hideMark/>
          </w:tcPr>
          <w:p w:rsidRPr="00AD35AD" w:rsidR="00AD35AD" w:rsidP="00AD35AD" w:rsidRDefault="00AD35AD" w14:paraId="549595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551 309</w:t>
            </w:r>
          </w:p>
        </w:tc>
        <w:tc>
          <w:tcPr>
            <w:tcW w:w="1960" w:type="dxa"/>
            <w:tcBorders>
              <w:top w:val="nil"/>
              <w:left w:val="nil"/>
              <w:bottom w:val="nil"/>
              <w:right w:val="nil"/>
            </w:tcBorders>
            <w:shd w:val="clear" w:color="auto" w:fill="auto"/>
            <w:hideMark/>
          </w:tcPr>
          <w:p w:rsidRPr="00AD35AD" w:rsidR="00AD35AD" w:rsidP="00AD35AD" w:rsidRDefault="00AD35AD" w14:paraId="549595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544"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5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3:7</w:t>
            </w:r>
          </w:p>
        </w:tc>
        <w:tc>
          <w:tcPr>
            <w:tcW w:w="4800" w:type="dxa"/>
            <w:tcBorders>
              <w:top w:val="nil"/>
              <w:left w:val="nil"/>
              <w:bottom w:val="nil"/>
              <w:right w:val="nil"/>
            </w:tcBorders>
            <w:shd w:val="clear" w:color="auto" w:fill="auto"/>
            <w:hideMark/>
          </w:tcPr>
          <w:p w:rsidRPr="00AD35AD" w:rsidR="00AD35AD" w:rsidP="00AD35AD" w:rsidRDefault="00AD35AD" w14:paraId="549595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Institutet för rymdfysik</w:t>
            </w:r>
          </w:p>
        </w:tc>
        <w:tc>
          <w:tcPr>
            <w:tcW w:w="1300" w:type="dxa"/>
            <w:tcBorders>
              <w:top w:val="nil"/>
              <w:left w:val="nil"/>
              <w:bottom w:val="nil"/>
              <w:right w:val="nil"/>
            </w:tcBorders>
            <w:shd w:val="clear" w:color="auto" w:fill="auto"/>
            <w:hideMark/>
          </w:tcPr>
          <w:p w:rsidRPr="00AD35AD" w:rsidR="00AD35AD" w:rsidP="00AD35AD" w:rsidRDefault="00AD35AD" w14:paraId="549595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53 695</w:t>
            </w:r>
          </w:p>
        </w:tc>
        <w:tc>
          <w:tcPr>
            <w:tcW w:w="1960" w:type="dxa"/>
            <w:tcBorders>
              <w:top w:val="nil"/>
              <w:left w:val="nil"/>
              <w:bottom w:val="nil"/>
              <w:right w:val="nil"/>
            </w:tcBorders>
            <w:shd w:val="clear" w:color="auto" w:fill="auto"/>
            <w:hideMark/>
          </w:tcPr>
          <w:p w:rsidRPr="00AD35AD" w:rsidR="00AD35AD" w:rsidP="00AD35AD" w:rsidRDefault="00AD35AD" w14:paraId="549595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549"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5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3:8</w:t>
            </w:r>
          </w:p>
        </w:tc>
        <w:tc>
          <w:tcPr>
            <w:tcW w:w="4800" w:type="dxa"/>
            <w:tcBorders>
              <w:top w:val="nil"/>
              <w:left w:val="nil"/>
              <w:bottom w:val="nil"/>
              <w:right w:val="nil"/>
            </w:tcBorders>
            <w:shd w:val="clear" w:color="auto" w:fill="auto"/>
            <w:hideMark/>
          </w:tcPr>
          <w:p w:rsidRPr="00AD35AD" w:rsidR="00AD35AD" w:rsidP="00AD35AD" w:rsidRDefault="00AD35AD" w14:paraId="549595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Kungl. biblioteket</w:t>
            </w:r>
          </w:p>
        </w:tc>
        <w:tc>
          <w:tcPr>
            <w:tcW w:w="1300" w:type="dxa"/>
            <w:tcBorders>
              <w:top w:val="nil"/>
              <w:left w:val="nil"/>
              <w:bottom w:val="nil"/>
              <w:right w:val="nil"/>
            </w:tcBorders>
            <w:shd w:val="clear" w:color="auto" w:fill="auto"/>
            <w:hideMark/>
          </w:tcPr>
          <w:p w:rsidRPr="00AD35AD" w:rsidR="00AD35AD" w:rsidP="00AD35AD" w:rsidRDefault="00AD35AD" w14:paraId="549595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350 540</w:t>
            </w:r>
          </w:p>
        </w:tc>
        <w:tc>
          <w:tcPr>
            <w:tcW w:w="1960" w:type="dxa"/>
            <w:tcBorders>
              <w:top w:val="nil"/>
              <w:left w:val="nil"/>
              <w:bottom w:val="nil"/>
              <w:right w:val="nil"/>
            </w:tcBorders>
            <w:shd w:val="clear" w:color="auto" w:fill="auto"/>
            <w:hideMark/>
          </w:tcPr>
          <w:p w:rsidRPr="00AD35AD" w:rsidR="00AD35AD" w:rsidP="00AD35AD" w:rsidRDefault="00AD35AD" w14:paraId="549595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−1 000</w:t>
            </w:r>
          </w:p>
        </w:tc>
      </w:tr>
      <w:tr w:rsidRPr="00AD35AD" w:rsidR="00AD35AD" w:rsidTr="00AD35AD" w14:paraId="5495954E"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5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3:9</w:t>
            </w:r>
          </w:p>
        </w:tc>
        <w:tc>
          <w:tcPr>
            <w:tcW w:w="4800" w:type="dxa"/>
            <w:tcBorders>
              <w:top w:val="nil"/>
              <w:left w:val="nil"/>
              <w:bottom w:val="nil"/>
              <w:right w:val="nil"/>
            </w:tcBorders>
            <w:shd w:val="clear" w:color="auto" w:fill="auto"/>
            <w:hideMark/>
          </w:tcPr>
          <w:p w:rsidRPr="00AD35AD" w:rsidR="00AD35AD" w:rsidP="00AD35AD" w:rsidRDefault="00AD35AD" w14:paraId="549595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Polarforskningssekretariatet</w:t>
            </w:r>
          </w:p>
        </w:tc>
        <w:tc>
          <w:tcPr>
            <w:tcW w:w="1300" w:type="dxa"/>
            <w:tcBorders>
              <w:top w:val="nil"/>
              <w:left w:val="nil"/>
              <w:bottom w:val="nil"/>
              <w:right w:val="nil"/>
            </w:tcBorders>
            <w:shd w:val="clear" w:color="auto" w:fill="auto"/>
            <w:hideMark/>
          </w:tcPr>
          <w:p w:rsidRPr="00AD35AD" w:rsidR="00AD35AD" w:rsidP="00AD35AD" w:rsidRDefault="00AD35AD" w14:paraId="549595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38 926</w:t>
            </w:r>
          </w:p>
        </w:tc>
        <w:tc>
          <w:tcPr>
            <w:tcW w:w="1960" w:type="dxa"/>
            <w:tcBorders>
              <w:top w:val="nil"/>
              <w:left w:val="nil"/>
              <w:bottom w:val="nil"/>
              <w:right w:val="nil"/>
            </w:tcBorders>
            <w:shd w:val="clear" w:color="auto" w:fill="auto"/>
            <w:hideMark/>
          </w:tcPr>
          <w:p w:rsidRPr="00AD35AD" w:rsidR="00AD35AD" w:rsidP="00AD35AD" w:rsidRDefault="00AD35AD" w14:paraId="549595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553"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5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3:10</w:t>
            </w:r>
          </w:p>
        </w:tc>
        <w:tc>
          <w:tcPr>
            <w:tcW w:w="4800" w:type="dxa"/>
            <w:tcBorders>
              <w:top w:val="nil"/>
              <w:left w:val="nil"/>
              <w:bottom w:val="nil"/>
              <w:right w:val="nil"/>
            </w:tcBorders>
            <w:shd w:val="clear" w:color="auto" w:fill="auto"/>
            <w:hideMark/>
          </w:tcPr>
          <w:p w:rsidRPr="00AD35AD" w:rsidR="00AD35AD" w:rsidP="00AD35AD" w:rsidRDefault="00AD35AD" w14:paraId="549595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Sunet</w:t>
            </w:r>
          </w:p>
        </w:tc>
        <w:tc>
          <w:tcPr>
            <w:tcW w:w="1300" w:type="dxa"/>
            <w:tcBorders>
              <w:top w:val="nil"/>
              <w:left w:val="nil"/>
              <w:bottom w:val="nil"/>
              <w:right w:val="nil"/>
            </w:tcBorders>
            <w:shd w:val="clear" w:color="auto" w:fill="auto"/>
            <w:hideMark/>
          </w:tcPr>
          <w:p w:rsidRPr="00AD35AD" w:rsidR="00AD35AD" w:rsidP="00AD35AD" w:rsidRDefault="00AD35AD" w14:paraId="549595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43 646</w:t>
            </w:r>
          </w:p>
        </w:tc>
        <w:tc>
          <w:tcPr>
            <w:tcW w:w="1960" w:type="dxa"/>
            <w:tcBorders>
              <w:top w:val="nil"/>
              <w:left w:val="nil"/>
              <w:bottom w:val="nil"/>
              <w:right w:val="nil"/>
            </w:tcBorders>
            <w:shd w:val="clear" w:color="auto" w:fill="auto"/>
            <w:hideMark/>
          </w:tcPr>
          <w:p w:rsidRPr="00AD35AD" w:rsidR="00AD35AD" w:rsidP="00AD35AD" w:rsidRDefault="00AD35AD" w14:paraId="549595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558"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5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3:11</w:t>
            </w:r>
          </w:p>
        </w:tc>
        <w:tc>
          <w:tcPr>
            <w:tcW w:w="4800" w:type="dxa"/>
            <w:tcBorders>
              <w:top w:val="nil"/>
              <w:left w:val="nil"/>
              <w:bottom w:val="nil"/>
              <w:right w:val="nil"/>
            </w:tcBorders>
            <w:shd w:val="clear" w:color="auto" w:fill="auto"/>
            <w:hideMark/>
          </w:tcPr>
          <w:p w:rsidRPr="00AD35AD" w:rsidR="00AD35AD" w:rsidP="00AD35AD" w:rsidRDefault="00AD35AD" w14:paraId="549595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Centrala etikprövningsnämnden</w:t>
            </w:r>
          </w:p>
        </w:tc>
        <w:tc>
          <w:tcPr>
            <w:tcW w:w="1300" w:type="dxa"/>
            <w:tcBorders>
              <w:top w:val="nil"/>
              <w:left w:val="nil"/>
              <w:bottom w:val="nil"/>
              <w:right w:val="nil"/>
            </w:tcBorders>
            <w:shd w:val="clear" w:color="auto" w:fill="auto"/>
            <w:hideMark/>
          </w:tcPr>
          <w:p w:rsidRPr="00AD35AD" w:rsidR="00AD35AD" w:rsidP="00AD35AD" w:rsidRDefault="00AD35AD" w14:paraId="549595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7 227</w:t>
            </w:r>
          </w:p>
        </w:tc>
        <w:tc>
          <w:tcPr>
            <w:tcW w:w="1960" w:type="dxa"/>
            <w:tcBorders>
              <w:top w:val="nil"/>
              <w:left w:val="nil"/>
              <w:bottom w:val="nil"/>
              <w:right w:val="nil"/>
            </w:tcBorders>
            <w:shd w:val="clear" w:color="auto" w:fill="auto"/>
            <w:hideMark/>
          </w:tcPr>
          <w:p w:rsidRPr="00AD35AD" w:rsidR="00AD35AD" w:rsidP="00AD35AD" w:rsidRDefault="00AD35AD" w14:paraId="549595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55D"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5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3:12</w:t>
            </w:r>
          </w:p>
        </w:tc>
        <w:tc>
          <w:tcPr>
            <w:tcW w:w="4800" w:type="dxa"/>
            <w:tcBorders>
              <w:top w:val="nil"/>
              <w:left w:val="nil"/>
              <w:bottom w:val="nil"/>
              <w:right w:val="nil"/>
            </w:tcBorders>
            <w:shd w:val="clear" w:color="auto" w:fill="auto"/>
            <w:hideMark/>
          </w:tcPr>
          <w:p w:rsidRPr="00AD35AD" w:rsidR="00AD35AD" w:rsidP="00AD35AD" w:rsidRDefault="00AD35AD" w14:paraId="549595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Regionala etikprövningsnämnder</w:t>
            </w:r>
          </w:p>
        </w:tc>
        <w:tc>
          <w:tcPr>
            <w:tcW w:w="1300" w:type="dxa"/>
            <w:tcBorders>
              <w:top w:val="nil"/>
              <w:left w:val="nil"/>
              <w:bottom w:val="nil"/>
              <w:right w:val="nil"/>
            </w:tcBorders>
            <w:shd w:val="clear" w:color="auto" w:fill="auto"/>
            <w:hideMark/>
          </w:tcPr>
          <w:p w:rsidRPr="00AD35AD" w:rsidR="00AD35AD" w:rsidP="00AD35AD" w:rsidRDefault="00AD35AD" w14:paraId="549595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40 686</w:t>
            </w:r>
          </w:p>
        </w:tc>
        <w:tc>
          <w:tcPr>
            <w:tcW w:w="1960" w:type="dxa"/>
            <w:tcBorders>
              <w:top w:val="nil"/>
              <w:left w:val="nil"/>
              <w:bottom w:val="nil"/>
              <w:right w:val="nil"/>
            </w:tcBorders>
            <w:shd w:val="clear" w:color="auto" w:fill="auto"/>
            <w:hideMark/>
          </w:tcPr>
          <w:p w:rsidRPr="00AD35AD" w:rsidR="00AD35AD" w:rsidP="00AD35AD" w:rsidRDefault="00AD35AD" w14:paraId="549595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562"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5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3:13</w:t>
            </w:r>
          </w:p>
        </w:tc>
        <w:tc>
          <w:tcPr>
            <w:tcW w:w="4800" w:type="dxa"/>
            <w:tcBorders>
              <w:top w:val="nil"/>
              <w:left w:val="nil"/>
              <w:bottom w:val="nil"/>
              <w:right w:val="nil"/>
            </w:tcBorders>
            <w:shd w:val="clear" w:color="auto" w:fill="auto"/>
            <w:hideMark/>
          </w:tcPr>
          <w:p w:rsidRPr="00AD35AD" w:rsidR="00AD35AD" w:rsidP="00AD35AD" w:rsidRDefault="00AD35AD" w14:paraId="549595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Särskilda utgifter för forskningsändamål</w:t>
            </w:r>
          </w:p>
        </w:tc>
        <w:tc>
          <w:tcPr>
            <w:tcW w:w="1300" w:type="dxa"/>
            <w:tcBorders>
              <w:top w:val="nil"/>
              <w:left w:val="nil"/>
              <w:bottom w:val="nil"/>
              <w:right w:val="nil"/>
            </w:tcBorders>
            <w:shd w:val="clear" w:color="auto" w:fill="auto"/>
            <w:hideMark/>
          </w:tcPr>
          <w:p w:rsidRPr="00AD35AD" w:rsidR="00AD35AD" w:rsidP="00AD35AD" w:rsidRDefault="00AD35AD" w14:paraId="549595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112 220</w:t>
            </w:r>
          </w:p>
        </w:tc>
        <w:tc>
          <w:tcPr>
            <w:tcW w:w="1960" w:type="dxa"/>
            <w:tcBorders>
              <w:top w:val="nil"/>
              <w:left w:val="nil"/>
              <w:bottom w:val="nil"/>
              <w:right w:val="nil"/>
            </w:tcBorders>
            <w:shd w:val="clear" w:color="auto" w:fill="auto"/>
            <w:hideMark/>
          </w:tcPr>
          <w:p w:rsidRPr="00AD35AD" w:rsidR="00AD35AD" w:rsidP="00AD35AD" w:rsidRDefault="00AD35AD" w14:paraId="549595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567"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5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4:1</w:t>
            </w:r>
          </w:p>
        </w:tc>
        <w:tc>
          <w:tcPr>
            <w:tcW w:w="4800" w:type="dxa"/>
            <w:tcBorders>
              <w:top w:val="nil"/>
              <w:left w:val="nil"/>
              <w:bottom w:val="nil"/>
              <w:right w:val="nil"/>
            </w:tcBorders>
            <w:shd w:val="clear" w:color="auto" w:fill="auto"/>
            <w:hideMark/>
          </w:tcPr>
          <w:p w:rsidRPr="00AD35AD" w:rsidR="00AD35AD" w:rsidP="00AD35AD" w:rsidRDefault="00AD35AD" w14:paraId="549595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Internationella program</w:t>
            </w:r>
          </w:p>
        </w:tc>
        <w:tc>
          <w:tcPr>
            <w:tcW w:w="1300" w:type="dxa"/>
            <w:tcBorders>
              <w:top w:val="nil"/>
              <w:left w:val="nil"/>
              <w:bottom w:val="nil"/>
              <w:right w:val="nil"/>
            </w:tcBorders>
            <w:shd w:val="clear" w:color="auto" w:fill="auto"/>
            <w:hideMark/>
          </w:tcPr>
          <w:p w:rsidRPr="00AD35AD" w:rsidR="00AD35AD" w:rsidP="00AD35AD" w:rsidRDefault="00AD35AD" w14:paraId="549595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81 589</w:t>
            </w:r>
          </w:p>
        </w:tc>
        <w:tc>
          <w:tcPr>
            <w:tcW w:w="1960" w:type="dxa"/>
            <w:tcBorders>
              <w:top w:val="nil"/>
              <w:left w:val="nil"/>
              <w:bottom w:val="nil"/>
              <w:right w:val="nil"/>
            </w:tcBorders>
            <w:shd w:val="clear" w:color="auto" w:fill="auto"/>
            <w:hideMark/>
          </w:tcPr>
          <w:p w:rsidRPr="00AD35AD" w:rsidR="00AD35AD" w:rsidP="00AD35AD" w:rsidRDefault="00AD35AD" w14:paraId="549595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56C"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5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4:2</w:t>
            </w:r>
          </w:p>
        </w:tc>
        <w:tc>
          <w:tcPr>
            <w:tcW w:w="4800" w:type="dxa"/>
            <w:tcBorders>
              <w:top w:val="nil"/>
              <w:left w:val="nil"/>
              <w:bottom w:val="nil"/>
              <w:right w:val="nil"/>
            </w:tcBorders>
            <w:shd w:val="clear" w:color="auto" w:fill="auto"/>
            <w:hideMark/>
          </w:tcPr>
          <w:p w:rsidRPr="00AD35AD" w:rsidR="00AD35AD" w:rsidP="00AD35AD" w:rsidRDefault="00AD35AD" w14:paraId="549595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Avgift till Unesco och ICCROM</w:t>
            </w:r>
          </w:p>
        </w:tc>
        <w:tc>
          <w:tcPr>
            <w:tcW w:w="1300" w:type="dxa"/>
            <w:tcBorders>
              <w:top w:val="nil"/>
              <w:left w:val="nil"/>
              <w:bottom w:val="nil"/>
              <w:right w:val="nil"/>
            </w:tcBorders>
            <w:shd w:val="clear" w:color="auto" w:fill="auto"/>
            <w:hideMark/>
          </w:tcPr>
          <w:p w:rsidRPr="00AD35AD" w:rsidR="00AD35AD" w:rsidP="00AD35AD" w:rsidRDefault="00AD35AD" w14:paraId="549595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30 886</w:t>
            </w:r>
          </w:p>
        </w:tc>
        <w:tc>
          <w:tcPr>
            <w:tcW w:w="1960" w:type="dxa"/>
            <w:tcBorders>
              <w:top w:val="nil"/>
              <w:left w:val="nil"/>
              <w:bottom w:val="nil"/>
              <w:right w:val="nil"/>
            </w:tcBorders>
            <w:shd w:val="clear" w:color="auto" w:fill="auto"/>
            <w:hideMark/>
          </w:tcPr>
          <w:p w:rsidRPr="00AD35AD" w:rsidR="00AD35AD" w:rsidP="00AD35AD" w:rsidRDefault="00AD35AD" w14:paraId="549595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571"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5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4:3</w:t>
            </w:r>
          </w:p>
        </w:tc>
        <w:tc>
          <w:tcPr>
            <w:tcW w:w="4800" w:type="dxa"/>
            <w:tcBorders>
              <w:top w:val="nil"/>
              <w:left w:val="nil"/>
              <w:bottom w:val="nil"/>
              <w:right w:val="nil"/>
            </w:tcBorders>
            <w:shd w:val="clear" w:color="auto" w:fill="auto"/>
            <w:hideMark/>
          </w:tcPr>
          <w:p w:rsidRPr="00AD35AD" w:rsidR="00AD35AD" w:rsidP="00AD35AD" w:rsidRDefault="00AD35AD" w14:paraId="549595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Kostnader för Svenska Unescorådet</w:t>
            </w:r>
          </w:p>
        </w:tc>
        <w:tc>
          <w:tcPr>
            <w:tcW w:w="1300" w:type="dxa"/>
            <w:tcBorders>
              <w:top w:val="nil"/>
              <w:left w:val="nil"/>
              <w:bottom w:val="nil"/>
              <w:right w:val="nil"/>
            </w:tcBorders>
            <w:shd w:val="clear" w:color="auto" w:fill="auto"/>
            <w:hideMark/>
          </w:tcPr>
          <w:p w:rsidRPr="00AD35AD" w:rsidR="00AD35AD" w:rsidP="00AD35AD" w:rsidRDefault="00AD35AD" w14:paraId="549595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10 093</w:t>
            </w:r>
          </w:p>
        </w:tc>
        <w:tc>
          <w:tcPr>
            <w:tcW w:w="1960" w:type="dxa"/>
            <w:tcBorders>
              <w:top w:val="nil"/>
              <w:left w:val="nil"/>
              <w:bottom w:val="nil"/>
              <w:right w:val="nil"/>
            </w:tcBorders>
            <w:shd w:val="clear" w:color="auto" w:fill="auto"/>
            <w:hideMark/>
          </w:tcPr>
          <w:p w:rsidRPr="00AD35AD" w:rsidR="00AD35AD" w:rsidP="00AD35AD" w:rsidRDefault="00AD35AD" w14:paraId="549595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576" w14:textId="77777777">
        <w:trPr>
          <w:trHeight w:val="510"/>
        </w:trPr>
        <w:tc>
          <w:tcPr>
            <w:tcW w:w="600" w:type="dxa"/>
            <w:tcBorders>
              <w:top w:val="nil"/>
              <w:left w:val="nil"/>
              <w:bottom w:val="nil"/>
              <w:right w:val="nil"/>
            </w:tcBorders>
            <w:shd w:val="clear" w:color="auto" w:fill="auto"/>
            <w:hideMark/>
          </w:tcPr>
          <w:p w:rsidRPr="00AD35AD" w:rsidR="00AD35AD" w:rsidP="00AD35AD" w:rsidRDefault="00AD35AD" w14:paraId="549595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4:4</w:t>
            </w:r>
          </w:p>
        </w:tc>
        <w:tc>
          <w:tcPr>
            <w:tcW w:w="4800" w:type="dxa"/>
            <w:tcBorders>
              <w:top w:val="nil"/>
              <w:left w:val="nil"/>
              <w:bottom w:val="nil"/>
              <w:right w:val="nil"/>
            </w:tcBorders>
            <w:shd w:val="clear" w:color="auto" w:fill="auto"/>
            <w:hideMark/>
          </w:tcPr>
          <w:p w:rsidRPr="00AD35AD" w:rsidR="00AD35AD" w:rsidP="00AD35AD" w:rsidRDefault="00AD35AD" w14:paraId="549595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Utvecklingsarbete inom områdena utbildning och forskning</w:t>
            </w:r>
          </w:p>
        </w:tc>
        <w:tc>
          <w:tcPr>
            <w:tcW w:w="1300" w:type="dxa"/>
            <w:tcBorders>
              <w:top w:val="nil"/>
              <w:left w:val="nil"/>
              <w:bottom w:val="nil"/>
              <w:right w:val="nil"/>
            </w:tcBorders>
            <w:shd w:val="clear" w:color="auto" w:fill="auto"/>
            <w:hideMark/>
          </w:tcPr>
          <w:p w:rsidRPr="00AD35AD" w:rsidR="00AD35AD" w:rsidP="00AD35AD" w:rsidRDefault="00AD35AD" w14:paraId="549595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35AD">
              <w:rPr>
                <w:rFonts w:ascii="Times New Roman" w:hAnsi="Times New Roman" w:eastAsia="Times New Roman" w:cs="Times New Roman"/>
                <w:kern w:val="0"/>
                <w:sz w:val="20"/>
                <w:szCs w:val="20"/>
                <w:lang w:eastAsia="sv-SE"/>
                <w14:numSpacing w14:val="default"/>
              </w:rPr>
              <w:t>24 161</w:t>
            </w:r>
          </w:p>
        </w:tc>
        <w:tc>
          <w:tcPr>
            <w:tcW w:w="1960" w:type="dxa"/>
            <w:tcBorders>
              <w:top w:val="nil"/>
              <w:left w:val="nil"/>
              <w:bottom w:val="nil"/>
              <w:right w:val="nil"/>
            </w:tcBorders>
            <w:shd w:val="clear" w:color="auto" w:fill="auto"/>
            <w:hideMark/>
          </w:tcPr>
          <w:p w:rsidRPr="00AD35AD" w:rsidR="00AD35AD" w:rsidP="00AD35AD" w:rsidRDefault="00AD35AD" w14:paraId="549595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AD35AD" w14:paraId="5495957B" w14:textId="77777777">
        <w:trPr>
          <w:trHeight w:val="255"/>
        </w:trPr>
        <w:tc>
          <w:tcPr>
            <w:tcW w:w="600" w:type="dxa"/>
            <w:tcBorders>
              <w:top w:val="nil"/>
              <w:left w:val="nil"/>
              <w:bottom w:val="nil"/>
              <w:right w:val="nil"/>
            </w:tcBorders>
            <w:shd w:val="clear" w:color="auto" w:fill="auto"/>
            <w:hideMark/>
          </w:tcPr>
          <w:p w:rsidRPr="00AD35AD" w:rsidR="00AD35AD" w:rsidP="00AD35AD" w:rsidRDefault="00AD35AD" w14:paraId="549595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AD35AD" w:rsidR="00AD35AD" w:rsidP="00AD35AD" w:rsidRDefault="00AD35AD" w14:paraId="549595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D35AD">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AD35AD" w:rsidR="00AD35AD" w:rsidP="00AD35AD" w:rsidRDefault="00AD35AD" w14:paraId="549595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D35AD">
              <w:rPr>
                <w:rFonts w:ascii="Times New Roman" w:hAnsi="Times New Roman" w:eastAsia="Times New Roman" w:cs="Times New Roman"/>
                <w:b/>
                <w:bCs/>
                <w:kern w:val="0"/>
                <w:sz w:val="20"/>
                <w:szCs w:val="20"/>
                <w:lang w:eastAsia="sv-SE"/>
                <w14:numSpacing w14:val="default"/>
              </w:rPr>
              <w:t>69 452 400</w:t>
            </w:r>
          </w:p>
        </w:tc>
        <w:tc>
          <w:tcPr>
            <w:tcW w:w="1960" w:type="dxa"/>
            <w:tcBorders>
              <w:top w:val="single" w:color="auto" w:sz="4" w:space="0"/>
              <w:left w:val="nil"/>
              <w:bottom w:val="nil"/>
              <w:right w:val="nil"/>
            </w:tcBorders>
            <w:shd w:val="clear" w:color="auto" w:fill="auto"/>
            <w:hideMark/>
          </w:tcPr>
          <w:p w:rsidRPr="00AD35AD" w:rsidR="00AD35AD" w:rsidP="00AD35AD" w:rsidRDefault="00AD35AD" w14:paraId="549595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D35AD">
              <w:rPr>
                <w:rFonts w:ascii="Times New Roman" w:hAnsi="Times New Roman" w:eastAsia="Times New Roman" w:cs="Times New Roman"/>
                <w:b/>
                <w:bCs/>
                <w:kern w:val="0"/>
                <w:sz w:val="20"/>
                <w:szCs w:val="20"/>
                <w:lang w:eastAsia="sv-SE"/>
                <w14:numSpacing w14:val="default"/>
              </w:rPr>
              <w:t>−2 608 246</w:t>
            </w:r>
          </w:p>
        </w:tc>
      </w:tr>
      <w:tr w:rsidRPr="00AD35AD" w:rsidR="00AD35AD" w:rsidTr="003D1FF0" w14:paraId="54959580" w14:textId="77777777">
        <w:trPr>
          <w:trHeight w:val="255"/>
        </w:trPr>
        <w:tc>
          <w:tcPr>
            <w:tcW w:w="600" w:type="dxa"/>
            <w:tcBorders>
              <w:top w:val="nil"/>
              <w:left w:val="nil"/>
              <w:bottom w:val="nil"/>
              <w:right w:val="nil"/>
            </w:tcBorders>
            <w:shd w:val="clear" w:color="auto" w:fill="auto"/>
          </w:tcPr>
          <w:p w:rsidRPr="00AD35AD" w:rsidR="00AD35AD" w:rsidP="00AD35AD" w:rsidRDefault="00AD35AD" w14:paraId="549595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tcPr>
          <w:p w:rsidRPr="00AD35AD" w:rsidR="00AD35AD" w:rsidP="00AD35AD" w:rsidRDefault="00AD35AD" w14:paraId="5495957D" w14:textId="1AAB31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300" w:type="dxa"/>
            <w:tcBorders>
              <w:top w:val="nil"/>
              <w:left w:val="nil"/>
              <w:bottom w:val="nil"/>
              <w:right w:val="nil"/>
            </w:tcBorders>
            <w:shd w:val="clear" w:color="auto" w:fill="auto"/>
          </w:tcPr>
          <w:p w:rsidRPr="00AD35AD" w:rsidR="00AD35AD" w:rsidP="00AD35AD" w:rsidRDefault="00AD35AD" w14:paraId="549595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tcPr>
          <w:p w:rsidRPr="00AD35AD" w:rsidR="00AD35AD" w:rsidP="00AD35AD" w:rsidRDefault="00AD35AD" w14:paraId="549595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35AD" w:rsidR="00AD35AD" w:rsidTr="003D1FF0" w14:paraId="54959585" w14:textId="77777777">
        <w:trPr>
          <w:trHeight w:val="255"/>
        </w:trPr>
        <w:tc>
          <w:tcPr>
            <w:tcW w:w="600" w:type="dxa"/>
            <w:tcBorders>
              <w:top w:val="nil"/>
              <w:left w:val="nil"/>
              <w:bottom w:val="nil"/>
              <w:right w:val="nil"/>
            </w:tcBorders>
            <w:shd w:val="clear" w:color="auto" w:fill="auto"/>
          </w:tcPr>
          <w:p w:rsidRPr="00AD35AD" w:rsidR="00AD35AD" w:rsidP="00AD35AD" w:rsidRDefault="00AD35AD" w14:paraId="54959581" w14:textId="29E7D86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tcPr>
          <w:p w:rsidRPr="00AD35AD" w:rsidR="00AD35AD" w:rsidP="00AD35AD" w:rsidRDefault="00AD35AD" w14:paraId="54959582" w14:textId="1826F73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300" w:type="dxa"/>
            <w:tcBorders>
              <w:top w:val="nil"/>
              <w:left w:val="nil"/>
              <w:bottom w:val="nil"/>
              <w:right w:val="nil"/>
            </w:tcBorders>
            <w:shd w:val="clear" w:color="auto" w:fill="auto"/>
          </w:tcPr>
          <w:p w:rsidRPr="00AD35AD" w:rsidR="00AD35AD" w:rsidP="00AD35AD" w:rsidRDefault="00AD35AD" w14:paraId="549595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AD35AD" w:rsidR="00AD35AD" w:rsidP="00AD35AD" w:rsidRDefault="00AD35AD" w14:paraId="54959584" w14:textId="34861D8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bl>
    <w:bookmarkStart w:name="_GoBack" w:displacedByCustomXml="next" w:id="1"/>
    <w:bookmarkEnd w:displacedByCustomXml="next" w:id="1"/>
    <w:sdt>
      <w:sdtPr>
        <w:rPr>
          <w:i/>
        </w:rPr>
        <w:alias w:val="CC_Underskrifter"/>
        <w:tag w:val="CC_Underskrifter"/>
        <w:id w:val="583496634"/>
        <w:lock w:val="sdtContentLocked"/>
        <w:placeholder>
          <w:docPart w:val="765A436679D645009826CEFEFE26734A"/>
        </w:placeholder>
        <w15:appearance w15:val="hidden"/>
      </w:sdtPr>
      <w:sdtEndPr/>
      <w:sdtContent>
        <w:p w:rsidRPr="00ED19F0" w:rsidR="00865E70" w:rsidP="00AF3BBD" w:rsidRDefault="00B735D2" w14:paraId="549595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(FP)</w:t>
            </w:r>
          </w:p>
        </w:tc>
        <w:tc>
          <w:tcPr>
            <w:tcW w:w="50" w:type="pct"/>
            <w:vAlign w:val="bottom"/>
          </w:tcPr>
          <w:p>
            <w:pPr>
              <w:pStyle w:val="Underskrifter"/>
            </w:pPr>
            <w:r>
              <w:t> </w:t>
            </w:r>
          </w:p>
        </w:tc>
      </w:tr>
      <w:tr>
        <w:trPr>
          <w:cantSplit/>
        </w:trPr>
        <w:tc>
          <w:tcPr>
            <w:tcW w:w="50" w:type="pct"/>
            <w:vAlign w:val="bottom"/>
          </w:tcPr>
          <w:p>
            <w:pPr>
              <w:pStyle w:val="Underskrifter"/>
            </w:pPr>
            <w:r>
              <w:t>Roger Haddad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Birgitta Ohlsson (FP)</w:t>
            </w:r>
          </w:p>
        </w:tc>
        <w:tc>
          <w:tcPr>
            <w:tcW w:w="50" w:type="pct"/>
            <w:vAlign w:val="bottom"/>
          </w:tcPr>
          <w:p>
            <w:pPr>
              <w:pStyle w:val="Underskrifter"/>
            </w:pPr>
            <w:r>
              <w:t> </w:t>
            </w:r>
          </w:p>
        </w:tc>
      </w:tr>
    </w:tbl>
    <w:p w:rsidR="00C86BCA" w:rsidRDefault="00C86BCA" w14:paraId="54959594" w14:textId="77777777"/>
    <w:sectPr w:rsidR="00C86BCA"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59596" w14:textId="77777777" w:rsidR="00550DE0" w:rsidRDefault="00550DE0" w:rsidP="000C1CAD">
      <w:pPr>
        <w:spacing w:line="240" w:lineRule="auto"/>
      </w:pPr>
      <w:r>
        <w:separator/>
      </w:r>
    </w:p>
  </w:endnote>
  <w:endnote w:type="continuationSeparator" w:id="0">
    <w:p w14:paraId="54959597" w14:textId="77777777" w:rsidR="00550DE0" w:rsidRDefault="00550D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5959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735D2">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59594" w14:textId="77777777" w:rsidR="00550DE0" w:rsidRDefault="00550DE0" w:rsidP="000C1CAD">
      <w:pPr>
        <w:spacing w:line="240" w:lineRule="auto"/>
      </w:pPr>
      <w:r>
        <w:separator/>
      </w:r>
    </w:p>
  </w:footnote>
  <w:footnote w:type="continuationSeparator" w:id="0">
    <w:p w14:paraId="54959595" w14:textId="77777777" w:rsidR="00550DE0" w:rsidRDefault="00550DE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495959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B735D2" w14:paraId="5495959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:3200</w:t>
        </w:r>
      </w:sdtContent>
    </w:sdt>
  </w:p>
  <w:p w:rsidR="00A42228" w:rsidP="00283E0F" w:rsidRDefault="00B735D2" w14:paraId="5495959F" w14:textId="77777777">
    <w:pPr>
      <w:pStyle w:val="FSHRub2"/>
    </w:pPr>
    <w:sdt>
      <w:sdtPr>
        <w:alias w:val="CC_Noformat_Avtext"/>
        <w:tag w:val="CC_Noformat_Avtext"/>
        <w:id w:val="1389603703"/>
        <w:lock w:val="sdtContentLocked"/>
        <w15:appearance w15:val="hidden"/>
        <w:text/>
      </w:sdtPr>
      <w:sdtEndPr/>
      <w:sdtContent>
        <w:r>
          <w:t>av Christer Nylander m.fl. (FP)</w:t>
        </w:r>
      </w:sdtContent>
    </w:sdt>
  </w:p>
  <w:sdt>
    <w:sdtPr>
      <w:alias w:val="CC_Noformat_Rubtext"/>
      <w:tag w:val="CC_Noformat_Rubtext"/>
      <w:id w:val="1800419874"/>
      <w:lock w:val="sdtLocked"/>
      <w15:appearance w15:val="hidden"/>
      <w:text/>
    </w:sdtPr>
    <w:sdtEndPr/>
    <w:sdtContent>
      <w:p w:rsidR="00A42228" w:rsidP="00283E0F" w:rsidRDefault="0034640B" w14:paraId="549595A0" w14:textId="77777777">
        <w:pPr>
          <w:pStyle w:val="FSHRub2"/>
        </w:pPr>
        <w:r>
          <w:t>Utgiftsområde 16 Utbildning och universitetsforskning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549595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57B6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AFF"/>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3094"/>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2D60"/>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54D6"/>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179"/>
    <w:rsid w:val="003258C5"/>
    <w:rsid w:val="00325E7A"/>
    <w:rsid w:val="00334938"/>
    <w:rsid w:val="00335FFF"/>
    <w:rsid w:val="0034640B"/>
    <w:rsid w:val="00347F27"/>
    <w:rsid w:val="0035132E"/>
    <w:rsid w:val="00353F9D"/>
    <w:rsid w:val="00361F52"/>
    <w:rsid w:val="00362C00"/>
    <w:rsid w:val="00365CB8"/>
    <w:rsid w:val="00370C71"/>
    <w:rsid w:val="0037271B"/>
    <w:rsid w:val="003745D6"/>
    <w:rsid w:val="003756B0"/>
    <w:rsid w:val="00381104"/>
    <w:rsid w:val="00381563"/>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21BF"/>
    <w:rsid w:val="003A4576"/>
    <w:rsid w:val="003A50FA"/>
    <w:rsid w:val="003A517F"/>
    <w:rsid w:val="003B1AFC"/>
    <w:rsid w:val="003B2109"/>
    <w:rsid w:val="003B38E9"/>
    <w:rsid w:val="003C0D8C"/>
    <w:rsid w:val="003C10FB"/>
    <w:rsid w:val="003C1239"/>
    <w:rsid w:val="003C1A2D"/>
    <w:rsid w:val="003C3343"/>
    <w:rsid w:val="003D1FF0"/>
    <w:rsid w:val="003E1AAD"/>
    <w:rsid w:val="003E247C"/>
    <w:rsid w:val="003E7028"/>
    <w:rsid w:val="003F0A2E"/>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929"/>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0DE0"/>
    <w:rsid w:val="005518E6"/>
    <w:rsid w:val="00552763"/>
    <w:rsid w:val="00552AFC"/>
    <w:rsid w:val="00553508"/>
    <w:rsid w:val="00555C97"/>
    <w:rsid w:val="00557403"/>
    <w:rsid w:val="00557855"/>
    <w:rsid w:val="00557C3D"/>
    <w:rsid w:val="005656F2"/>
    <w:rsid w:val="00566CDC"/>
    <w:rsid w:val="00566D2D"/>
    <w:rsid w:val="00567212"/>
    <w:rsid w:val="005744D1"/>
    <w:rsid w:val="00575613"/>
    <w:rsid w:val="0058081B"/>
    <w:rsid w:val="00581335"/>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7F15"/>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7B67"/>
    <w:rsid w:val="007604D8"/>
    <w:rsid w:val="0076159E"/>
    <w:rsid w:val="007656BA"/>
    <w:rsid w:val="0076741A"/>
    <w:rsid w:val="007676AE"/>
    <w:rsid w:val="00767F7C"/>
    <w:rsid w:val="00771655"/>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0F6"/>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3093"/>
    <w:rsid w:val="00A4468A"/>
    <w:rsid w:val="00A446B2"/>
    <w:rsid w:val="00A45896"/>
    <w:rsid w:val="00A4763D"/>
    <w:rsid w:val="00A478E1"/>
    <w:rsid w:val="00A51B5D"/>
    <w:rsid w:val="00A5390B"/>
    <w:rsid w:val="00A565D7"/>
    <w:rsid w:val="00A56698"/>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5AD"/>
    <w:rsid w:val="00AD66A9"/>
    <w:rsid w:val="00AD6D44"/>
    <w:rsid w:val="00AD75CE"/>
    <w:rsid w:val="00AE002B"/>
    <w:rsid w:val="00AE2568"/>
    <w:rsid w:val="00AE2FEF"/>
    <w:rsid w:val="00AE7FFD"/>
    <w:rsid w:val="00AF30DD"/>
    <w:rsid w:val="00AF3BB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5D2"/>
    <w:rsid w:val="00B737C6"/>
    <w:rsid w:val="00B74B6A"/>
    <w:rsid w:val="00B77AC6"/>
    <w:rsid w:val="00B77F3E"/>
    <w:rsid w:val="00B80FED"/>
    <w:rsid w:val="00B81ED7"/>
    <w:rsid w:val="00B831E5"/>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614"/>
    <w:rsid w:val="00C838EE"/>
    <w:rsid w:val="00C850B3"/>
    <w:rsid w:val="00C86BCA"/>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5C5F"/>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53A9"/>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3FAC"/>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959346"/>
  <w15:chartTrackingRefBased/>
  <w15:docId w15:val="{FD915AAD-959F-47BF-9DA5-DE7B35AD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05165">
      <w:bodyDiv w:val="1"/>
      <w:marLeft w:val="0"/>
      <w:marRight w:val="0"/>
      <w:marTop w:val="0"/>
      <w:marBottom w:val="0"/>
      <w:divBdr>
        <w:top w:val="none" w:sz="0" w:space="0" w:color="auto"/>
        <w:left w:val="none" w:sz="0" w:space="0" w:color="auto"/>
        <w:bottom w:val="none" w:sz="0" w:space="0" w:color="auto"/>
        <w:right w:val="none" w:sz="0" w:space="0" w:color="auto"/>
      </w:divBdr>
    </w:div>
    <w:div w:id="26184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108BDFEB1D406791EC3DACC8B18975"/>
        <w:category>
          <w:name w:val="Allmänt"/>
          <w:gallery w:val="placeholder"/>
        </w:category>
        <w:types>
          <w:type w:val="bbPlcHdr"/>
        </w:types>
        <w:behaviors>
          <w:behavior w:val="content"/>
        </w:behaviors>
        <w:guid w:val="{889E80C6-9804-48B4-BB25-3CB9AE6FDFFC}"/>
      </w:docPartPr>
      <w:docPartBody>
        <w:p w:rsidR="00A81025" w:rsidRDefault="0073431E">
          <w:pPr>
            <w:pStyle w:val="DF108BDFEB1D406791EC3DACC8B18975"/>
          </w:pPr>
          <w:r w:rsidRPr="009A726D">
            <w:rPr>
              <w:rStyle w:val="Platshllartext"/>
            </w:rPr>
            <w:t>Klicka här för att ange text.</w:t>
          </w:r>
        </w:p>
      </w:docPartBody>
    </w:docPart>
    <w:docPart>
      <w:docPartPr>
        <w:name w:val="765A436679D645009826CEFEFE26734A"/>
        <w:category>
          <w:name w:val="Allmänt"/>
          <w:gallery w:val="placeholder"/>
        </w:category>
        <w:types>
          <w:type w:val="bbPlcHdr"/>
        </w:types>
        <w:behaviors>
          <w:behavior w:val="content"/>
        </w:behaviors>
        <w:guid w:val="{03E590EE-0B5E-43DF-98B8-36984E18691B}"/>
      </w:docPartPr>
      <w:docPartBody>
        <w:p w:rsidR="00A81025" w:rsidRDefault="0073431E">
          <w:pPr>
            <w:pStyle w:val="765A436679D645009826CEFEFE26734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1E"/>
    <w:rsid w:val="00391FD9"/>
    <w:rsid w:val="00453D56"/>
    <w:rsid w:val="004F04AF"/>
    <w:rsid w:val="005E4068"/>
    <w:rsid w:val="006F2EFF"/>
    <w:rsid w:val="0073431E"/>
    <w:rsid w:val="00A81025"/>
    <w:rsid w:val="00AE2B6F"/>
    <w:rsid w:val="00CB55ED"/>
    <w:rsid w:val="00DC12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04AF"/>
    <w:rPr>
      <w:color w:val="F4B083" w:themeColor="accent2" w:themeTint="99"/>
    </w:rPr>
  </w:style>
  <w:style w:type="paragraph" w:customStyle="1" w:styleId="DF108BDFEB1D406791EC3DACC8B18975">
    <w:name w:val="DF108BDFEB1D406791EC3DACC8B18975"/>
  </w:style>
  <w:style w:type="paragraph" w:customStyle="1" w:styleId="FB10CA6BC81B49E49E979D62E92438F5">
    <w:name w:val="FB10CA6BC81B49E49E979D62E92438F5"/>
  </w:style>
  <w:style w:type="paragraph" w:customStyle="1" w:styleId="765A436679D645009826CEFEFE26734A">
    <w:name w:val="765A436679D645009826CEFEFE26734A"/>
  </w:style>
  <w:style w:type="paragraph" w:customStyle="1" w:styleId="CB328536D05845B39249F93D47411F7C">
    <w:name w:val="CB328536D05845B39249F93D47411F7C"/>
    <w:rsid w:val="004F04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6319</RubrikLookup>
    <MotionGuid xmlns="00d11361-0b92-4bae-a181-288d6a55b763">a197e3c4-7426-48e9-9c14-aa4805b7e314</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UtskottVald>1</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05FBACD-88B6-448D-A9D8-D960520BFF93}"/>
</file>

<file path=customXml/itemProps3.xml><?xml version="1.0" encoding="utf-8"?>
<ds:datastoreItem xmlns:ds="http://schemas.openxmlformats.org/officeDocument/2006/customXml" ds:itemID="{B2A53C7F-EF48-452A-AA09-825B3FBA93D3}"/>
</file>

<file path=customXml/itemProps4.xml><?xml version="1.0" encoding="utf-8"?>
<ds:datastoreItem xmlns:ds="http://schemas.openxmlformats.org/officeDocument/2006/customXml" ds:itemID="{293BD350-D374-4FAA-A509-1453A327B850}"/>
</file>

<file path=customXml/itemProps5.xml><?xml version="1.0" encoding="utf-8"?>
<ds:datastoreItem xmlns:ds="http://schemas.openxmlformats.org/officeDocument/2006/customXml" ds:itemID="{AB7CD7B3-34B4-4520-9564-E40201752DEF}"/>
</file>

<file path=docProps/app.xml><?xml version="1.0" encoding="utf-8"?>
<Properties xmlns="http://schemas.openxmlformats.org/officeDocument/2006/extended-properties" xmlns:vt="http://schemas.openxmlformats.org/officeDocument/2006/docPropsVTypes">
  <Template>GranskaMot</Template>
  <TotalTime>27</TotalTime>
  <Pages>12</Pages>
  <Words>4342</Words>
  <Characters>25277</Characters>
  <Application>Microsoft Office Word</Application>
  <DocSecurity>0</DocSecurity>
  <Lines>789</Lines>
  <Paragraphs>485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29134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201516FP3015 Utgiftsområde 16 Utbildning och universitetsforskning</dc:title>
  <dc:subject/>
  <dc:creator>Linn Friman</dc:creator>
  <cp:keywords/>
  <dc:description/>
  <cp:lastModifiedBy>Kerstin Carlqvist</cp:lastModifiedBy>
  <cp:revision>19</cp:revision>
  <cp:lastPrinted>2015-10-06T13:21:00Z</cp:lastPrinted>
  <dcterms:created xsi:type="dcterms:W3CDTF">2015-10-05T09:49:00Z</dcterms:created>
  <dcterms:modified xsi:type="dcterms:W3CDTF">2016-08-12T06:16:00Z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*JCAD8619F49F2*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https://filur.riksdagen.se/drop/DropOffLibrary/JCAD8619F49F2.docx</vt:lpwstr>
  </property>
  <property fmtid="{D5CDD505-2E9C-101B-9397-08002B2CF9AE}" pid="11" name="RevisionsOn">
    <vt:lpwstr>1</vt:lpwstr>
  </property>
</Properties>
</file>