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18FD38AA93B4194A6F5B6928A439607"/>
        </w:placeholder>
        <w:text/>
      </w:sdtPr>
      <w:sdtEndPr/>
      <w:sdtContent>
        <w:p w:rsidRPr="009B062B" w:rsidR="00AF30DD" w:rsidP="002D087F" w:rsidRDefault="00AF30DD" w14:paraId="2FC1E09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4c7759f-a51d-4023-9efd-fde8f53eb9d0"/>
        <w:id w:val="691421973"/>
        <w:lock w:val="sdtLocked"/>
      </w:sdtPr>
      <w:sdtEndPr/>
      <w:sdtContent>
        <w:p w:rsidR="0061243C" w:rsidRDefault="004B37B5" w14:paraId="505E1BB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undervisning i privatekonomi bör finnas som en del i grundutbildningen för svenska elever inom ramen för grundskolan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98D0A9780044A98D6CA12DB8879BAA"/>
        </w:placeholder>
        <w:text/>
      </w:sdtPr>
      <w:sdtEndPr/>
      <w:sdtContent>
        <w:p w:rsidRPr="009B062B" w:rsidR="006D79C9" w:rsidP="00333E95" w:rsidRDefault="006D79C9" w14:paraId="139F08E7" w14:textId="77777777">
          <w:pPr>
            <w:pStyle w:val="Rubrik1"/>
          </w:pPr>
          <w:r>
            <w:t>Motivering</w:t>
          </w:r>
        </w:p>
      </w:sdtContent>
    </w:sdt>
    <w:p w:rsidR="0088512C" w:rsidP="0088512C" w:rsidRDefault="0088512C" w14:paraId="57253FE9" w14:textId="77777777">
      <w:pPr>
        <w:pStyle w:val="Normalutanindragellerluft"/>
      </w:pPr>
      <w:r>
        <w:t>Inget är så viktigt för ett lands utveckling som att rusta sina medborgare med kunskaper så att de kan möta framtiden på bästa sätt.</w:t>
      </w:r>
    </w:p>
    <w:p w:rsidR="00BB6339" w:rsidP="009C7E10" w:rsidRDefault="0088512C" w14:paraId="4B11BE1D" w14:textId="50100B0C">
      <w:r>
        <w:t xml:space="preserve">I Sverige finns många möjligheter och </w:t>
      </w:r>
      <w:r w:rsidR="004B37B5">
        <w:t xml:space="preserve">en </w:t>
      </w:r>
      <w:r>
        <w:t>stor frihetsgrad att själv välja sin framtida karriär och väg i livet. Drömmar om yrken</w:t>
      </w:r>
      <w:r w:rsidR="004B37B5">
        <w:t xml:space="preserve"> och</w:t>
      </w:r>
      <w:r>
        <w:t xml:space="preserve"> möjliga studievägval m</w:t>
      </w:r>
      <w:r w:rsidR="004B37B5">
        <w:t>.</w:t>
      </w:r>
      <w:r>
        <w:t>m</w:t>
      </w:r>
      <w:r w:rsidR="004B37B5">
        <w:t>.</w:t>
      </w:r>
      <w:r>
        <w:t xml:space="preserve"> tas tidigt upp i grundskolan och eleverna får många gånger gedigen kunskap med studiebesök </w:t>
      </w:r>
      <w:r w:rsidR="004B37B5">
        <w:t>på</w:t>
      </w:r>
      <w:r>
        <w:t xml:space="preserve"> olika arbetsplatser med olika yrken representerade. En viktig del i att göra val som påverkar livsresan. Det som däremot helt saknas i den svenska grundskolan är utbildning och kunskap kring den egna privatekonomin. Något som blir tydligare när bristen på kunskap kring privatekonomi skapar stora glapp hos medborgare som riskerar att hamna i icke önskvärda situationer med skuldsättning över rimliga gränser. ”Lyxfällan” på tv visar baksidan av att inte ha kunskap </w:t>
      </w:r>
      <w:r w:rsidR="004B37B5">
        <w:t xml:space="preserve">om </w:t>
      </w:r>
      <w:r>
        <w:t>och kontroll över sin ekonomi</w:t>
      </w:r>
      <w:r w:rsidR="004B37B5">
        <w:t>,</w:t>
      </w:r>
      <w:r>
        <w:t xml:space="preserve"> något som redan på </w:t>
      </w:r>
      <w:r w:rsidR="004B37B5">
        <w:t xml:space="preserve">ett </w:t>
      </w:r>
      <w:r>
        <w:t>tidigt stadie bör motarbetas genom kunskap. Genom att få ta del av grund</w:t>
      </w:r>
      <w:r w:rsidR="0096670F">
        <w:softHyphen/>
      </w:r>
      <w:r>
        <w:t xml:space="preserve">läggande ekonomiska begrepp och grundläggande ekonomi rustas våra medborgare från grunden till att bli än mer ansvarstagande medborgare som genom aktiva val kan påverka sin framtid med tryggheten i </w:t>
      </w:r>
      <w:r w:rsidR="004B37B5">
        <w:t xml:space="preserve">fråga om </w:t>
      </w:r>
      <w:r>
        <w:t>kunskap om system, förväntningar och möjligheter. Denna kunskap skulle vara till stor nytta för såväl individen som samhället i stort.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B634DD2CAF431E918E132DB5EF3BFC"/>
        </w:placeholder>
      </w:sdtPr>
      <w:sdtEndPr>
        <w:rPr>
          <w:i w:val="0"/>
          <w:noProof w:val="0"/>
        </w:rPr>
      </w:sdtEndPr>
      <w:sdtContent>
        <w:p w:rsidR="002D087F" w:rsidP="002D087F" w:rsidRDefault="002D087F" w14:paraId="230E7C8C" w14:textId="77777777"/>
        <w:p w:rsidRPr="008E0FE2" w:rsidR="004801AC" w:rsidP="002D087F" w:rsidRDefault="0096670F" w14:paraId="1CF8CE70" w14:textId="1FD181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243C" w14:paraId="34B5E8DF" w14:textId="77777777">
        <w:trPr>
          <w:cantSplit/>
        </w:trPr>
        <w:tc>
          <w:tcPr>
            <w:tcW w:w="50" w:type="pct"/>
            <w:vAlign w:val="bottom"/>
          </w:tcPr>
          <w:p w:rsidR="0061243C" w:rsidRDefault="004B37B5" w14:paraId="657318D7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1243C" w:rsidRDefault="0061243C" w14:paraId="0B8CD437" w14:textId="77777777">
            <w:pPr>
              <w:pStyle w:val="Underskrifter"/>
            </w:pPr>
          </w:p>
        </w:tc>
      </w:tr>
    </w:tbl>
    <w:p w:rsidR="00EE3C26" w:rsidRDefault="00EE3C26" w14:paraId="5BA7AE40" w14:textId="77777777"/>
    <w:sectPr w:rsidR="00EE3C2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35FD" w14:textId="77777777" w:rsidR="006226B5" w:rsidRDefault="006226B5" w:rsidP="000C1CAD">
      <w:pPr>
        <w:spacing w:line="240" w:lineRule="auto"/>
      </w:pPr>
      <w:r>
        <w:separator/>
      </w:r>
    </w:p>
  </w:endnote>
  <w:endnote w:type="continuationSeparator" w:id="0">
    <w:p w14:paraId="3850B467" w14:textId="77777777" w:rsidR="006226B5" w:rsidRDefault="006226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4B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FB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BACC" w14:textId="40CFBD7E" w:rsidR="00262EA3" w:rsidRPr="002D087F" w:rsidRDefault="00262EA3" w:rsidP="002D08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16A2" w14:textId="77777777" w:rsidR="006226B5" w:rsidRDefault="006226B5" w:rsidP="000C1CAD">
      <w:pPr>
        <w:spacing w:line="240" w:lineRule="auto"/>
      </w:pPr>
      <w:r>
        <w:separator/>
      </w:r>
    </w:p>
  </w:footnote>
  <w:footnote w:type="continuationSeparator" w:id="0">
    <w:p w14:paraId="56F1200B" w14:textId="77777777" w:rsidR="006226B5" w:rsidRDefault="006226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17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62C895" wp14:editId="70B5D6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32A00" w14:textId="25D63A00" w:rsidR="00262EA3" w:rsidRDefault="009667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DF6C218631422890F0BEE70DB09F15"/>
                              </w:placeholder>
                              <w:text/>
                            </w:sdtPr>
                            <w:sdtEndPr/>
                            <w:sdtContent>
                              <w:r w:rsidR="008851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A7FD5DB69E40E3860C0C469A46C627"/>
                              </w:placeholder>
                              <w:text/>
                            </w:sdtPr>
                            <w:sdtEndPr/>
                            <w:sdtContent>
                              <w:r w:rsidR="009C7E10">
                                <w:t>1345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62C89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832A00" w14:textId="25D63A00" w:rsidR="00262EA3" w:rsidRDefault="009667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DF6C218631422890F0BEE70DB09F15"/>
                        </w:placeholder>
                        <w:text/>
                      </w:sdtPr>
                      <w:sdtEndPr/>
                      <w:sdtContent>
                        <w:r w:rsidR="008851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A7FD5DB69E40E3860C0C469A46C627"/>
                        </w:placeholder>
                        <w:text/>
                      </w:sdtPr>
                      <w:sdtEndPr/>
                      <w:sdtContent>
                        <w:r w:rsidR="009C7E10">
                          <w:t>1345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DD2F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1A7E" w14:textId="77777777" w:rsidR="00262EA3" w:rsidRDefault="00262EA3" w:rsidP="008563AC">
    <w:pPr>
      <w:jc w:val="right"/>
    </w:pPr>
  </w:p>
  <w:p w14:paraId="242C0D7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4698" w14:textId="77777777" w:rsidR="00262EA3" w:rsidRDefault="009667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E9DC40" wp14:editId="48B34C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C11CB2" w14:textId="7B1088E7" w:rsidR="00262EA3" w:rsidRDefault="009667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08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51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C7E10">
          <w:t>1345</w:t>
        </w:r>
      </w:sdtContent>
    </w:sdt>
  </w:p>
  <w:p w14:paraId="0676ACAA" w14:textId="77777777" w:rsidR="00262EA3" w:rsidRPr="008227B3" w:rsidRDefault="009667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CA9AA0" w14:textId="77777777" w:rsidR="00262EA3" w:rsidRPr="008227B3" w:rsidRDefault="009667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087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087F">
          <w:t>:96</w:t>
        </w:r>
      </w:sdtContent>
    </w:sdt>
  </w:p>
  <w:p w14:paraId="249AADB0" w14:textId="77777777" w:rsidR="00262EA3" w:rsidRDefault="009667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D087F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06104D" w14:textId="77777777" w:rsidR="00262EA3" w:rsidRDefault="005916C4" w:rsidP="00283E0F">
        <w:pPr>
          <w:pStyle w:val="FSHRub2"/>
        </w:pPr>
        <w:r>
          <w:t>Studier i privatekonomi på schemat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AC523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851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87F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37B5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A3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6C4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43C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6B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089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2C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70F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E10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D05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D13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C26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ED7C42"/>
  <w15:chartTrackingRefBased/>
  <w15:docId w15:val="{CAFCEF21-514A-44A0-AB79-D313A139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8FD38AA93B4194A6F5B6928A439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1D278-F99C-469E-8AF9-C177529591A4}"/>
      </w:docPartPr>
      <w:docPartBody>
        <w:p w:rsidR="00A1435D" w:rsidRDefault="006A66A5">
          <w:pPr>
            <w:pStyle w:val="018FD38AA93B4194A6F5B6928A4396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98D0A9780044A98D6CA12DB8879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89677-B2BB-43E6-9B66-12CD86502E0B}"/>
      </w:docPartPr>
      <w:docPartBody>
        <w:p w:rsidR="00A1435D" w:rsidRDefault="006A66A5">
          <w:pPr>
            <w:pStyle w:val="9698D0A9780044A98D6CA12DB8879B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DF6C218631422890F0BEE70DB09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5AED5-1A31-4CF4-A66B-DBB1A4951D9A}"/>
      </w:docPartPr>
      <w:docPartBody>
        <w:p w:rsidR="00A1435D" w:rsidRDefault="006A66A5">
          <w:pPr>
            <w:pStyle w:val="34DF6C218631422890F0BEE70DB09F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A7FD5DB69E40E3860C0C469A46C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48AAE-2E9B-456C-B550-D652632D47AC}"/>
      </w:docPartPr>
      <w:docPartBody>
        <w:p w:rsidR="00A1435D" w:rsidRDefault="006A66A5">
          <w:pPr>
            <w:pStyle w:val="F4A7FD5DB69E40E3860C0C469A46C627"/>
          </w:pPr>
          <w:r>
            <w:t xml:space="preserve"> </w:t>
          </w:r>
        </w:p>
      </w:docPartBody>
    </w:docPart>
    <w:docPart>
      <w:docPartPr>
        <w:name w:val="FFB634DD2CAF431E918E132DB5EF3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5A761-635C-4FFF-948E-A301377FA2BA}"/>
      </w:docPartPr>
      <w:docPartBody>
        <w:p w:rsidR="00787800" w:rsidRDefault="007878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A5"/>
    <w:rsid w:val="006A66A5"/>
    <w:rsid w:val="00787800"/>
    <w:rsid w:val="009F639F"/>
    <w:rsid w:val="00A1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8FD38AA93B4194A6F5B6928A439607">
    <w:name w:val="018FD38AA93B4194A6F5B6928A439607"/>
  </w:style>
  <w:style w:type="paragraph" w:customStyle="1" w:styleId="9698D0A9780044A98D6CA12DB8879BAA">
    <w:name w:val="9698D0A9780044A98D6CA12DB8879BAA"/>
  </w:style>
  <w:style w:type="paragraph" w:customStyle="1" w:styleId="34DF6C218631422890F0BEE70DB09F15">
    <w:name w:val="34DF6C218631422890F0BEE70DB09F15"/>
  </w:style>
  <w:style w:type="paragraph" w:customStyle="1" w:styleId="F4A7FD5DB69E40E3860C0C469A46C627">
    <w:name w:val="F4A7FD5DB69E40E3860C0C469A46C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2D4C2-2DBB-492E-A3DC-ED0460E8FAF2}"/>
</file>

<file path=customXml/itemProps2.xml><?xml version="1.0" encoding="utf-8"?>
<ds:datastoreItem xmlns:ds="http://schemas.openxmlformats.org/officeDocument/2006/customXml" ds:itemID="{98B1A0D2-C0C8-4B5A-90D3-9EF36C47508C}"/>
</file>

<file path=customXml/itemProps3.xml><?xml version="1.0" encoding="utf-8"?>
<ds:datastoreItem xmlns:ds="http://schemas.openxmlformats.org/officeDocument/2006/customXml" ds:itemID="{8A1B5833-4331-4196-B15E-D100E72F9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1366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Studier i privatekonomi på schemat</vt:lpstr>
      <vt:lpstr>
      </vt:lpstr>
    </vt:vector>
  </TitlesOfParts>
  <Company>Sveriges riksdag</Company>
  <LinksUpToDate>false</LinksUpToDate>
  <CharactersWithSpaces>1611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