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63FA0" w14:textId="77777777" w:rsidR="0053244E" w:rsidRDefault="0053244E" w:rsidP="00DA0661">
      <w:pPr>
        <w:pStyle w:val="Rubrik"/>
      </w:pPr>
      <w:bookmarkStart w:id="0" w:name="Start"/>
      <w:bookmarkEnd w:id="0"/>
      <w:r>
        <w:t xml:space="preserve">Svar på fråga 2020/21:1002 av </w:t>
      </w:r>
      <w:r w:rsidRPr="0053244E">
        <w:t>Anders W Jonsson</w:t>
      </w:r>
      <w:r>
        <w:t xml:space="preserve"> (C)</w:t>
      </w:r>
      <w:r>
        <w:br/>
      </w:r>
      <w:r w:rsidRPr="0053244E">
        <w:t>Högspecialiserad vård</w:t>
      </w:r>
    </w:p>
    <w:p w14:paraId="7CF3AE6B" w14:textId="77777777" w:rsidR="0053244E" w:rsidRDefault="0053244E" w:rsidP="0053244E">
      <w:pPr>
        <w:pStyle w:val="Brdtext"/>
      </w:pPr>
      <w:r>
        <w:t>Anders W Jonsson har frågat mig vilka förändringar av regelverket kring högspecialiserad sjukvård jag kommer föreslå för att inte Umeå, Örebro, Uppsala och Linköping ska utarmas</w:t>
      </w:r>
      <w:r w:rsidR="00443D95">
        <w:t>.</w:t>
      </w:r>
    </w:p>
    <w:p w14:paraId="2B774226" w14:textId="055DB8B0" w:rsidR="0053244E" w:rsidRDefault="00C85D68" w:rsidP="00C85D68">
      <w:pPr>
        <w:pStyle w:val="Brdtext"/>
      </w:pPr>
      <w:r>
        <w:t xml:space="preserve">Nationell högspecialiserad vård </w:t>
      </w:r>
      <w:r w:rsidR="00A661CF">
        <w:t xml:space="preserve">avser </w:t>
      </w:r>
      <w:r w:rsidR="006E3B65">
        <w:t xml:space="preserve">så avancerad eller </w:t>
      </w:r>
      <w:r w:rsidR="00A661CF">
        <w:t>sällan före</w:t>
      </w:r>
      <w:r w:rsidR="00521582">
        <w:softHyphen/>
      </w:r>
      <w:r w:rsidR="00A661CF">
        <w:t xml:space="preserve">kommande vård att den av kvalitetsskäl bedrivs </w:t>
      </w:r>
      <w:r>
        <w:t xml:space="preserve">som mest </w:t>
      </w:r>
      <w:r w:rsidR="00726CFA">
        <w:t xml:space="preserve">vid </w:t>
      </w:r>
      <w:r>
        <w:t xml:space="preserve">fem sjukhus i landet. Socialstyrelsen beslutar om </w:t>
      </w:r>
      <w:r w:rsidR="00726CFA">
        <w:t>vilken hälso- och sjukvård</w:t>
      </w:r>
      <w:r>
        <w:t xml:space="preserve"> som utgör</w:t>
      </w:r>
      <w:r w:rsidR="00726CFA">
        <w:t>a</w:t>
      </w:r>
      <w:r>
        <w:t xml:space="preserve"> </w:t>
      </w:r>
      <w:r w:rsidR="00726CFA">
        <w:t xml:space="preserve">nationell </w:t>
      </w:r>
      <w:r>
        <w:t>högspecialiserad vård och på hur många enheter sådan vård ska bedrivas</w:t>
      </w:r>
      <w:r w:rsidR="00A661CF">
        <w:t>.</w:t>
      </w:r>
      <w:r>
        <w:t xml:space="preserve"> Nämnden för nationell högspecialiserad vård beslutar om var vården kommer att bedrivas</w:t>
      </w:r>
      <w:r w:rsidR="00726CFA">
        <w:t>, dvs. vilken eller vilka regioner som beviljas tillstånd att bedriva vården</w:t>
      </w:r>
      <w:r>
        <w:t xml:space="preserve">. </w:t>
      </w:r>
    </w:p>
    <w:p w14:paraId="19316846" w14:textId="77777777" w:rsidR="00E218EE" w:rsidRDefault="00533FF7" w:rsidP="0053244E">
      <w:pPr>
        <w:pStyle w:val="Brdtext"/>
      </w:pPr>
      <w:r>
        <w:t xml:space="preserve">Jag instämmer med frågeställaren </w:t>
      </w:r>
      <w:r w:rsidR="001C46E0">
        <w:t>hur viktigt det är</w:t>
      </w:r>
      <w:r w:rsidR="0010425E">
        <w:t xml:space="preserve"> i sammanhanget</w:t>
      </w:r>
      <w:r w:rsidR="001C46E0">
        <w:t xml:space="preserve"> att </w:t>
      </w:r>
      <w:r w:rsidR="00EC2F41">
        <w:t>akutsjukvården säkerställs och att</w:t>
      </w:r>
      <w:r w:rsidR="00A00277">
        <w:t xml:space="preserve"> alla</w:t>
      </w:r>
      <w:r w:rsidR="00EC2F41">
        <w:t xml:space="preserve"> </w:t>
      </w:r>
      <w:r w:rsidR="00CC7EE3">
        <w:t>universitetssjuk</w:t>
      </w:r>
      <w:r w:rsidR="00C1759D">
        <w:t xml:space="preserve">hus </w:t>
      </w:r>
      <w:r w:rsidR="00507F0C">
        <w:t>har goda förutsättningar för att klara sitt uppdrag</w:t>
      </w:r>
      <w:r w:rsidR="00E4382D">
        <w:t xml:space="preserve">. </w:t>
      </w:r>
    </w:p>
    <w:p w14:paraId="177A0F50" w14:textId="7782D9E1" w:rsidR="00E218EE" w:rsidRDefault="00E218EE" w:rsidP="0053244E">
      <w:pPr>
        <w:pStyle w:val="Brdtext"/>
      </w:pPr>
      <w:r w:rsidRPr="008C7CF4">
        <w:t>Socialstyrelsen</w:t>
      </w:r>
      <w:r>
        <w:t xml:space="preserve"> har därför</w:t>
      </w:r>
      <w:r w:rsidRPr="008C7CF4">
        <w:t xml:space="preserve"> i uppdrag att löpande följa upp och återrapportera om genomförandet</w:t>
      </w:r>
      <w:r>
        <w:t xml:space="preserve"> av nationell högspecialiserad vård. </w:t>
      </w:r>
      <w:r w:rsidRPr="008C7CF4">
        <w:t>I uppdraget ingår att analysera konsekvenserna för akutsjukvården i arbetet med nivåstruktur</w:t>
      </w:r>
      <w:r w:rsidR="00521582">
        <w:softHyphen/>
      </w:r>
      <w:bookmarkStart w:id="1" w:name="_GoBack"/>
      <w:bookmarkEnd w:id="1"/>
      <w:r w:rsidRPr="008C7CF4">
        <w:t>ering</w:t>
      </w:r>
      <w:r w:rsidRPr="00126FD7">
        <w:t>.</w:t>
      </w:r>
      <w:r>
        <w:t xml:space="preserve"> Socialstyrelsen har utvecklat ett u</w:t>
      </w:r>
      <w:r w:rsidRPr="00DC697B">
        <w:t>ppföljningssystem</w:t>
      </w:r>
      <w:r>
        <w:t xml:space="preserve"> som</w:t>
      </w:r>
      <w:r w:rsidRPr="00DC697B">
        <w:t xml:space="preserve"> ger en bild av bland annat remitteringsmönster, väntetider och olika resultat som till exempel komplikationer och överlevnad.</w:t>
      </w:r>
    </w:p>
    <w:p w14:paraId="7C7397F8" w14:textId="77777777" w:rsidR="005013A4" w:rsidRDefault="005013A4" w:rsidP="0053244E">
      <w:pPr>
        <w:pStyle w:val="Brdtext"/>
      </w:pPr>
    </w:p>
    <w:p w14:paraId="40AA2749" w14:textId="77777777" w:rsidR="005B214E" w:rsidRDefault="00F820C6" w:rsidP="0053244E">
      <w:pPr>
        <w:pStyle w:val="Brdtext"/>
      </w:pPr>
      <w:r>
        <w:lastRenderedPageBreak/>
        <w:t>Just nu har regeringen inga planer</w:t>
      </w:r>
      <w:r w:rsidR="00641E1D">
        <w:t xml:space="preserve"> </w:t>
      </w:r>
      <w:r w:rsidR="009B549F" w:rsidRPr="009B549F">
        <w:t xml:space="preserve">på att förändra regelverket </w:t>
      </w:r>
      <w:r w:rsidR="009B549F">
        <w:t>för</w:t>
      </w:r>
      <w:r w:rsidR="009B549F" w:rsidRPr="009B549F">
        <w:t xml:space="preserve"> </w:t>
      </w:r>
      <w:r w:rsidR="009B549F">
        <w:t xml:space="preserve">nationell </w:t>
      </w:r>
      <w:r w:rsidR="009B549F" w:rsidRPr="009B549F">
        <w:t>högspecialiserad sjukvård</w:t>
      </w:r>
      <w:r w:rsidR="00B34E5F">
        <w:t>, m</w:t>
      </w:r>
      <w:r w:rsidR="003D5F01">
        <w:t>en följer noggrant fråga</w:t>
      </w:r>
      <w:r w:rsidR="00523B72">
        <w:t xml:space="preserve">n utifrån </w:t>
      </w:r>
      <w:r w:rsidR="00F569CE">
        <w:t xml:space="preserve">Socialstyrelsens uppdrag och </w:t>
      </w:r>
      <w:r w:rsidR="004435A6">
        <w:t>riksdagens tillkännagivande.</w:t>
      </w:r>
    </w:p>
    <w:p w14:paraId="5AB1F056" w14:textId="0324ED43" w:rsidR="0053244E" w:rsidRDefault="0053244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6E007751EE842889A56680544C61774"/>
          </w:placeholder>
          <w:dataBinding w:prefixMappings="xmlns:ns0='http://lp/documentinfo/RK' " w:xpath="/ns0:DocumentInfo[1]/ns0:BaseInfo[1]/ns0:HeaderDate[1]" w:storeItemID="{ABB5663E-C9FD-4E03-B57C-4CF117DA8390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70B68">
            <w:t>13 januari 2021</w:t>
          </w:r>
        </w:sdtContent>
      </w:sdt>
    </w:p>
    <w:p w14:paraId="775E04C1" w14:textId="77777777" w:rsidR="0053244E" w:rsidRDefault="0053244E" w:rsidP="004E7A8F">
      <w:pPr>
        <w:pStyle w:val="Brdtextutanavstnd"/>
      </w:pPr>
    </w:p>
    <w:p w14:paraId="6CE9676E" w14:textId="77777777" w:rsidR="0053244E" w:rsidRDefault="0053244E" w:rsidP="004E7A8F">
      <w:pPr>
        <w:pStyle w:val="Brdtextutanavstnd"/>
      </w:pPr>
    </w:p>
    <w:p w14:paraId="5131E8F6" w14:textId="77777777" w:rsidR="0053244E" w:rsidRDefault="0053244E" w:rsidP="004E7A8F">
      <w:pPr>
        <w:pStyle w:val="Brdtextutanavstnd"/>
      </w:pPr>
    </w:p>
    <w:p w14:paraId="02C304E8" w14:textId="77777777" w:rsidR="0053244E" w:rsidRPr="00DB48AB" w:rsidRDefault="0053244E" w:rsidP="00DB48AB">
      <w:pPr>
        <w:pStyle w:val="Brdtext"/>
      </w:pPr>
      <w:r>
        <w:t>Lena Hallengren</w:t>
      </w:r>
    </w:p>
    <w:sectPr w:rsidR="0053244E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8F9BD" w14:textId="77777777" w:rsidR="004A7F4D" w:rsidRDefault="004A7F4D" w:rsidP="00A87A54">
      <w:pPr>
        <w:spacing w:after="0" w:line="240" w:lineRule="auto"/>
      </w:pPr>
      <w:r>
        <w:separator/>
      </w:r>
    </w:p>
  </w:endnote>
  <w:endnote w:type="continuationSeparator" w:id="0">
    <w:p w14:paraId="2FB4251E" w14:textId="77777777" w:rsidR="004A7F4D" w:rsidRDefault="004A7F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A7959" w14:textId="77777777" w:rsidR="00521582" w:rsidRDefault="005215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B4860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CB7E2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1FFE6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87644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6F3E6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FD286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9A13F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16709E" w14:textId="77777777" w:rsidTr="00C26068">
      <w:trPr>
        <w:trHeight w:val="227"/>
      </w:trPr>
      <w:tc>
        <w:tcPr>
          <w:tcW w:w="4074" w:type="dxa"/>
        </w:tcPr>
        <w:p w14:paraId="7302BA7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B7A3D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EAFF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CCE40" w14:textId="77777777" w:rsidR="004A7F4D" w:rsidRDefault="004A7F4D" w:rsidP="00A87A54">
      <w:pPr>
        <w:spacing w:after="0" w:line="240" w:lineRule="auto"/>
      </w:pPr>
      <w:r>
        <w:separator/>
      </w:r>
    </w:p>
  </w:footnote>
  <w:footnote w:type="continuationSeparator" w:id="0">
    <w:p w14:paraId="4D509EF3" w14:textId="77777777" w:rsidR="004A7F4D" w:rsidRDefault="004A7F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2E0A9" w14:textId="77777777" w:rsidR="00521582" w:rsidRDefault="005215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AF6E1" w14:textId="77777777" w:rsidR="00521582" w:rsidRDefault="0052158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3244E" w14:paraId="08B00D0F" w14:textId="77777777" w:rsidTr="00C93EBA">
      <w:trPr>
        <w:trHeight w:val="227"/>
      </w:trPr>
      <w:tc>
        <w:tcPr>
          <w:tcW w:w="5534" w:type="dxa"/>
        </w:tcPr>
        <w:p w14:paraId="64A571AB" w14:textId="77777777" w:rsidR="0053244E" w:rsidRPr="007D73AB" w:rsidRDefault="0053244E">
          <w:pPr>
            <w:pStyle w:val="Sidhuvud"/>
          </w:pPr>
        </w:p>
      </w:tc>
      <w:tc>
        <w:tcPr>
          <w:tcW w:w="3170" w:type="dxa"/>
          <w:vAlign w:val="bottom"/>
        </w:tcPr>
        <w:p w14:paraId="3A068D1B" w14:textId="77777777" w:rsidR="0053244E" w:rsidRPr="007D73AB" w:rsidRDefault="0053244E" w:rsidP="00340DE0">
          <w:pPr>
            <w:pStyle w:val="Sidhuvud"/>
          </w:pPr>
        </w:p>
      </w:tc>
      <w:tc>
        <w:tcPr>
          <w:tcW w:w="1134" w:type="dxa"/>
        </w:tcPr>
        <w:p w14:paraId="28601270" w14:textId="77777777" w:rsidR="0053244E" w:rsidRDefault="0053244E" w:rsidP="005A703A">
          <w:pPr>
            <w:pStyle w:val="Sidhuvud"/>
          </w:pPr>
        </w:p>
      </w:tc>
    </w:tr>
    <w:tr w:rsidR="0053244E" w14:paraId="35D26E9C" w14:textId="77777777" w:rsidTr="00C93EBA">
      <w:trPr>
        <w:trHeight w:val="1928"/>
      </w:trPr>
      <w:tc>
        <w:tcPr>
          <w:tcW w:w="5534" w:type="dxa"/>
        </w:tcPr>
        <w:p w14:paraId="64F1BF08" w14:textId="77777777" w:rsidR="0053244E" w:rsidRPr="00340DE0" w:rsidRDefault="005324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52EA95" wp14:editId="17FE23E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3A73CB" w14:textId="77777777" w:rsidR="0053244E" w:rsidRPr="00710A6C" w:rsidRDefault="0053244E" w:rsidP="00EE3C0F">
          <w:pPr>
            <w:pStyle w:val="Sidhuvud"/>
            <w:rPr>
              <w:b/>
            </w:rPr>
          </w:pPr>
        </w:p>
        <w:p w14:paraId="4278FD13" w14:textId="77777777" w:rsidR="0053244E" w:rsidRDefault="0053244E" w:rsidP="00EE3C0F">
          <w:pPr>
            <w:pStyle w:val="Sidhuvud"/>
          </w:pPr>
        </w:p>
        <w:p w14:paraId="3691A2EF" w14:textId="77777777" w:rsidR="0053244E" w:rsidRDefault="0053244E" w:rsidP="00EE3C0F">
          <w:pPr>
            <w:pStyle w:val="Sidhuvud"/>
          </w:pPr>
        </w:p>
        <w:p w14:paraId="0C248D49" w14:textId="77777777" w:rsidR="0053244E" w:rsidRDefault="0053244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7276476F324C668D6E83D5DDA6B089"/>
            </w:placeholder>
            <w:dataBinding w:prefixMappings="xmlns:ns0='http://lp/documentinfo/RK' " w:xpath="/ns0:DocumentInfo[1]/ns0:BaseInfo[1]/ns0:Dnr[1]" w:storeItemID="{ABB5663E-C9FD-4E03-B57C-4CF117DA8390}"/>
            <w:text/>
          </w:sdtPr>
          <w:sdtEndPr/>
          <w:sdtContent>
            <w:p w14:paraId="714CD08E" w14:textId="48231808" w:rsidR="0053244E" w:rsidRDefault="00521582" w:rsidP="00EE3C0F">
              <w:pPr>
                <w:pStyle w:val="Sidhuvud"/>
              </w:pPr>
              <w:r>
                <w:t>S2020/09444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95D14508A94BB5AB445DC65C0A9C14"/>
            </w:placeholder>
            <w:showingPlcHdr/>
            <w:dataBinding w:prefixMappings="xmlns:ns0='http://lp/documentinfo/RK' " w:xpath="/ns0:DocumentInfo[1]/ns0:BaseInfo[1]/ns0:DocNumber[1]" w:storeItemID="{ABB5663E-C9FD-4E03-B57C-4CF117DA8390}"/>
            <w:text/>
          </w:sdtPr>
          <w:sdtEndPr/>
          <w:sdtContent>
            <w:p w14:paraId="2AE9C9C7" w14:textId="77777777" w:rsidR="0053244E" w:rsidRDefault="005324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EEAA3D" w14:textId="77777777" w:rsidR="0053244E" w:rsidRDefault="0053244E" w:rsidP="00EE3C0F">
          <w:pPr>
            <w:pStyle w:val="Sidhuvud"/>
          </w:pPr>
        </w:p>
      </w:tc>
      <w:tc>
        <w:tcPr>
          <w:tcW w:w="1134" w:type="dxa"/>
        </w:tcPr>
        <w:p w14:paraId="1005C2ED" w14:textId="77777777" w:rsidR="0053244E" w:rsidRDefault="0053244E" w:rsidP="0094502D">
          <w:pPr>
            <w:pStyle w:val="Sidhuvud"/>
          </w:pPr>
        </w:p>
        <w:p w14:paraId="4813ACA1" w14:textId="77777777" w:rsidR="0053244E" w:rsidRPr="0094502D" w:rsidRDefault="0053244E" w:rsidP="00EC71A6">
          <w:pPr>
            <w:pStyle w:val="Sidhuvud"/>
          </w:pPr>
        </w:p>
      </w:tc>
    </w:tr>
    <w:tr w:rsidR="0053244E" w14:paraId="0750B6B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C52434F7D2A4CE6945F9AE5A6A466F7"/>
            </w:placeholder>
          </w:sdtPr>
          <w:sdtEndPr>
            <w:rPr>
              <w:b w:val="0"/>
            </w:rPr>
          </w:sdtEndPr>
          <w:sdtContent>
            <w:p w14:paraId="6615478C" w14:textId="77777777" w:rsidR="00521582" w:rsidRPr="00521582" w:rsidRDefault="00521582" w:rsidP="00340DE0">
              <w:pPr>
                <w:pStyle w:val="Sidhuvud"/>
                <w:rPr>
                  <w:b/>
                </w:rPr>
              </w:pPr>
              <w:r w:rsidRPr="00521582">
                <w:rPr>
                  <w:b/>
                </w:rPr>
                <w:t>Socialdepartementet</w:t>
              </w:r>
            </w:p>
            <w:p w14:paraId="51CF868A" w14:textId="5966B367" w:rsidR="0053244E" w:rsidRPr="00340DE0" w:rsidRDefault="00521582" w:rsidP="00340DE0">
              <w:pPr>
                <w:pStyle w:val="Sidhuvud"/>
              </w:pPr>
              <w:r w:rsidRPr="00521582">
                <w:t>Socialministern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0D0C3EB1D8BF417F9D6B4F165211122F"/>
          </w:placeholder>
          <w:dataBinding w:prefixMappings="xmlns:ns0='http://lp/documentinfo/RK' " w:xpath="/ns0:DocumentInfo[1]/ns0:BaseInfo[1]/ns0:Recipient[1]" w:storeItemID="{ABB5663E-C9FD-4E03-B57C-4CF117DA8390}"/>
          <w:text w:multiLine="1"/>
        </w:sdtPr>
        <w:sdtEndPr/>
        <w:sdtContent>
          <w:tc>
            <w:tcPr>
              <w:tcW w:w="3170" w:type="dxa"/>
            </w:tcPr>
            <w:p w14:paraId="21693B38" w14:textId="40ECC7A4" w:rsidR="0053244E" w:rsidRDefault="0052158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D119A13" w14:textId="77777777" w:rsidR="0053244E" w:rsidRDefault="0053244E" w:rsidP="003E6020">
          <w:pPr>
            <w:pStyle w:val="Sidhuvud"/>
          </w:pPr>
        </w:p>
      </w:tc>
    </w:tr>
  </w:tbl>
  <w:p w14:paraId="3E7EBF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4E"/>
    <w:rsid w:val="00000290"/>
    <w:rsid w:val="00001068"/>
    <w:rsid w:val="00001B2F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B68"/>
    <w:rsid w:val="00072C86"/>
    <w:rsid w:val="00072FFC"/>
    <w:rsid w:val="00073B75"/>
    <w:rsid w:val="000757FC"/>
    <w:rsid w:val="00076667"/>
    <w:rsid w:val="00080631"/>
    <w:rsid w:val="00082374"/>
    <w:rsid w:val="00084652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8F2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25E"/>
    <w:rsid w:val="001055DA"/>
    <w:rsid w:val="00106F29"/>
    <w:rsid w:val="00112C53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6FD7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062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6E0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4F3D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0F9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565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F01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5A6"/>
    <w:rsid w:val="00443D95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3BC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A7F4D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3A4"/>
    <w:rsid w:val="0050238B"/>
    <w:rsid w:val="00505905"/>
    <w:rsid w:val="00507F0C"/>
    <w:rsid w:val="00511A1B"/>
    <w:rsid w:val="00511A68"/>
    <w:rsid w:val="005121C0"/>
    <w:rsid w:val="005122AF"/>
    <w:rsid w:val="00513E7D"/>
    <w:rsid w:val="00514A67"/>
    <w:rsid w:val="00520A46"/>
    <w:rsid w:val="00521192"/>
    <w:rsid w:val="0052127C"/>
    <w:rsid w:val="00521582"/>
    <w:rsid w:val="00523B72"/>
    <w:rsid w:val="00526AEB"/>
    <w:rsid w:val="005302E0"/>
    <w:rsid w:val="0053244E"/>
    <w:rsid w:val="00533FF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5D0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14E"/>
    <w:rsid w:val="005B537F"/>
    <w:rsid w:val="005B7146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1E1D"/>
    <w:rsid w:val="00647FD7"/>
    <w:rsid w:val="00650080"/>
    <w:rsid w:val="00651F17"/>
    <w:rsid w:val="0065382D"/>
    <w:rsid w:val="00654B4D"/>
    <w:rsid w:val="0065559D"/>
    <w:rsid w:val="006555F4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B65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CFA"/>
    <w:rsid w:val="00731C75"/>
    <w:rsid w:val="00732599"/>
    <w:rsid w:val="00733DC7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CF4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4C4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49F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277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1CF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2BE"/>
    <w:rsid w:val="00AE4DA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7AB"/>
    <w:rsid w:val="00B34E5F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759D"/>
    <w:rsid w:val="00C2071A"/>
    <w:rsid w:val="00C20ACB"/>
    <w:rsid w:val="00C23703"/>
    <w:rsid w:val="00C26068"/>
    <w:rsid w:val="00C2644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541"/>
    <w:rsid w:val="00C85D68"/>
    <w:rsid w:val="00C8630A"/>
    <w:rsid w:val="00C9061B"/>
    <w:rsid w:val="00C9357E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EE3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992"/>
    <w:rsid w:val="00DB4E26"/>
    <w:rsid w:val="00DB714B"/>
    <w:rsid w:val="00DC1025"/>
    <w:rsid w:val="00DC10F6"/>
    <w:rsid w:val="00DC1EB8"/>
    <w:rsid w:val="00DC3E45"/>
    <w:rsid w:val="00DC4598"/>
    <w:rsid w:val="00DC697B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18EE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82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623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2F41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0C8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9CE"/>
    <w:rsid w:val="00F6392C"/>
    <w:rsid w:val="00F64256"/>
    <w:rsid w:val="00F66093"/>
    <w:rsid w:val="00F66657"/>
    <w:rsid w:val="00F6751E"/>
    <w:rsid w:val="00F70848"/>
    <w:rsid w:val="00F73A60"/>
    <w:rsid w:val="00F8015D"/>
    <w:rsid w:val="00F820C6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401C6"/>
  <w15:docId w15:val="{BFD2CDC9-F00A-4D40-A0F9-B1316902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7276476F324C668D6E83D5DDA6B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A6751-EAD4-4463-89C1-3964DEBA2299}"/>
      </w:docPartPr>
      <w:docPartBody>
        <w:p w:rsidR="00532576" w:rsidRDefault="00EE2C3C" w:rsidP="00EE2C3C">
          <w:pPr>
            <w:pStyle w:val="107276476F324C668D6E83D5DDA6B0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95D14508A94BB5AB445DC65C0A9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58F50-D7D2-45EA-8763-05AB434B70BB}"/>
      </w:docPartPr>
      <w:docPartBody>
        <w:p w:rsidR="00532576" w:rsidRDefault="00EE2C3C" w:rsidP="00EE2C3C">
          <w:pPr>
            <w:pStyle w:val="C595D14508A94BB5AB445DC65C0A9C1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52434F7D2A4CE6945F9AE5A6A46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D3D7F-E984-4E69-9D70-15B0A911B7D6}"/>
      </w:docPartPr>
      <w:docPartBody>
        <w:p w:rsidR="00532576" w:rsidRDefault="00EE2C3C" w:rsidP="00EE2C3C">
          <w:pPr>
            <w:pStyle w:val="0C52434F7D2A4CE6945F9AE5A6A466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0C3EB1D8BF417F9D6B4F1652111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B8358-FC95-4C78-98AE-BCAFA5F57C26}"/>
      </w:docPartPr>
      <w:docPartBody>
        <w:p w:rsidR="00532576" w:rsidRDefault="00EE2C3C" w:rsidP="00EE2C3C">
          <w:pPr>
            <w:pStyle w:val="0D0C3EB1D8BF417F9D6B4F16521112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E007751EE842889A56680544C61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112C4-F1A8-41BC-BA62-0DB82904F74B}"/>
      </w:docPartPr>
      <w:docPartBody>
        <w:p w:rsidR="00532576" w:rsidRDefault="00EE2C3C" w:rsidP="00EE2C3C">
          <w:pPr>
            <w:pStyle w:val="B6E007751EE842889A56680544C6177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3C"/>
    <w:rsid w:val="00001253"/>
    <w:rsid w:val="00532576"/>
    <w:rsid w:val="00EE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C69560D05614002A9E3C6E23D45B046">
    <w:name w:val="3C69560D05614002A9E3C6E23D45B046"/>
    <w:rsid w:val="00EE2C3C"/>
  </w:style>
  <w:style w:type="character" w:styleId="Platshllartext">
    <w:name w:val="Placeholder Text"/>
    <w:basedOn w:val="Standardstycketeckensnitt"/>
    <w:uiPriority w:val="99"/>
    <w:semiHidden/>
    <w:rsid w:val="00EE2C3C"/>
    <w:rPr>
      <w:noProof w:val="0"/>
      <w:color w:val="808080"/>
    </w:rPr>
  </w:style>
  <w:style w:type="paragraph" w:customStyle="1" w:styleId="FE9A4ACE81484C8ABB83003E4E2E7EF4">
    <w:name w:val="FE9A4ACE81484C8ABB83003E4E2E7EF4"/>
    <w:rsid w:val="00EE2C3C"/>
  </w:style>
  <w:style w:type="paragraph" w:customStyle="1" w:styleId="0B2DCE822FB245AB808FD4DD213C2325">
    <w:name w:val="0B2DCE822FB245AB808FD4DD213C2325"/>
    <w:rsid w:val="00EE2C3C"/>
  </w:style>
  <w:style w:type="paragraph" w:customStyle="1" w:styleId="E3C57FB789BE49CAA223C78C8C0D4400">
    <w:name w:val="E3C57FB789BE49CAA223C78C8C0D4400"/>
    <w:rsid w:val="00EE2C3C"/>
  </w:style>
  <w:style w:type="paragraph" w:customStyle="1" w:styleId="107276476F324C668D6E83D5DDA6B089">
    <w:name w:val="107276476F324C668D6E83D5DDA6B089"/>
    <w:rsid w:val="00EE2C3C"/>
  </w:style>
  <w:style w:type="paragraph" w:customStyle="1" w:styleId="C595D14508A94BB5AB445DC65C0A9C14">
    <w:name w:val="C595D14508A94BB5AB445DC65C0A9C14"/>
    <w:rsid w:val="00EE2C3C"/>
  </w:style>
  <w:style w:type="paragraph" w:customStyle="1" w:styleId="897C5E94CC8F49B8A75CBC30CA5EF703">
    <w:name w:val="897C5E94CC8F49B8A75CBC30CA5EF703"/>
    <w:rsid w:val="00EE2C3C"/>
  </w:style>
  <w:style w:type="paragraph" w:customStyle="1" w:styleId="3B995755ECA346F0B9D7B03A46F868A2">
    <w:name w:val="3B995755ECA346F0B9D7B03A46F868A2"/>
    <w:rsid w:val="00EE2C3C"/>
  </w:style>
  <w:style w:type="paragraph" w:customStyle="1" w:styleId="F16AC24103C64418A4574E3C63481E82">
    <w:name w:val="F16AC24103C64418A4574E3C63481E82"/>
    <w:rsid w:val="00EE2C3C"/>
  </w:style>
  <w:style w:type="paragraph" w:customStyle="1" w:styleId="0C52434F7D2A4CE6945F9AE5A6A466F7">
    <w:name w:val="0C52434F7D2A4CE6945F9AE5A6A466F7"/>
    <w:rsid w:val="00EE2C3C"/>
  </w:style>
  <w:style w:type="paragraph" w:customStyle="1" w:styleId="0D0C3EB1D8BF417F9D6B4F165211122F">
    <w:name w:val="0D0C3EB1D8BF417F9D6B4F165211122F"/>
    <w:rsid w:val="00EE2C3C"/>
  </w:style>
  <w:style w:type="paragraph" w:customStyle="1" w:styleId="C595D14508A94BB5AB445DC65C0A9C141">
    <w:name w:val="C595D14508A94BB5AB445DC65C0A9C141"/>
    <w:rsid w:val="00EE2C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52434F7D2A4CE6945F9AE5A6A466F71">
    <w:name w:val="0C52434F7D2A4CE6945F9AE5A6A466F71"/>
    <w:rsid w:val="00EE2C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9EE349883D4245AA7B3D1BA0ED1A64">
    <w:name w:val="7D9EE349883D4245AA7B3D1BA0ED1A64"/>
    <w:rsid w:val="00EE2C3C"/>
  </w:style>
  <w:style w:type="paragraph" w:customStyle="1" w:styleId="94B23F3ED3B84E0CAB661F27A4E7B990">
    <w:name w:val="94B23F3ED3B84E0CAB661F27A4E7B990"/>
    <w:rsid w:val="00EE2C3C"/>
  </w:style>
  <w:style w:type="paragraph" w:customStyle="1" w:styleId="7702AE27463B4F5DA04F062EFB9CE10D">
    <w:name w:val="7702AE27463B4F5DA04F062EFB9CE10D"/>
    <w:rsid w:val="00EE2C3C"/>
  </w:style>
  <w:style w:type="paragraph" w:customStyle="1" w:styleId="9D384D174851422F80199F928AA2A719">
    <w:name w:val="9D384D174851422F80199F928AA2A719"/>
    <w:rsid w:val="00EE2C3C"/>
  </w:style>
  <w:style w:type="paragraph" w:customStyle="1" w:styleId="188DEBDA14B0407FA4E76F6393697508">
    <w:name w:val="188DEBDA14B0407FA4E76F6393697508"/>
    <w:rsid w:val="00EE2C3C"/>
  </w:style>
  <w:style w:type="paragraph" w:customStyle="1" w:styleId="B6E007751EE842889A56680544C61774">
    <w:name w:val="B6E007751EE842889A56680544C61774"/>
    <w:rsid w:val="00EE2C3C"/>
  </w:style>
  <w:style w:type="paragraph" w:customStyle="1" w:styleId="47B50B40EAB243AA8E3160189F576D08">
    <w:name w:val="47B50B40EAB243AA8E3160189F576D08"/>
    <w:rsid w:val="00EE2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6b980743-53fc-4918-b465-0bde4e7d77f4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PANP3H6M3MHX-1495422866-4238</_dlc_DocId>
    <_dlc_DocIdUrl xmlns="a68c6c55-4fbb-48c7-bd04-03a904b43046">
      <Url>https://dhs.sp.regeringskansliet.se/dep/s/FS_fragor/_layouts/15/DocIdRedir.aspx?ID=PANP3H6M3MHX-1495422866-4238</Url>
      <Description>PANP3H6M3MHX-1495422866-4238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S2020/09444</Dnr>
    <ParagrafNr/>
    <DocumentTitle/>
    <VisitingAddress/>
    <Extra1/>
    <Extra2/>
    <Extra3>Anders W Jonsson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0A9C2-D8A4-4868-BDB3-272ECB1ED998}"/>
</file>

<file path=customXml/itemProps2.xml><?xml version="1.0" encoding="utf-8"?>
<ds:datastoreItem xmlns:ds="http://schemas.openxmlformats.org/officeDocument/2006/customXml" ds:itemID="{F34EC1EA-8228-43FC-B1F8-60CD30042FB4}"/>
</file>

<file path=customXml/itemProps3.xml><?xml version="1.0" encoding="utf-8"?>
<ds:datastoreItem xmlns:ds="http://schemas.openxmlformats.org/officeDocument/2006/customXml" ds:itemID="{E6B8657C-AF04-4C79-BA1B-32DF15B77B70}"/>
</file>

<file path=customXml/itemProps4.xml><?xml version="1.0" encoding="utf-8"?>
<ds:datastoreItem xmlns:ds="http://schemas.openxmlformats.org/officeDocument/2006/customXml" ds:itemID="{5201ED9A-34CA-4917-94FD-58D2376F87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34EC1EA-8228-43FC-B1F8-60CD30042FB4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8002035C-B805-4952-BF29-E8EA2D4A84C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BB5663E-C9FD-4E03-B57C-4CF117DA8390}"/>
</file>

<file path=customXml/itemProps8.xml><?xml version="1.0" encoding="utf-8"?>
<ds:datastoreItem xmlns:ds="http://schemas.openxmlformats.org/officeDocument/2006/customXml" ds:itemID="{955E6E46-D414-47AD-91A6-60B9B4BFF6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1002 RB.docx</dc:title>
  <dc:subject/>
  <dc:creator>Carl Hogstedt</dc:creator>
  <cp:keywords/>
  <dc:description/>
  <cp:lastModifiedBy>Maria Zetterström</cp:lastModifiedBy>
  <cp:revision>4</cp:revision>
  <dcterms:created xsi:type="dcterms:W3CDTF">2021-01-12T10:41:00Z</dcterms:created>
  <dcterms:modified xsi:type="dcterms:W3CDTF">2021-01-12T14:37:00Z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df8ac76c-857f-4b7c-a57c-f8efe25b239b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</Properties>
</file>