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13E2A" w:rsidP="00DA0661">
      <w:pPr>
        <w:pStyle w:val="Title"/>
      </w:pPr>
      <w:bookmarkStart w:id="0" w:name="Start"/>
      <w:bookmarkEnd w:id="0"/>
      <w:r>
        <w:t xml:space="preserve">Svar på fråga 2023/24:204 av </w:t>
      </w:r>
      <w:sdt>
        <w:sdtPr>
          <w:alias w:val="Frågeställare"/>
          <w:tag w:val="delete"/>
          <w:id w:val="-211816850"/>
          <w:placeholder>
            <w:docPart w:val="A005E930632C42A4814FD1CD7D9B94B3"/>
          </w:placeholder>
          <w:dataBinding w:xpath="/ns0:DocumentInfo[1]/ns0:BaseInfo[1]/ns0:Extra3[1]" w:storeItemID="{AACDE645-BE60-4029-B9E6-272407B2E595}" w:prefixMappings="xmlns:ns0='http://lp/documentinfo/RK' "/>
          <w:text/>
        </w:sdtPr>
        <w:sdtContent>
          <w:r>
            <w:t>Rasmus Ling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DF46271C6AD49488F7F92816023659E"/>
          </w:placeholder>
          <w:comboBox w:lastValue="MP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MP</w:t>
          </w:r>
        </w:sdtContent>
      </w:sdt>
      <w:r>
        <w:t>)</w:t>
      </w:r>
      <w:r>
        <w:br/>
        <w:t>Remissförfarandet av utredningen om Anonyma vittnen (SOU 2023:67)</w:t>
      </w:r>
    </w:p>
    <w:p w:rsidR="00113E2A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5A7CC8BC3C624DB5AA44E0C5F49AED64"/>
          </w:placeholder>
          <w:dataBinding w:xpath="/ns0:DocumentInfo[1]/ns0:BaseInfo[1]/ns0:Extra3[1]" w:storeItemID="{AACDE645-BE60-4029-B9E6-272407B2E595}" w:prefixMappings="xmlns:ns0='http://lp/documentinfo/RK' "/>
          <w:text/>
        </w:sdtPr>
        <w:sdtContent>
          <w:r>
            <w:t>Rasmus Ling</w:t>
          </w:r>
        </w:sdtContent>
      </w:sdt>
      <w:r>
        <w:t xml:space="preserve"> har frågat mig varför jag och regeringen valde att göra ett så begränsat remissförfarande av ett så viktigt betänkande</w:t>
      </w:r>
      <w:r w:rsidR="007F022F">
        <w:t>.</w:t>
      </w:r>
      <w:r>
        <w:t xml:space="preserve"> </w:t>
      </w:r>
    </w:p>
    <w:p w:rsidR="00082E24" w:rsidP="00082E24">
      <w:pPr>
        <w:pStyle w:val="BodyText"/>
      </w:pPr>
      <w:r>
        <w:t xml:space="preserve">Förra veckan tog jag emot delbetänkandet Anonyma vittnen. </w:t>
      </w:r>
      <w:r w:rsidR="009579C7">
        <w:t xml:space="preserve">I betänkandet föreslår utredningen en ny lag om anonyma vittnen i brottmål. </w:t>
      </w:r>
      <w:r>
        <w:t>Betänkandet remittera</w:t>
      </w:r>
      <w:r w:rsidR="002759F7">
        <w:t>des den 31 oktober 2023</w:t>
      </w:r>
      <w:r>
        <w:t xml:space="preserve"> och </w:t>
      </w:r>
      <w:r w:rsidR="0018284C">
        <w:t xml:space="preserve">remisstiden går ut den 9 januari 2024. </w:t>
      </w:r>
    </w:p>
    <w:p w:rsidR="00095076" w:rsidP="00082E24">
      <w:pPr>
        <w:pStyle w:val="BodyText"/>
      </w:pPr>
      <w:r>
        <w:t xml:space="preserve">Det övergripande syftet med remissförfarandet är att utredningens lagförslag ska bli </w:t>
      </w:r>
      <w:r w:rsidRPr="00D16139">
        <w:t xml:space="preserve">allsidigt belysta och att konsekvenserna av förslagen kan bedömas. </w:t>
      </w:r>
      <w:r w:rsidRPr="00D16139" w:rsidR="006A557A">
        <w:t xml:space="preserve"> </w:t>
      </w:r>
      <w:r w:rsidR="0048435E">
        <w:t xml:space="preserve">Som </w:t>
      </w:r>
      <w:r w:rsidR="00082E24">
        <w:t>remissinstanser</w:t>
      </w:r>
      <w:r w:rsidR="00183921">
        <w:t xml:space="preserve"> </w:t>
      </w:r>
      <w:r w:rsidR="0064086C">
        <w:t xml:space="preserve">i detta fall </w:t>
      </w:r>
      <w:r w:rsidR="0048435E">
        <w:t>finns</w:t>
      </w:r>
      <w:r w:rsidR="00082E24">
        <w:t xml:space="preserve"> de myndigheter som kan tänkas beröras av utredningens förslag</w:t>
      </w:r>
      <w:r w:rsidR="00183921">
        <w:t xml:space="preserve">. För att säkerställa att frågan blir </w:t>
      </w:r>
      <w:r>
        <w:t xml:space="preserve">allsidigt </w:t>
      </w:r>
      <w:r w:rsidR="00183921">
        <w:t xml:space="preserve">belyst har </w:t>
      </w:r>
      <w:r w:rsidR="009579C7">
        <w:t xml:space="preserve">även </w:t>
      </w:r>
      <w:r w:rsidR="00411324">
        <w:t xml:space="preserve">Sveriges advokatsamfund och </w:t>
      </w:r>
      <w:r w:rsidR="009579C7">
        <w:t xml:space="preserve">flera </w:t>
      </w:r>
      <w:r w:rsidR="00082E24">
        <w:t xml:space="preserve">intresseorganisationer </w:t>
      </w:r>
      <w:r w:rsidR="00183921">
        <w:t xml:space="preserve">som har i uppgift </w:t>
      </w:r>
      <w:r w:rsidR="00082E24">
        <w:t>att bevaka</w:t>
      </w:r>
      <w:r>
        <w:t xml:space="preserve"> olika</w:t>
      </w:r>
      <w:r w:rsidR="00082E24">
        <w:t xml:space="preserve"> rättssäkerhetsintressen</w:t>
      </w:r>
      <w:r w:rsidR="009579C7">
        <w:t xml:space="preserve"> tagits med</w:t>
      </w:r>
      <w:r w:rsidR="00082E24">
        <w:t>.</w:t>
      </w:r>
      <w:r w:rsidR="009579C7">
        <w:t xml:space="preserve"> </w:t>
      </w:r>
      <w:r w:rsidR="0048435E">
        <w:t xml:space="preserve">Jag </w:t>
      </w:r>
      <w:r w:rsidR="006C4F00">
        <w:t xml:space="preserve">konstaterar att </w:t>
      </w:r>
      <w:r w:rsidR="00F36899">
        <w:t>huvudparten</w:t>
      </w:r>
      <w:r w:rsidR="00507328">
        <w:t xml:space="preserve"> av de </w:t>
      </w:r>
      <w:r>
        <w:t xml:space="preserve">myndigheter och organisationer </w:t>
      </w:r>
      <w:r w:rsidR="006C4F00">
        <w:t xml:space="preserve">som </w:t>
      </w:r>
      <w:r w:rsidR="0048435E">
        <w:t>fick tillfälle att yttra sig</w:t>
      </w:r>
      <w:r w:rsidR="006C4F00">
        <w:t xml:space="preserve"> vid remitteringen </w:t>
      </w:r>
      <w:r w:rsidR="0048435E">
        <w:t xml:space="preserve">2021 </w:t>
      </w:r>
      <w:r w:rsidR="006C4F00">
        <w:t>av</w:t>
      </w:r>
      <w:r w:rsidR="00183921">
        <w:t xml:space="preserve"> </w:t>
      </w:r>
      <w:r w:rsidR="006C4F00">
        <w:t>betänkandet</w:t>
      </w:r>
      <w:r w:rsidR="00773007">
        <w:t xml:space="preserve"> En stärkt rättsprocess och en ökad lagföring</w:t>
      </w:r>
      <w:r w:rsidR="006C4F00">
        <w:t xml:space="preserve">, där frågan om ett system med anonyma vittnen </w:t>
      </w:r>
      <w:r w:rsidR="0048435E">
        <w:t>också behandlades</w:t>
      </w:r>
      <w:r w:rsidR="006C4F00">
        <w:t>,</w:t>
      </w:r>
      <w:r w:rsidR="00507328">
        <w:t xml:space="preserve"> </w:t>
      </w:r>
      <w:r w:rsidR="006C4F00">
        <w:t xml:space="preserve">nu är </w:t>
      </w:r>
      <w:r w:rsidR="00601725">
        <w:t xml:space="preserve">medtagna </w:t>
      </w:r>
      <w:r w:rsidR="006340ED">
        <w:t>som</w:t>
      </w:r>
      <w:r w:rsidR="009633B2">
        <w:t xml:space="preserve"> remissinstanser. </w:t>
      </w:r>
    </w:p>
    <w:p w:rsidR="00CC38A6" w:rsidP="006A12F1">
      <w:pPr>
        <w:pStyle w:val="BodyText"/>
      </w:pPr>
      <w:r>
        <w:t>V</w:t>
      </w:r>
      <w:r w:rsidR="00773007">
        <w:t>i befinner oss i ett utomordentligt allvarligt läge när det gäller den grova organiserade brottsligheten. Vi ser en brutal kriminalitet som</w:t>
      </w:r>
      <w:r w:rsidR="00507328">
        <w:t xml:space="preserve"> i förlängningen</w:t>
      </w:r>
      <w:r w:rsidR="00773007">
        <w:t xml:space="preserve"> hotar vårt fria och öppna samhälle. Oskyldiga som mister livet</w:t>
      </w:r>
      <w:r w:rsidR="007F022F">
        <w:t xml:space="preserve"> och b</w:t>
      </w:r>
      <w:r w:rsidR="00773007">
        <w:t>arn som både brottslingar och brottsoffer.</w:t>
      </w:r>
      <w:r w:rsidR="009633B2">
        <w:t xml:space="preserve"> </w:t>
      </w:r>
      <w:r w:rsidR="009579C7">
        <w:t xml:space="preserve">Samtidigt har tystnadskulturen runt gängen vuxit sig allt starkare. </w:t>
      </w:r>
      <w:r w:rsidR="006C4F00">
        <w:t xml:space="preserve">I dag är det många som av rädsla för hot och våld från gängen inte vågar vittna eller överhuvudtaget prata med rättsväsendet. </w:t>
      </w:r>
      <w:r>
        <w:t xml:space="preserve"> </w:t>
      </w:r>
      <w:r w:rsidRPr="00161023">
        <w:t>System med anonyma vittnen finns</w:t>
      </w:r>
      <w:r>
        <w:t xml:space="preserve"> redan i</w:t>
      </w:r>
      <w:r w:rsidRPr="00161023">
        <w:t xml:space="preserve"> </w:t>
      </w:r>
      <w:r>
        <w:t>flera länder, exempelvis</w:t>
      </w:r>
      <w:r w:rsidRPr="00161023">
        <w:t xml:space="preserve"> </w:t>
      </w:r>
      <w:r w:rsidRPr="00161023">
        <w:t>Danmark, Finland och Norge</w:t>
      </w:r>
      <w:r>
        <w:t xml:space="preserve">. </w:t>
      </w:r>
      <w:r w:rsidR="006C4F00">
        <w:t xml:space="preserve">En viktig åtgärd för att vända </w:t>
      </w:r>
      <w:r>
        <w:t>brotts</w:t>
      </w:r>
      <w:r w:rsidR="006C4F00">
        <w:t xml:space="preserve">utvecklingen </w:t>
      </w:r>
      <w:r>
        <w:t xml:space="preserve">och bryta tystnadskulturen </w:t>
      </w:r>
      <w:r w:rsidR="006C4F00">
        <w:t>är att införa ett system med anonyma vittnen</w:t>
      </w:r>
      <w:r>
        <w:t xml:space="preserve"> även i Sverige</w:t>
      </w:r>
      <w:r w:rsidR="006C4F00">
        <w:t xml:space="preserve">. </w:t>
      </w:r>
      <w:r>
        <w:t>D</w:t>
      </w:r>
      <w:r w:rsidR="00601725">
        <w:t>et är</w:t>
      </w:r>
      <w:r w:rsidR="006C4F00">
        <w:t xml:space="preserve"> därför</w:t>
      </w:r>
      <w:r w:rsidR="00601725">
        <w:t xml:space="preserve"> </w:t>
      </w:r>
      <w:r>
        <w:t xml:space="preserve">mycket </w:t>
      </w:r>
      <w:r w:rsidR="00601725">
        <w:t xml:space="preserve">angeläget med ett så snabbt ikraftträdande som möjligt. </w:t>
      </w:r>
    </w:p>
    <w:p w:rsidR="00183921" w:rsidP="006A12F1">
      <w:pPr>
        <w:pStyle w:val="BodyText"/>
      </w:pPr>
      <w:r>
        <w:t>Utredningens</w:t>
      </w:r>
      <w:r w:rsidR="005A21F2">
        <w:t xml:space="preserve"> förslag</w:t>
      </w:r>
      <w:r>
        <w:t xml:space="preserve"> innefattar</w:t>
      </w:r>
      <w:r w:rsidR="00601725">
        <w:t xml:space="preserve"> </w:t>
      </w:r>
      <w:r w:rsidR="005A21F2">
        <w:t>flera</w:t>
      </w:r>
      <w:r>
        <w:t xml:space="preserve"> viktiga rättssäkerhetsaspekter</w:t>
      </w:r>
      <w:r w:rsidR="00A132B7">
        <w:t xml:space="preserve"> men är avgränsat till en konkret sakfråga</w:t>
      </w:r>
      <w:r w:rsidR="00601725">
        <w:t xml:space="preserve">. </w:t>
      </w:r>
      <w:r w:rsidR="00411324">
        <w:t xml:space="preserve">Min </w:t>
      </w:r>
      <w:r>
        <w:t xml:space="preserve">bedömning är att </w:t>
      </w:r>
      <w:r w:rsidR="007F022F">
        <w:t xml:space="preserve">remisstiden är tillräcklig för att remissinstanserna </w:t>
      </w:r>
      <w:r>
        <w:t xml:space="preserve">på ett fullgott sätt </w:t>
      </w:r>
      <w:r w:rsidR="007F022F">
        <w:t xml:space="preserve">ska </w:t>
      </w:r>
      <w:r>
        <w:t xml:space="preserve">kunna ta ställning till utredningens förslag. </w:t>
      </w:r>
    </w:p>
    <w:p w:rsidR="00113E2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C4A2692C1EF4022A008157FB9240CB5"/>
          </w:placeholder>
          <w:dataBinding w:xpath="/ns0:DocumentInfo[1]/ns0:BaseInfo[1]/ns0:HeaderDate[1]" w:storeItemID="{AACDE645-BE60-4029-B9E6-272407B2E595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november 2023</w:t>
          </w:r>
        </w:sdtContent>
      </w:sdt>
    </w:p>
    <w:p w:rsidR="00113E2A" w:rsidP="004E7A8F">
      <w:pPr>
        <w:pStyle w:val="Brdtextutanavstnd"/>
      </w:pPr>
    </w:p>
    <w:p w:rsidR="00113E2A" w:rsidP="004E7A8F">
      <w:pPr>
        <w:pStyle w:val="Brdtextutanavstnd"/>
      </w:pPr>
    </w:p>
    <w:p w:rsidR="00113E2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C9EABE9D96142889A779F994F216C08"/>
        </w:placeholder>
        <w:dataBinding w:xpath="/ns0:DocumentInfo[1]/ns0:BaseInfo[1]/ns0:TopSender[1]" w:storeItemID="{AACDE645-BE60-4029-B9E6-272407B2E595}" w:prefixMappings="xmlns:ns0='http://lp/documentinfo/RK' "/>
        <w:comboBox w:lastValue="Justitieministern">
          <w:listItem w:value="Justitieministern" w:displayText="Gunnar Strömmer"/>
          <w:listItem w:value="Migrationsministern" w:displayText="Maria Malmer Stenergard"/>
        </w:comboBox>
      </w:sdtPr>
      <w:sdtContent>
        <w:p w:rsidR="00113E2A" w:rsidP="00422A41">
          <w:pPr>
            <w:pStyle w:val="BodyText"/>
          </w:pPr>
          <w:r>
            <w:rPr>
              <w:rStyle w:val="DefaultParagraphFont"/>
            </w:rPr>
            <w:t>Gunnar Strömmer</w:t>
          </w:r>
        </w:p>
      </w:sdtContent>
    </w:sdt>
    <w:p w:rsidR="00113E2A" w:rsidP="00113E2A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2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2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2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13E2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13E2A" w:rsidRPr="007D73AB" w:rsidP="00340DE0">
          <w:pPr>
            <w:pStyle w:val="Header"/>
          </w:pPr>
        </w:p>
      </w:tc>
      <w:tc>
        <w:tcPr>
          <w:tcW w:w="1134" w:type="dxa"/>
        </w:tcPr>
        <w:p w:rsidR="00113E2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13E2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13E2A" w:rsidRPr="00710A6C" w:rsidP="00EE3C0F">
          <w:pPr>
            <w:pStyle w:val="Header"/>
            <w:rPr>
              <w:b/>
            </w:rPr>
          </w:pPr>
        </w:p>
        <w:p w:rsidR="00113E2A" w:rsidP="00EE3C0F">
          <w:pPr>
            <w:pStyle w:val="Header"/>
          </w:pPr>
        </w:p>
        <w:p w:rsidR="00113E2A" w:rsidP="00EE3C0F">
          <w:pPr>
            <w:pStyle w:val="Header"/>
          </w:pPr>
        </w:p>
        <w:p w:rsidR="00113E2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8D0D616F5F54564B546FFD50115FBB3"/>
            </w:placeholder>
            <w:dataBinding w:xpath="/ns0:DocumentInfo[1]/ns0:BaseInfo[1]/ns0:Dnr[1]" w:storeItemID="{AACDE645-BE60-4029-B9E6-272407B2E595}" w:prefixMappings="xmlns:ns0='http://lp/documentinfo/RK' "/>
            <w:text/>
          </w:sdtPr>
          <w:sdtContent>
            <w:p w:rsidR="00113E2A" w:rsidP="00EE3C0F">
              <w:pPr>
                <w:pStyle w:val="Header"/>
              </w:pPr>
              <w:r>
                <w:t>Ju2023/02452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7B580879CD846C0A25CE492D1C1C02A"/>
            </w:placeholder>
            <w:showingPlcHdr/>
            <w:dataBinding w:xpath="/ns0:DocumentInfo[1]/ns0:BaseInfo[1]/ns0:DocNumber[1]" w:storeItemID="{AACDE645-BE60-4029-B9E6-272407B2E595}" w:prefixMappings="xmlns:ns0='http://lp/documentinfo/RK' "/>
            <w:text/>
          </w:sdtPr>
          <w:sdtContent>
            <w:p w:rsidR="00113E2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13E2A" w:rsidP="00EE3C0F">
          <w:pPr>
            <w:pStyle w:val="Header"/>
          </w:pPr>
        </w:p>
      </w:tc>
      <w:tc>
        <w:tcPr>
          <w:tcW w:w="1134" w:type="dxa"/>
        </w:tcPr>
        <w:p w:rsidR="00113E2A" w:rsidP="0094502D">
          <w:pPr>
            <w:pStyle w:val="Header"/>
          </w:pPr>
        </w:p>
        <w:p w:rsidR="00113E2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0CD21FAE77740F2994565DFCB0668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13E2A" w:rsidRPr="00113E2A" w:rsidP="00340DE0">
              <w:pPr>
                <w:pStyle w:val="Header"/>
                <w:rPr>
                  <w:b/>
                  <w:bCs/>
                </w:rPr>
              </w:pPr>
              <w:r w:rsidRPr="00113E2A">
                <w:rPr>
                  <w:b/>
                  <w:bCs/>
                </w:rPr>
                <w:t>Justitiedepartementet</w:t>
              </w:r>
            </w:p>
            <w:p w:rsidR="00113E2A" w:rsidRPr="00340DE0" w:rsidP="00340DE0">
              <w:pPr>
                <w:pStyle w:val="Header"/>
              </w:pPr>
              <w:r w:rsidRPr="00113E2A">
                <w:rPr>
                  <w:bCs/>
                </w:rPr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62A95B1B476443EB494AB7EF57DEA07"/>
          </w:placeholder>
          <w:dataBinding w:xpath="/ns0:DocumentInfo[1]/ns0:BaseInfo[1]/ns0:Recipient[1]" w:storeItemID="{AACDE645-BE60-4029-B9E6-272407B2E595}" w:prefixMappings="xmlns:ns0='http://lp/documentinfo/RK' "/>
          <w:text w:multiLine="1"/>
        </w:sdtPr>
        <w:sdtContent>
          <w:tc>
            <w:tcPr>
              <w:tcW w:w="3170" w:type="dxa"/>
            </w:tcPr>
            <w:p w:rsidR="00113E2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13E2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abstractNum w:abstractNumId="41">
    <w:nsid w:val="7DAD3A03"/>
    <w:multiLevelType w:val="hybridMultilevel"/>
    <w:tmpl w:val="A60CA6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8435E"/>
    <w:pPr>
      <w:spacing w:after="0" w:line="240" w:lineRule="auto"/>
    </w:pPr>
  </w:style>
  <w:style w:type="character" w:customStyle="1" w:styleId="inline">
    <w:name w:val="inline"/>
    <w:basedOn w:val="DefaultParagraphFont"/>
    <w:rsid w:val="00F57D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D0D616F5F54564B546FFD50115F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29EB7-9FC1-41D7-A9F2-4E1ABAC0C1A1}"/>
      </w:docPartPr>
      <w:docPartBody>
        <w:p w:rsidR="0019542F" w:rsidP="006A44CC">
          <w:pPr>
            <w:pStyle w:val="E8D0D616F5F54564B546FFD50115FB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B580879CD846C0A25CE492D1C1C0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E8AE2-0AD6-4931-B227-5D817860FB1F}"/>
      </w:docPartPr>
      <w:docPartBody>
        <w:p w:rsidR="0019542F" w:rsidP="006A44CC">
          <w:pPr>
            <w:pStyle w:val="67B580879CD846C0A25CE492D1C1C0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CD21FAE77740F2994565DFCB066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AF6B4-AB8A-404E-8BED-9FDB88F4D398}"/>
      </w:docPartPr>
      <w:docPartBody>
        <w:p w:rsidR="0019542F" w:rsidP="006A44CC">
          <w:pPr>
            <w:pStyle w:val="E0CD21FAE77740F2994565DFCB0668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2A95B1B476443EB494AB7EF57DE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211F62-1A40-4D48-995C-14F802399B46}"/>
      </w:docPartPr>
      <w:docPartBody>
        <w:p w:rsidR="0019542F" w:rsidP="006A44CC">
          <w:pPr>
            <w:pStyle w:val="562A95B1B476443EB494AB7EF57DEA0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05E930632C42A4814FD1CD7D9B9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7830D-54D3-497C-9D12-6FC8DA5A652A}"/>
      </w:docPartPr>
      <w:docPartBody>
        <w:p w:rsidR="0019542F" w:rsidP="006A44CC">
          <w:pPr>
            <w:pStyle w:val="A005E930632C42A4814FD1CD7D9B94B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DF46271C6AD49488F7F928160236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386CF6-0EDD-4178-86F1-1A0C37A86224}"/>
      </w:docPartPr>
      <w:docPartBody>
        <w:p w:rsidR="0019542F" w:rsidP="006A44CC">
          <w:pPr>
            <w:pStyle w:val="BDF46271C6AD49488F7F92816023659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A7CC8BC3C624DB5AA44E0C5F49AE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BA732-10E4-4DC0-9460-A55F980492A4}"/>
      </w:docPartPr>
      <w:docPartBody>
        <w:p w:rsidR="0019542F" w:rsidP="006A44CC">
          <w:pPr>
            <w:pStyle w:val="5A7CC8BC3C624DB5AA44E0C5F49AED6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C4A2692C1EF4022A008157FB9240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E18117-C344-4CA6-9740-76B4932D0ED7}"/>
      </w:docPartPr>
      <w:docPartBody>
        <w:p w:rsidR="0019542F" w:rsidP="006A44CC">
          <w:pPr>
            <w:pStyle w:val="EC4A2692C1EF4022A008157FB9240CB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C9EABE9D96142889A779F994F216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E2DF69-0CC8-4AAE-AC3F-AAEE375504AA}"/>
      </w:docPartPr>
      <w:docPartBody>
        <w:p w:rsidR="0019542F" w:rsidP="006A44CC">
          <w:pPr>
            <w:pStyle w:val="5C9EABE9D96142889A779F994F216C0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44CC"/>
    <w:rPr>
      <w:noProof w:val="0"/>
      <w:color w:val="808080"/>
    </w:rPr>
  </w:style>
  <w:style w:type="paragraph" w:customStyle="1" w:styleId="E8D0D616F5F54564B546FFD50115FBB3">
    <w:name w:val="E8D0D616F5F54564B546FFD50115FBB3"/>
    <w:rsid w:val="006A44CC"/>
  </w:style>
  <w:style w:type="paragraph" w:customStyle="1" w:styleId="562A95B1B476443EB494AB7EF57DEA07">
    <w:name w:val="562A95B1B476443EB494AB7EF57DEA07"/>
    <w:rsid w:val="006A44CC"/>
  </w:style>
  <w:style w:type="paragraph" w:customStyle="1" w:styleId="67B580879CD846C0A25CE492D1C1C02A1">
    <w:name w:val="67B580879CD846C0A25CE492D1C1C02A1"/>
    <w:rsid w:val="006A44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CD21FAE77740F2994565DFCB0668FB1">
    <w:name w:val="E0CD21FAE77740F2994565DFCB0668FB1"/>
    <w:rsid w:val="006A44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05E930632C42A4814FD1CD7D9B94B3">
    <w:name w:val="A005E930632C42A4814FD1CD7D9B94B3"/>
    <w:rsid w:val="006A44CC"/>
  </w:style>
  <w:style w:type="paragraph" w:customStyle="1" w:styleId="BDF46271C6AD49488F7F92816023659E">
    <w:name w:val="BDF46271C6AD49488F7F92816023659E"/>
    <w:rsid w:val="006A44CC"/>
  </w:style>
  <w:style w:type="paragraph" w:customStyle="1" w:styleId="5A7CC8BC3C624DB5AA44E0C5F49AED64">
    <w:name w:val="5A7CC8BC3C624DB5AA44E0C5F49AED64"/>
    <w:rsid w:val="006A44CC"/>
  </w:style>
  <w:style w:type="paragraph" w:customStyle="1" w:styleId="EC4A2692C1EF4022A008157FB9240CB5">
    <w:name w:val="EC4A2692C1EF4022A008157FB9240CB5"/>
    <w:rsid w:val="006A44CC"/>
  </w:style>
  <w:style w:type="paragraph" w:customStyle="1" w:styleId="5C9EABE9D96142889A779F994F216C08">
    <w:name w:val="5C9EABE9D96142889A779F994F216C08"/>
    <w:rsid w:val="006A44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2023-11-08T00:00:00</HeaderDate>
    <Office/>
    <Dnr>Ju2023/02452</Dnr>
    <ParagrafNr/>
    <DocumentTitle/>
    <VisitingAddress/>
    <Extra1/>
    <Extra2/>
    <Extra3>Rasmus Ling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627fd3b6-0032-4250-90c1-54b64f4c8220</RD_Svarsid>
  </documentManagement>
</p:properties>
</file>

<file path=customXml/itemProps1.xml><?xml version="1.0" encoding="utf-8"?>
<ds:datastoreItem xmlns:ds="http://schemas.openxmlformats.org/officeDocument/2006/customXml" ds:itemID="{AACDE645-BE60-4029-B9E6-272407B2E595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3442F3E8-ACB4-49AB-86A5-ACE47D68C505}"/>
</file>

<file path=customXml/itemProps3.xml><?xml version="1.0" encoding="utf-8"?>
<ds:datastoreItem xmlns:ds="http://schemas.openxmlformats.org/officeDocument/2006/customXml" ds:itemID="{CA7C254F-014F-44B6-B1F9-2349D684EDEE}">
  <ds:schemaRefs/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690937-CE98-41B8-A578-708E43379A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363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204.docx</dc:title>
  <cp:revision>3</cp:revision>
  <dcterms:created xsi:type="dcterms:W3CDTF">2023-11-06T13:22:00Z</dcterms:created>
  <dcterms:modified xsi:type="dcterms:W3CDTF">2023-11-08T09:57:00Z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