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2153" w:rsidRPr="006D6CB0" w:rsidRDefault="00172153" w:rsidP="0010624E">
      <w:pPr>
        <w:pStyle w:val="Hemstlrubrik"/>
      </w:pPr>
      <w:r w:rsidRPr="006D6CB0">
        <w:t>Förslag till riksdagsbeslut</w:t>
      </w:r>
    </w:p>
    <w:p w:rsidR="00172153" w:rsidRPr="006D6CB0" w:rsidRDefault="00172153" w:rsidP="00AC0ED5">
      <w:pPr>
        <w:pStyle w:val="Hemstlatt"/>
      </w:pPr>
      <w:r w:rsidRPr="006D6CB0">
        <w:t>Riksdagen tillkännager för regeringen som sin mening vad i motionen anförs om Samhall.</w:t>
      </w:r>
    </w:p>
    <w:p w:rsidR="00E84F25" w:rsidRPr="006D6CB0" w:rsidRDefault="007C6092" w:rsidP="00E22893">
      <w:pPr>
        <w:pStyle w:val="Rubrik1"/>
      </w:pPr>
      <w:r w:rsidRPr="006D6CB0">
        <w:t>Motivering</w:t>
      </w:r>
    </w:p>
    <w:p w:rsidR="00172153" w:rsidRPr="006D6CB0" w:rsidRDefault="00172153" w:rsidP="00172153">
      <w:pPr>
        <w:autoSpaceDE w:val="0"/>
        <w:autoSpaceDN w:val="0"/>
        <w:adjustRightInd w:val="0"/>
      </w:pPr>
      <w:r w:rsidRPr="006D6CB0">
        <w:t>Alla har rätt till ett arbete. Också för arbetshandikappade och andra som av olika anledningar har svårt att få ett arbete ska självfallet det målet gälla. Samhall har haft och har då en viktig roll. En utredning har gjorts om Samhall och den framtida organisationen när det gäller insatser för att de här gruppe</w:t>
      </w:r>
      <w:r w:rsidRPr="006D6CB0">
        <w:t>r</w:t>
      </w:r>
      <w:r w:rsidRPr="006D6CB0">
        <w:t>na ska få ett arbete. Vi anser att alldeles oavsett om ansvaret läggs på Samhall eller någon annan måste det finnas en organisation som tar ett samlat ansvar för att alla som vill ha ett arbete också får det. En del av utredningsförslagen fruktar vi riskerar att motverka det syftet.</w:t>
      </w:r>
    </w:p>
    <w:p w:rsidR="00172153" w:rsidRPr="006D6CB0" w:rsidRDefault="00172153" w:rsidP="0010624E">
      <w:pPr>
        <w:pStyle w:val="Normaltindrag"/>
      </w:pPr>
      <w:r w:rsidRPr="006D6CB0">
        <w:t>Det är enligt vår uppfattning fel att som utredningen föreslår lägga Samhall under regeringen och därmed frånta riksdagen inflytande över verksamheten. Ett annat förslag som vi tycker är olyckligt är att Samhall ska drivas i aktieb</w:t>
      </w:r>
      <w:r w:rsidRPr="006D6CB0">
        <w:t>o</w:t>
      </w:r>
      <w:r w:rsidRPr="006D6CB0">
        <w:t>lagsform. Det kan innebära svårigheter att klara det som måste vara den pr</w:t>
      </w:r>
      <w:r w:rsidRPr="006D6CB0">
        <w:t>i</w:t>
      </w:r>
      <w:r w:rsidRPr="006D6CB0">
        <w:t>mära uppgiften – att ta ansvar för att arbetshandikappade och andra grupper som har det särskilt besvärligt på arbetsmarknaden får ett arbete.</w:t>
      </w:r>
    </w:p>
    <w:p w:rsidR="00172153" w:rsidRPr="006D6CB0" w:rsidRDefault="00172153" w:rsidP="0010624E">
      <w:pPr>
        <w:pStyle w:val="Normaltindrag"/>
      </w:pPr>
      <w:r w:rsidRPr="006D6CB0">
        <w:t>Det är angeläget att regeringen så snabbt som möjligt tar ställning till Samhalls framtida organisation och där målet ska vara att organisationen tar ett samlat ansvar för sysselsättningen för arbetshandikappade och andra gru</w:t>
      </w:r>
      <w:r w:rsidRPr="006D6CB0">
        <w:t>p</w:t>
      </w:r>
      <w:r w:rsidRPr="006D6CB0">
        <w:t>per med en svag ställning på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0624E" w:rsidRPr="006D6CB0">
        <w:tblPrEx>
          <w:tblCellMar>
            <w:top w:w="0" w:type="dxa"/>
            <w:bottom w:w="0" w:type="dxa"/>
          </w:tblCellMar>
        </w:tblPrEx>
        <w:trPr>
          <w:cantSplit/>
        </w:trPr>
        <w:tc>
          <w:tcPr>
            <w:tcW w:w="3046" w:type="dxa"/>
          </w:tcPr>
          <w:p w:rsidR="0010624E" w:rsidRPr="006D6CB0" w:rsidRDefault="0010624E" w:rsidP="0010624E">
            <w:pPr>
              <w:pStyle w:val="UnderskriftDatum"/>
              <w:spacing w:before="240"/>
            </w:pPr>
            <w:r w:rsidRPr="006D6CB0">
              <w:t>Stockholm den 30 september 2005</w:t>
            </w:r>
          </w:p>
        </w:tc>
        <w:tc>
          <w:tcPr>
            <w:tcW w:w="3047" w:type="dxa"/>
          </w:tcPr>
          <w:p w:rsidR="0010624E" w:rsidRPr="006D6CB0" w:rsidRDefault="0010624E" w:rsidP="0010624E">
            <w:pPr>
              <w:pStyle w:val="Underskrifter"/>
              <w:spacing w:before="240"/>
            </w:pPr>
          </w:p>
        </w:tc>
      </w:tr>
      <w:tr w:rsidR="0010624E" w:rsidRPr="006D6CB0">
        <w:tblPrEx>
          <w:tblCellMar>
            <w:top w:w="0" w:type="dxa"/>
            <w:bottom w:w="0" w:type="dxa"/>
          </w:tblCellMar>
        </w:tblPrEx>
        <w:trPr>
          <w:cantSplit/>
        </w:trPr>
        <w:tc>
          <w:tcPr>
            <w:tcW w:w="3046" w:type="dxa"/>
          </w:tcPr>
          <w:p w:rsidR="0010624E" w:rsidRPr="006D6CB0" w:rsidRDefault="0010624E" w:rsidP="0010624E">
            <w:pPr>
              <w:pStyle w:val="Underskrifter"/>
            </w:pPr>
            <w:r w:rsidRPr="006D6CB0">
              <w:t>Jan Björkman (s)</w:t>
            </w:r>
          </w:p>
        </w:tc>
        <w:tc>
          <w:tcPr>
            <w:tcW w:w="3047" w:type="dxa"/>
          </w:tcPr>
          <w:p w:rsidR="0010624E" w:rsidRPr="006D6CB0" w:rsidRDefault="0010624E" w:rsidP="0010624E">
            <w:pPr>
              <w:pStyle w:val="Underskrifter"/>
            </w:pPr>
            <w:r w:rsidRPr="006D6CB0">
              <w:t>Kerstin Andersson (s)</w:t>
            </w:r>
          </w:p>
        </w:tc>
      </w:tr>
    </w:tbl>
    <w:p w:rsidR="00172153" w:rsidRPr="006D6CB0" w:rsidRDefault="00172153" w:rsidP="0010624E">
      <w:pPr>
        <w:pStyle w:val="Normaltindrag"/>
      </w:pPr>
    </w:p>
    <w:sectPr w:rsidR="00172153" w:rsidRPr="006D6CB0" w:rsidSect="001062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09D1" w:rsidRPr="006D6CB0" w:rsidRDefault="001B09D1">
      <w:r w:rsidRPr="006D6CB0">
        <w:separator/>
      </w:r>
    </w:p>
  </w:endnote>
  <w:endnote w:type="continuationSeparator" w:id="0">
    <w:p w:rsidR="001B09D1" w:rsidRPr="006D6CB0" w:rsidRDefault="001B09D1">
      <w:r w:rsidRPr="006D6C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086E" w:rsidRPr="006D6CB0" w:rsidRDefault="006D6CB0" w:rsidP="0010624E">
    <w:pPr>
      <w:pStyle w:val="Sidfot"/>
    </w:pPr>
    <w:r w:rsidRPr="006D6C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29337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24E" w:rsidRDefault="0010624E">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624E" w:rsidRDefault="0010624E">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6D6CB0" w:rsidRDefault="006D6CB0" w:rsidP="0010624E">
    <w:pPr>
      <w:pStyle w:val="Sidfot"/>
    </w:pPr>
    <w:r w:rsidRPr="006D6C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6471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24E" w:rsidRDefault="0010624E">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624E" w:rsidRDefault="0010624E">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6D6CB0" w:rsidRDefault="006D6CB0" w:rsidP="0010624E">
    <w:pPr>
      <w:pStyle w:val="Sidfot"/>
    </w:pPr>
    <w:r w:rsidRPr="006D6C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96761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24E" w:rsidRDefault="001062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624E" w:rsidRDefault="001062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09D1" w:rsidRPr="006D6CB0" w:rsidRDefault="001B09D1">
      <w:r w:rsidRPr="006D6CB0">
        <w:separator/>
      </w:r>
    </w:p>
  </w:footnote>
  <w:footnote w:type="continuationSeparator" w:id="0">
    <w:p w:rsidR="001B09D1" w:rsidRPr="006D6CB0" w:rsidRDefault="001B09D1">
      <w:r w:rsidRPr="006D6C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086E" w:rsidRPr="006D6CB0" w:rsidRDefault="006D6CB0" w:rsidP="0010624E">
    <w:pPr>
      <w:pStyle w:val="Sidhuvud"/>
    </w:pPr>
    <w:r w:rsidRPr="006D6C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33323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24E" w:rsidRDefault="0010624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624E" w:rsidRDefault="0010624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6D6CB0" w:rsidRDefault="006D6CB0" w:rsidP="0010624E">
    <w:pPr>
      <w:pStyle w:val="Sidhuvud"/>
    </w:pPr>
    <w:r w:rsidRPr="006D6C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55933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24E" w:rsidRDefault="0010624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624E" w:rsidRDefault="0010624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24E" w:rsidRPr="006D6CB0" w:rsidRDefault="0010624E">
    <w:pPr>
      <w:pStyle w:val="FSHNormal"/>
      <w:tabs>
        <w:tab w:val="right" w:pos="5840"/>
      </w:tabs>
    </w:pPr>
    <w:r w:rsidRPr="006D6CB0">
      <w:br/>
    </w:r>
    <w:r w:rsidRPr="006D6CB0">
      <w:fldChar w:fldCharType="begin" w:fldLock="1"/>
    </w:r>
    <w:r w:rsidRPr="006D6CB0">
      <w:instrText xml:space="preserve"> DOCPROPERTY</w:instrText>
    </w:r>
    <w:r w:rsidRPr="006D6CB0">
      <w:rPr>
        <w:sz w:val="18"/>
      </w:rPr>
      <w:instrText xml:space="preserve"> "YearUser" *\charformat </w:instrText>
    </w:r>
    <w:r w:rsidRPr="006D6CB0">
      <w:fldChar w:fldCharType="separate"/>
    </w:r>
    <w:r w:rsidRPr="006D6CB0">
      <w:t>2005/06</w:t>
    </w:r>
    <w:r w:rsidRPr="006D6CB0">
      <w:fldChar w:fldCharType="end"/>
    </w:r>
    <w:r w:rsidRPr="006D6CB0">
      <w:t xml:space="preserve"> </w:t>
    </w:r>
    <w:r w:rsidRPr="006D6CB0">
      <w:tab/>
      <w:t xml:space="preserve">mnr: </w:t>
    </w:r>
    <w:r w:rsidRPr="006D6CB0">
      <w:fldChar w:fldCharType="begin" w:fldLock="1"/>
    </w:r>
    <w:r w:rsidRPr="006D6CB0">
      <w:instrText xml:space="preserve"> DOCPROPERTY</w:instrText>
    </w:r>
    <w:r w:rsidRPr="006D6CB0">
      <w:rPr>
        <w:sz w:val="18"/>
      </w:rPr>
      <w:instrText xml:space="preserve"> "Motionsnummer" *\charformat </w:instrText>
    </w:r>
    <w:r w:rsidRPr="006D6CB0">
      <w:fldChar w:fldCharType="separate"/>
    </w:r>
    <w:r w:rsidRPr="006D6CB0">
      <w:t>A249</w:t>
    </w:r>
    <w:r w:rsidRPr="006D6CB0">
      <w:fldChar w:fldCharType="end"/>
    </w:r>
    <w:r w:rsidRPr="006D6CB0">
      <w:br/>
    </w:r>
    <w:r w:rsidRPr="006D6CB0">
      <w:fldChar w:fldCharType="begin" w:fldLock="1"/>
    </w:r>
    <w:r w:rsidRPr="006D6CB0">
      <w:instrText xml:space="preserve"> DOCPROPERTY</w:instrText>
    </w:r>
    <w:r w:rsidRPr="006D6CB0">
      <w:rPr>
        <w:sz w:val="18"/>
      </w:rPr>
      <w:instrText xml:space="preserve"> "Samling" *\charformat </w:instrText>
    </w:r>
    <w:r w:rsidRPr="006D6CB0">
      <w:fldChar w:fldCharType="end"/>
    </w:r>
    <w:r w:rsidRPr="006D6CB0">
      <w:tab/>
      <w:t xml:space="preserve">pnr: </w:t>
    </w:r>
    <w:r w:rsidRPr="006D6CB0">
      <w:fldChar w:fldCharType="begin" w:fldLock="1"/>
    </w:r>
    <w:r w:rsidRPr="006D6CB0">
      <w:instrText xml:space="preserve"> DOCPROPERTY</w:instrText>
    </w:r>
    <w:r w:rsidRPr="006D6CB0">
      <w:rPr>
        <w:sz w:val="18"/>
      </w:rPr>
      <w:instrText xml:space="preserve"> "Partinummer" *\charformat </w:instrText>
    </w:r>
    <w:r w:rsidRPr="006D6CB0">
      <w:fldChar w:fldCharType="separate"/>
    </w:r>
    <w:r w:rsidRPr="006D6CB0">
      <w:t>s11088</w:t>
    </w:r>
    <w:r w:rsidRPr="006D6CB0">
      <w:fldChar w:fldCharType="end"/>
    </w:r>
  </w:p>
  <w:p w:rsidR="0010624E" w:rsidRPr="006D6CB0" w:rsidRDefault="0010624E">
    <w:pPr>
      <w:pStyle w:val="FSHRub1"/>
    </w:pPr>
    <w:r w:rsidRPr="006D6CB0">
      <w:t>Motion till riksdagen</w:t>
    </w:r>
    <w:r w:rsidRPr="006D6CB0">
      <w:br/>
    </w:r>
    <w:r w:rsidRPr="006D6CB0">
      <w:fldChar w:fldCharType="begin" w:fldLock="1"/>
    </w:r>
    <w:r w:rsidRPr="006D6CB0">
      <w:instrText xml:space="preserve"> DOCPROPERTY "YearUser" *\charformat </w:instrText>
    </w:r>
    <w:r w:rsidRPr="006D6CB0">
      <w:fldChar w:fldCharType="separate"/>
    </w:r>
    <w:r w:rsidRPr="006D6CB0">
      <w:t>2005/06</w:t>
    </w:r>
    <w:r w:rsidRPr="006D6CB0">
      <w:fldChar w:fldCharType="end"/>
    </w:r>
    <w:r w:rsidRPr="006D6CB0">
      <w:t>:</w:t>
    </w:r>
    <w:r w:rsidRPr="006D6CB0">
      <w:fldChar w:fldCharType="begin" w:fldLock="1"/>
    </w:r>
    <w:r w:rsidRPr="006D6CB0">
      <w:instrText xml:space="preserve"> DOCPROPERTY "Motionsnummer" *\charformat </w:instrText>
    </w:r>
    <w:r w:rsidRPr="006D6CB0">
      <w:fldChar w:fldCharType="separate"/>
    </w:r>
    <w:r w:rsidRPr="006D6CB0">
      <w:t>A249</w:t>
    </w:r>
    <w:r w:rsidRPr="006D6CB0">
      <w:fldChar w:fldCharType="end"/>
    </w:r>
  </w:p>
  <w:p w:rsidR="0010624E" w:rsidRPr="006D6CB0" w:rsidRDefault="0010624E">
    <w:pPr>
      <w:pStyle w:val="FSHNormalS5"/>
    </w:pPr>
    <w:r w:rsidRPr="006D6CB0">
      <w:fldChar w:fldCharType="begin" w:fldLock="1"/>
    </w:r>
    <w:r w:rsidRPr="006D6CB0">
      <w:instrText xml:space="preserve"> DOCPROPERTY "MotionarText" *\charformat </w:instrText>
    </w:r>
    <w:r w:rsidRPr="006D6CB0">
      <w:fldChar w:fldCharType="separate"/>
    </w:r>
    <w:r w:rsidRPr="006D6CB0">
      <w:t>av Jan Björkman och Kerstin Andersson (s)</w:t>
    </w:r>
    <w:r w:rsidRPr="006D6CB0">
      <w:fldChar w:fldCharType="end"/>
    </w:r>
    <w:r w:rsidRPr="006D6CB0">
      <w:br/>
    </w:r>
    <w:r w:rsidRPr="006D6CB0">
      <w:fldChar w:fldCharType="begin" w:fldLock="1"/>
    </w:r>
    <w:r w:rsidRPr="006D6CB0">
      <w:instrText xml:space="preserve"> DOCPROPERTY "SvarFrasKort" *\charformat </w:instrText>
    </w:r>
    <w:r w:rsidRPr="006D6CB0">
      <w:fldChar w:fldCharType="end"/>
    </w:r>
  </w:p>
  <w:p w:rsidR="0010624E" w:rsidRPr="006D6CB0" w:rsidRDefault="0010624E">
    <w:pPr>
      <w:pStyle w:val="FSHTitel"/>
    </w:pPr>
    <w:r w:rsidRPr="006D6CB0">
      <w:fldChar w:fldCharType="begin" w:fldLock="1"/>
    </w:r>
    <w:r w:rsidRPr="006D6CB0">
      <w:instrText xml:space="preserve"> DOCPROPERTY</w:instrText>
    </w:r>
    <w:r w:rsidRPr="006D6CB0">
      <w:rPr>
        <w:sz w:val="18"/>
      </w:rPr>
      <w:instrText xml:space="preserve"> "RubrikSvar" *\charformat </w:instrText>
    </w:r>
    <w:r w:rsidRPr="006D6CB0">
      <w:fldChar w:fldCharType="separate"/>
    </w:r>
    <w:r w:rsidRPr="006D6CB0">
      <w:t>Samhall</w:t>
    </w:r>
    <w:r w:rsidRPr="006D6CB0">
      <w:fldChar w:fldCharType="end"/>
    </w:r>
  </w:p>
  <w:p w:rsidR="0010624E" w:rsidRPr="006D6CB0" w:rsidRDefault="0010624E" w:rsidP="0010624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10E9E0E"/>
    <w:lvl w:ilvl="0" w:tplc="B4FCD44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33347872">
    <w:abstractNumId w:val="13"/>
  </w:num>
  <w:num w:numId="2" w16cid:durableId="1728337566">
    <w:abstractNumId w:val="10"/>
  </w:num>
  <w:num w:numId="3" w16cid:durableId="1125852863">
    <w:abstractNumId w:val="11"/>
  </w:num>
  <w:num w:numId="4" w16cid:durableId="394476482">
    <w:abstractNumId w:val="12"/>
  </w:num>
  <w:num w:numId="5" w16cid:durableId="1120149006">
    <w:abstractNumId w:val="8"/>
  </w:num>
  <w:num w:numId="6" w16cid:durableId="656688162">
    <w:abstractNumId w:val="3"/>
  </w:num>
  <w:num w:numId="7" w16cid:durableId="85733050">
    <w:abstractNumId w:val="2"/>
  </w:num>
  <w:num w:numId="8" w16cid:durableId="1170220260">
    <w:abstractNumId w:val="1"/>
  </w:num>
  <w:num w:numId="9" w16cid:durableId="23674720">
    <w:abstractNumId w:val="0"/>
  </w:num>
  <w:num w:numId="10" w16cid:durableId="387461226">
    <w:abstractNumId w:val="9"/>
  </w:num>
  <w:num w:numId="11" w16cid:durableId="264575828">
    <w:abstractNumId w:val="7"/>
  </w:num>
  <w:num w:numId="12" w16cid:durableId="169687495">
    <w:abstractNumId w:val="6"/>
  </w:num>
  <w:num w:numId="13" w16cid:durableId="995763233">
    <w:abstractNumId w:val="5"/>
  </w:num>
  <w:num w:numId="14" w16cid:durableId="13386526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BD1C9F"/>
    <w:rsid w:val="00064BC3"/>
    <w:rsid w:val="00066775"/>
    <w:rsid w:val="00072FB9"/>
    <w:rsid w:val="00100531"/>
    <w:rsid w:val="0010624E"/>
    <w:rsid w:val="0013086E"/>
    <w:rsid w:val="00172153"/>
    <w:rsid w:val="001B09D1"/>
    <w:rsid w:val="00201DFB"/>
    <w:rsid w:val="00204A63"/>
    <w:rsid w:val="00212FF1"/>
    <w:rsid w:val="00230193"/>
    <w:rsid w:val="0025068A"/>
    <w:rsid w:val="002818D3"/>
    <w:rsid w:val="002D11A8"/>
    <w:rsid w:val="00445271"/>
    <w:rsid w:val="004A0504"/>
    <w:rsid w:val="004E38D9"/>
    <w:rsid w:val="004F091B"/>
    <w:rsid w:val="006938C7"/>
    <w:rsid w:val="006D6CB0"/>
    <w:rsid w:val="00740D6D"/>
    <w:rsid w:val="00794149"/>
    <w:rsid w:val="007B67A7"/>
    <w:rsid w:val="007C6092"/>
    <w:rsid w:val="00A053C6"/>
    <w:rsid w:val="00AC0ED5"/>
    <w:rsid w:val="00B13BF0"/>
    <w:rsid w:val="00BD1C9F"/>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15DAEA-BD33-4E6D-A60D-CE1F49E3E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0624E"/>
    <w:pPr>
      <w:spacing w:after="250"/>
    </w:pPr>
  </w:style>
  <w:style w:type="paragraph" w:customStyle="1" w:styleId="Hemstlatt">
    <w:name w:val="Hemstl_att"/>
    <w:aliases w:val="HemstPunkt,HemstPunktFlera,HemställansPunkt,Förslagstext"/>
    <w:basedOn w:val="Normal"/>
    <w:next w:val="Normal"/>
    <w:rsid w:val="006938C7"/>
    <w:pPr>
      <w:keepLines/>
      <w:spacing w:before="0"/>
      <w:ind w:left="340"/>
    </w:pPr>
  </w:style>
  <w:style w:type="paragraph" w:styleId="Ballongtext">
    <w:name w:val="Balloon Text"/>
    <w:basedOn w:val="Normal"/>
    <w:semiHidden/>
    <w:rsid w:val="0010624E"/>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238</Words>
  <Characters>1282</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A249</vt:lpstr>
    </vt:vector>
  </TitlesOfParts>
  <Company>Riksdagen</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A249</dc:title>
  <dc:subject>A249</dc:subject>
  <dc:creator>Riksdagen</dc:creator>
  <cp:keywords>Riksdagen</cp:keywords>
  <dc:description/>
  <cp:lastModifiedBy>Lars Brink</cp:lastModifiedBy>
  <cp:revision>2</cp:revision>
  <cp:lastPrinted>2005-11-15T15:04:00Z</cp:lastPrinted>
  <dcterms:created xsi:type="dcterms:W3CDTF">2025-12-16T18:51:00Z</dcterms:created>
  <dcterms:modified xsi:type="dcterms:W3CDTF">2025-12-16T18:51:00Z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Samhall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Samhall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s11088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Björkman och Kerstin Andersson (s)</vt:lpwstr>
  </property>
  <property fmtid="{D5CDD505-2E9C-101B-9397-08002B2CF9AE}" pid="26" name="MotionarLista">
    <vt:lpwstr>Björkman, Jan (s)\Andersson,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Björkman (s), Kerstin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A249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nurseher.orgun@riksdagen.se</vt:lpwstr>
  </property>
  <property fmtid="{D5CDD505-2E9C-101B-9397-08002B2CF9AE}" pid="45" name="ReservUID">
    <vt:lpwstr>louise edlund</vt:lpwstr>
  </property>
  <property fmtid="{D5CDD505-2E9C-101B-9397-08002B2CF9AE}" pid="46" name="MotionID">
    <vt:lpwstr>20052006000000000115000110880069</vt:lpwstr>
  </property>
  <property fmtid="{D5CDD505-2E9C-101B-9397-08002B2CF9AE}" pid="47" name="datum">
    <vt:lpwstr>050930</vt:lpwstr>
  </property>
  <property fmtid="{D5CDD505-2E9C-101B-9397-08002B2CF9AE}" pid="48" name="avsändar-e-post">
    <vt:lpwstr>nurseher.orgun@riksdagen.se</vt:lpwstr>
  </property>
  <property fmtid="{D5CDD505-2E9C-101B-9397-08002B2CF9AE}" pid="49" name="id">
    <vt:lpwstr>20052006000000000115000110880069</vt:lpwstr>
  </property>
  <property fmtid="{D5CDD505-2E9C-101B-9397-08002B2CF9AE}" pid="50" name="nummer">
    <vt:lpwstr>249</vt:lpwstr>
  </property>
  <property fmtid="{D5CDD505-2E9C-101B-9397-08002B2CF9AE}" pid="51" name="utskottsbeteckning">
    <vt:lpwstr>A</vt:lpwstr>
  </property>
</Properties>
</file>