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42C1C9" w14:textId="5D00A480" w:rsidR="0073730F" w:rsidRDefault="0073730F" w:rsidP="00DA0661">
      <w:pPr>
        <w:pStyle w:val="Rubrik"/>
      </w:pPr>
      <w:bookmarkStart w:id="0" w:name="Start"/>
      <w:bookmarkEnd w:id="0"/>
      <w:r>
        <w:t xml:space="preserve">Svar på fråga 2019/20:266 av </w:t>
      </w:r>
      <w:r w:rsidRPr="0073730F">
        <w:t>Eric Palmqvist</w:t>
      </w:r>
      <w:r>
        <w:t xml:space="preserve"> (SD) </w:t>
      </w:r>
      <w:r w:rsidRPr="0073730F">
        <w:t>Tillgång till företagslån i glesbygd</w:t>
      </w:r>
    </w:p>
    <w:p w14:paraId="0310F9C4" w14:textId="02D3287E" w:rsidR="0073730F" w:rsidRDefault="0073730F" w:rsidP="0073730F">
      <w:pPr>
        <w:pStyle w:val="Brdtext"/>
      </w:pPr>
      <w:r>
        <w:t>Eric Palmqvist har frågat mig hur jag ser på Almis verksamhet i allmänhet och i synnerhet gällande dess insatser för företag som inte befinner sig i storstadskommuner, samt om jag avser att vidta några åtgärder i syfte att förbättra Almis låneverksamhet på landsbygden.</w:t>
      </w:r>
    </w:p>
    <w:p w14:paraId="3D4A7B17" w14:textId="7878916B" w:rsidR="006562A8" w:rsidRDefault="003B6982" w:rsidP="006562A8">
      <w:pPr>
        <w:pStyle w:val="Brdtext"/>
      </w:pPr>
      <w:r>
        <w:t>Almi Företagspartner AB ska, som ett komplement till den privata mark</w:t>
      </w:r>
      <w:r>
        <w:softHyphen/>
        <w:t>naden, medverka till att utveckla och finansiera små och medelstora företag. Syftet med Almis verksamhet är att stärka det svenska näringslivets utveck</w:t>
      </w:r>
      <w:r>
        <w:softHyphen/>
        <w:t xml:space="preserve">ling och verka för en hållbar tillväxt. </w:t>
      </w:r>
      <w:r w:rsidR="006562A8">
        <w:t>G</w:t>
      </w:r>
      <w:r w:rsidRPr="003B6982">
        <w:t>enom sina 16 regionala dotter</w:t>
      </w:r>
      <w:r>
        <w:softHyphen/>
      </w:r>
      <w:r w:rsidRPr="003B6982">
        <w:t>bolag</w:t>
      </w:r>
      <w:r w:rsidR="006562A8">
        <w:t xml:space="preserve"> finns </w:t>
      </w:r>
      <w:r w:rsidR="006562A8" w:rsidRPr="003B6982">
        <w:t>Almi på ett 40-tal orter i hela landet</w:t>
      </w:r>
      <w:r w:rsidR="006562A8">
        <w:t xml:space="preserve"> och </w:t>
      </w:r>
      <w:r w:rsidR="00221543">
        <w:t>ny</w:t>
      </w:r>
      <w:r w:rsidR="006562A8">
        <w:t xml:space="preserve">utlåningen uppgick under 2018 till 1,7 </w:t>
      </w:r>
      <w:r w:rsidRPr="003B6982">
        <w:t>m</w:t>
      </w:r>
      <w:r w:rsidR="006562A8">
        <w:t>iljarder kronor. Till detta kommer företagsrådgivning och kapitalinvesteringar</w:t>
      </w:r>
      <w:r w:rsidR="00261C97">
        <w:t xml:space="preserve"> via</w:t>
      </w:r>
      <w:r w:rsidR="006562A8">
        <w:t xml:space="preserve"> Almi </w:t>
      </w:r>
      <w:proofErr w:type="spellStart"/>
      <w:r w:rsidR="006562A8">
        <w:t>Invest</w:t>
      </w:r>
      <w:proofErr w:type="spellEnd"/>
      <w:r w:rsidR="006562A8">
        <w:t>. Genom att stimulera tillväxten hos nyföretagare samt befintliga små och medelstora företag kan innovativa idéer få möjlighet att prövas. Det vitaliserar näringslivet och bidrar till nya arbets</w:t>
      </w:r>
      <w:r w:rsidR="006562A8">
        <w:softHyphen/>
        <w:t>tillfällen.</w:t>
      </w:r>
    </w:p>
    <w:p w14:paraId="6D61059C" w14:textId="2E47EF7A" w:rsidR="00F95CEF" w:rsidRDefault="00261C97" w:rsidP="006562A8">
      <w:pPr>
        <w:pStyle w:val="Brdtext"/>
      </w:pPr>
      <w:r>
        <w:t xml:space="preserve">Den utvärdering av Almis låneverksamhet genomförd av Tillväxtanalys som frågeställaren hänvisar till </w:t>
      </w:r>
      <w:r w:rsidRPr="00261C97">
        <w:t xml:space="preserve">visar på </w:t>
      </w:r>
      <w:r>
        <w:t xml:space="preserve">positiva </w:t>
      </w:r>
      <w:r w:rsidRPr="00261C97">
        <w:t>effekter</w:t>
      </w:r>
      <w:r>
        <w:t xml:space="preserve"> av verksamheten</w:t>
      </w:r>
      <w:r w:rsidRPr="00261C97">
        <w:t xml:space="preserve">. </w:t>
      </w:r>
      <w:r w:rsidR="007D1E6A">
        <w:t>I denna utvärdering</w:t>
      </w:r>
      <w:r>
        <w:t xml:space="preserve"> finns inget som tyder på att </w:t>
      </w:r>
      <w:r w:rsidR="006562A8">
        <w:t>företag i gles</w:t>
      </w:r>
      <w:r>
        <w:t>bygds</w:t>
      </w:r>
      <w:r w:rsidR="006562A8">
        <w:t>områden har svårare att få tillgång till Almis lån</w:t>
      </w:r>
      <w:r>
        <w:t xml:space="preserve"> än andra företag</w:t>
      </w:r>
      <w:r w:rsidR="006562A8">
        <w:t xml:space="preserve">. </w:t>
      </w:r>
      <w:r w:rsidR="006562A8" w:rsidRPr="006562A8">
        <w:t>T</w:t>
      </w:r>
      <w:r>
        <w:t>illväxtanalys</w:t>
      </w:r>
      <w:r w:rsidR="006562A8" w:rsidRPr="006562A8">
        <w:t xml:space="preserve"> pekar </w:t>
      </w:r>
      <w:r w:rsidR="00F95CEF">
        <w:t xml:space="preserve">emellertid </w:t>
      </w:r>
      <w:r w:rsidR="006562A8" w:rsidRPr="006562A8">
        <w:t xml:space="preserve">på att nedläggning av lokala bankkontor </w:t>
      </w:r>
      <w:r>
        <w:t xml:space="preserve">generellt sett </w:t>
      </w:r>
      <w:r w:rsidR="006562A8" w:rsidRPr="006562A8">
        <w:t xml:space="preserve">påverkar företagens tillgång till finansiering. </w:t>
      </w:r>
      <w:r>
        <w:t xml:space="preserve">Det </w:t>
      </w:r>
      <w:r w:rsidR="006562A8" w:rsidRPr="006562A8">
        <w:t>är problematiskt om nedläggningen av bankkontor försämrar företagens tillväxtmöjligheter</w:t>
      </w:r>
      <w:r>
        <w:t xml:space="preserve">. </w:t>
      </w:r>
      <w:r w:rsidR="006562A8" w:rsidRPr="006562A8">
        <w:t>T</w:t>
      </w:r>
      <w:r>
        <w:t>illväxtanalys r</w:t>
      </w:r>
      <w:r w:rsidR="006562A8" w:rsidRPr="006562A8">
        <w:t xml:space="preserve">apport är </w:t>
      </w:r>
      <w:r>
        <w:t>u</w:t>
      </w:r>
      <w:r w:rsidR="00F95CEF">
        <w:t>r</w:t>
      </w:r>
      <w:r>
        <w:t xml:space="preserve"> detta perspektiv ett intressant </w:t>
      </w:r>
      <w:r w:rsidR="006562A8" w:rsidRPr="006562A8">
        <w:t>underlag</w:t>
      </w:r>
      <w:r w:rsidR="00F95CEF">
        <w:t xml:space="preserve"> och jag kommer fortsatt att följa frågan. D</w:t>
      </w:r>
      <w:r w:rsidR="006562A8" w:rsidRPr="006562A8">
        <w:t>et behövs</w:t>
      </w:r>
      <w:r w:rsidR="00F95CEF">
        <w:t xml:space="preserve"> dock </w:t>
      </w:r>
      <w:r w:rsidR="006562A8" w:rsidRPr="006562A8">
        <w:t>fler analyser</w:t>
      </w:r>
      <w:r>
        <w:t xml:space="preserve"> innan några </w:t>
      </w:r>
      <w:r w:rsidR="00F95CEF">
        <w:t xml:space="preserve">säkra </w:t>
      </w:r>
      <w:r>
        <w:t>slutsatser kan dras</w:t>
      </w:r>
      <w:r w:rsidR="006562A8" w:rsidRPr="006562A8">
        <w:t xml:space="preserve">. </w:t>
      </w:r>
    </w:p>
    <w:p w14:paraId="1869A83C" w14:textId="77777777" w:rsidR="0073730F" w:rsidRPr="003B6982" w:rsidRDefault="0073730F" w:rsidP="006A12F1">
      <w:pPr>
        <w:pStyle w:val="Brdtext"/>
      </w:pPr>
      <w:bookmarkStart w:id="1" w:name="_GoBack"/>
      <w:bookmarkEnd w:id="1"/>
      <w:r w:rsidRPr="003B6982">
        <w:lastRenderedPageBreak/>
        <w:t xml:space="preserve">Stockholm den </w:t>
      </w:r>
      <w:sdt>
        <w:sdtPr>
          <w:id w:val="-1225218591"/>
          <w:placeholder>
            <w:docPart w:val="D7C497DD4A494A679C34F850F0AB08DF"/>
          </w:placeholder>
          <w:dataBinding w:prefixMappings="xmlns:ns0='http://lp/documentinfo/RK' " w:xpath="/ns0:DocumentInfo[1]/ns0:BaseInfo[1]/ns0:HeaderDate[1]" w:storeItemID="{32A99195-1888-457B-977A-B2693C80D73B}"/>
          <w:date w:fullDate="2019-11-05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Pr="003B6982">
            <w:t>5 november 2019</w:t>
          </w:r>
        </w:sdtContent>
      </w:sdt>
    </w:p>
    <w:p w14:paraId="2867BC32" w14:textId="77777777" w:rsidR="0073730F" w:rsidRPr="003B6982" w:rsidRDefault="0073730F" w:rsidP="004E7A8F">
      <w:pPr>
        <w:pStyle w:val="Brdtextutanavstnd"/>
      </w:pPr>
    </w:p>
    <w:p w14:paraId="2EAB9F0F" w14:textId="77777777" w:rsidR="0073730F" w:rsidRPr="003B6982" w:rsidRDefault="0073730F" w:rsidP="004E7A8F">
      <w:pPr>
        <w:pStyle w:val="Brdtextutanavstnd"/>
      </w:pPr>
    </w:p>
    <w:p w14:paraId="0901D493" w14:textId="77777777" w:rsidR="0073730F" w:rsidRPr="003B6982" w:rsidRDefault="0073730F" w:rsidP="004E7A8F">
      <w:pPr>
        <w:pStyle w:val="Brdtextutanavstnd"/>
      </w:pPr>
    </w:p>
    <w:p w14:paraId="2644C1E1" w14:textId="205122C7" w:rsidR="0073730F" w:rsidRPr="0073730F" w:rsidRDefault="0073730F" w:rsidP="00422A41">
      <w:pPr>
        <w:pStyle w:val="Brdtext"/>
        <w:rPr>
          <w:lang w:val="de-DE"/>
        </w:rPr>
      </w:pPr>
      <w:r w:rsidRPr="0073730F">
        <w:rPr>
          <w:lang w:val="de-DE"/>
        </w:rPr>
        <w:t xml:space="preserve">Ibrahim </w:t>
      </w:r>
      <w:proofErr w:type="spellStart"/>
      <w:r w:rsidRPr="0073730F">
        <w:rPr>
          <w:lang w:val="de-DE"/>
        </w:rPr>
        <w:t>Baylan</w:t>
      </w:r>
      <w:proofErr w:type="spellEnd"/>
    </w:p>
    <w:p w14:paraId="36CE8A3D" w14:textId="77777777" w:rsidR="0073730F" w:rsidRPr="0073730F" w:rsidRDefault="0073730F" w:rsidP="00DB48AB">
      <w:pPr>
        <w:pStyle w:val="Brdtext"/>
        <w:rPr>
          <w:lang w:val="de-DE"/>
        </w:rPr>
      </w:pPr>
    </w:p>
    <w:sectPr w:rsidR="0073730F" w:rsidRPr="0073730F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1F1ABC" w14:textId="77777777" w:rsidR="0073730F" w:rsidRDefault="0073730F" w:rsidP="00A87A54">
      <w:pPr>
        <w:spacing w:after="0" w:line="240" w:lineRule="auto"/>
      </w:pPr>
      <w:r>
        <w:separator/>
      </w:r>
    </w:p>
  </w:endnote>
  <w:endnote w:type="continuationSeparator" w:id="0">
    <w:p w14:paraId="6CF410FE" w14:textId="77777777" w:rsidR="0073730F" w:rsidRDefault="0073730F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02F34B31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6377B8A4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4E18E678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A984196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C4E654F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5D02F7C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1A01847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3B392737" w14:textId="77777777" w:rsidTr="00C26068">
      <w:trPr>
        <w:trHeight w:val="227"/>
      </w:trPr>
      <w:tc>
        <w:tcPr>
          <w:tcW w:w="4074" w:type="dxa"/>
        </w:tcPr>
        <w:p w14:paraId="7EBAA420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9375809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AA22992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F275D7" w14:textId="77777777" w:rsidR="0073730F" w:rsidRDefault="0073730F" w:rsidP="00A87A54">
      <w:pPr>
        <w:spacing w:after="0" w:line="240" w:lineRule="auto"/>
      </w:pPr>
      <w:r>
        <w:separator/>
      </w:r>
    </w:p>
  </w:footnote>
  <w:footnote w:type="continuationSeparator" w:id="0">
    <w:p w14:paraId="2A87008D" w14:textId="77777777" w:rsidR="0073730F" w:rsidRDefault="0073730F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73730F" w14:paraId="49620F6D" w14:textId="77777777" w:rsidTr="00C93EBA">
      <w:trPr>
        <w:trHeight w:val="227"/>
      </w:trPr>
      <w:tc>
        <w:tcPr>
          <w:tcW w:w="5534" w:type="dxa"/>
        </w:tcPr>
        <w:p w14:paraId="1E7AE94C" w14:textId="77777777" w:rsidR="0073730F" w:rsidRPr="007D73AB" w:rsidRDefault="0073730F">
          <w:pPr>
            <w:pStyle w:val="Sidhuvud"/>
          </w:pPr>
        </w:p>
      </w:tc>
      <w:tc>
        <w:tcPr>
          <w:tcW w:w="3170" w:type="dxa"/>
          <w:vAlign w:val="bottom"/>
        </w:tcPr>
        <w:p w14:paraId="6C54B9D6" w14:textId="77777777" w:rsidR="0073730F" w:rsidRPr="007D73AB" w:rsidRDefault="0073730F" w:rsidP="00340DE0">
          <w:pPr>
            <w:pStyle w:val="Sidhuvud"/>
          </w:pPr>
        </w:p>
      </w:tc>
      <w:tc>
        <w:tcPr>
          <w:tcW w:w="1134" w:type="dxa"/>
        </w:tcPr>
        <w:p w14:paraId="096A2D8C" w14:textId="77777777" w:rsidR="0073730F" w:rsidRDefault="0073730F" w:rsidP="005A703A">
          <w:pPr>
            <w:pStyle w:val="Sidhuvud"/>
          </w:pPr>
        </w:p>
      </w:tc>
    </w:tr>
    <w:tr w:rsidR="0073730F" w14:paraId="4CC1CF28" w14:textId="77777777" w:rsidTr="00C93EBA">
      <w:trPr>
        <w:trHeight w:val="1928"/>
      </w:trPr>
      <w:tc>
        <w:tcPr>
          <w:tcW w:w="5534" w:type="dxa"/>
        </w:tcPr>
        <w:p w14:paraId="51F6B1F2" w14:textId="77777777" w:rsidR="0073730F" w:rsidRPr="00340DE0" w:rsidRDefault="0073730F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DC77FC6" wp14:editId="697DB953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0157998" w14:textId="77777777" w:rsidR="0073730F" w:rsidRPr="00710A6C" w:rsidRDefault="0073730F" w:rsidP="00EE3C0F">
          <w:pPr>
            <w:pStyle w:val="Sidhuvud"/>
            <w:rPr>
              <w:b/>
            </w:rPr>
          </w:pPr>
        </w:p>
        <w:p w14:paraId="52E6662E" w14:textId="77777777" w:rsidR="0073730F" w:rsidRDefault="0073730F" w:rsidP="00EE3C0F">
          <w:pPr>
            <w:pStyle w:val="Sidhuvud"/>
          </w:pPr>
        </w:p>
        <w:p w14:paraId="6BEAC1C2" w14:textId="77777777" w:rsidR="0073730F" w:rsidRDefault="0073730F" w:rsidP="00EE3C0F">
          <w:pPr>
            <w:pStyle w:val="Sidhuvud"/>
          </w:pPr>
        </w:p>
        <w:p w14:paraId="28182F28" w14:textId="77777777" w:rsidR="0073730F" w:rsidRDefault="0073730F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1E8CBB7D2DE747488C3004778B39E61F"/>
            </w:placeholder>
            <w:dataBinding w:prefixMappings="xmlns:ns0='http://lp/documentinfo/RK' " w:xpath="/ns0:DocumentInfo[1]/ns0:BaseInfo[1]/ns0:Dnr[1]" w:storeItemID="{32A99195-1888-457B-977A-B2693C80D73B}"/>
            <w:text/>
          </w:sdtPr>
          <w:sdtEndPr/>
          <w:sdtContent>
            <w:p w14:paraId="42D5D8CA" w14:textId="0787AA24" w:rsidR="0073730F" w:rsidRDefault="0073730F" w:rsidP="00EE3C0F">
              <w:pPr>
                <w:pStyle w:val="Sidhuvud"/>
              </w:pPr>
              <w:r>
                <w:t>N2019/0286</w:t>
              </w:r>
              <w:r w:rsidR="00C96764">
                <w:t>5</w:t>
              </w:r>
              <w:r>
                <w:t xml:space="preserve">/BSÄ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1F945A9AE1A84EEE92B29A78670E58D1"/>
            </w:placeholder>
            <w:showingPlcHdr/>
            <w:dataBinding w:prefixMappings="xmlns:ns0='http://lp/documentinfo/RK' " w:xpath="/ns0:DocumentInfo[1]/ns0:BaseInfo[1]/ns0:DocNumber[1]" w:storeItemID="{32A99195-1888-457B-977A-B2693C80D73B}"/>
            <w:text/>
          </w:sdtPr>
          <w:sdtEndPr/>
          <w:sdtContent>
            <w:p w14:paraId="20EA8D42" w14:textId="77777777" w:rsidR="0073730F" w:rsidRDefault="0073730F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139E894" w14:textId="77777777" w:rsidR="0073730F" w:rsidRDefault="0073730F" w:rsidP="00EE3C0F">
          <w:pPr>
            <w:pStyle w:val="Sidhuvud"/>
          </w:pPr>
        </w:p>
      </w:tc>
      <w:tc>
        <w:tcPr>
          <w:tcW w:w="1134" w:type="dxa"/>
        </w:tcPr>
        <w:p w14:paraId="059C5A2C" w14:textId="77777777" w:rsidR="0073730F" w:rsidRDefault="0073730F" w:rsidP="0094502D">
          <w:pPr>
            <w:pStyle w:val="Sidhuvud"/>
          </w:pPr>
        </w:p>
        <w:p w14:paraId="5A3C0CBF" w14:textId="77777777" w:rsidR="0073730F" w:rsidRPr="0094502D" w:rsidRDefault="0073730F" w:rsidP="00EC71A6">
          <w:pPr>
            <w:pStyle w:val="Sidhuvud"/>
          </w:pPr>
        </w:p>
      </w:tc>
    </w:tr>
    <w:tr w:rsidR="0073730F" w14:paraId="0475C848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8A7236C8030640C3839DAA9C47786674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42350E38" w14:textId="77777777" w:rsidR="0073730F" w:rsidRPr="0073730F" w:rsidRDefault="0073730F" w:rsidP="00340DE0">
              <w:pPr>
                <w:pStyle w:val="Sidhuvud"/>
                <w:rPr>
                  <w:b/>
                </w:rPr>
              </w:pPr>
              <w:r w:rsidRPr="0073730F">
                <w:rPr>
                  <w:b/>
                </w:rPr>
                <w:t>Näringsdepartementet</w:t>
              </w:r>
            </w:p>
            <w:p w14:paraId="086F4846" w14:textId="7C022463" w:rsidR="0073730F" w:rsidRPr="00340DE0" w:rsidRDefault="0073730F" w:rsidP="00340DE0">
              <w:pPr>
                <w:pStyle w:val="Sidhuvud"/>
              </w:pPr>
              <w:r w:rsidRPr="0073730F">
                <w:t>Näringsministern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06E3A525D3964BFAB51EE7EA3B9C33B4"/>
          </w:placeholder>
          <w:dataBinding w:prefixMappings="xmlns:ns0='http://lp/documentinfo/RK' " w:xpath="/ns0:DocumentInfo[1]/ns0:BaseInfo[1]/ns0:Recipient[1]" w:storeItemID="{32A99195-1888-457B-977A-B2693C80D73B}"/>
          <w:text w:multiLine="1"/>
        </w:sdtPr>
        <w:sdtEndPr/>
        <w:sdtContent>
          <w:tc>
            <w:tcPr>
              <w:tcW w:w="3170" w:type="dxa"/>
            </w:tcPr>
            <w:p w14:paraId="3034554F" w14:textId="77777777" w:rsidR="0073730F" w:rsidRDefault="0073730F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62B99429" w14:textId="77777777" w:rsidR="0073730F" w:rsidRDefault="0073730F" w:rsidP="003E6020">
          <w:pPr>
            <w:pStyle w:val="Sidhuvud"/>
          </w:pPr>
        </w:p>
      </w:tc>
    </w:tr>
  </w:tbl>
  <w:p w14:paraId="35912E66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30F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543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1C97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A1315"/>
    <w:rsid w:val="003A2E73"/>
    <w:rsid w:val="003A3071"/>
    <w:rsid w:val="003A3A54"/>
    <w:rsid w:val="003A5969"/>
    <w:rsid w:val="003A5C58"/>
    <w:rsid w:val="003B0C81"/>
    <w:rsid w:val="003B6982"/>
    <w:rsid w:val="003C36FA"/>
    <w:rsid w:val="003C7BE0"/>
    <w:rsid w:val="003D0DD3"/>
    <w:rsid w:val="003D17EF"/>
    <w:rsid w:val="003D3535"/>
    <w:rsid w:val="003D4246"/>
    <w:rsid w:val="003D4D9F"/>
    <w:rsid w:val="003D7B03"/>
    <w:rsid w:val="003E30BD"/>
    <w:rsid w:val="003E38CE"/>
    <w:rsid w:val="003E5A50"/>
    <w:rsid w:val="003E6020"/>
    <w:rsid w:val="003F1F1F"/>
    <w:rsid w:val="003F299F"/>
    <w:rsid w:val="003F2F1D"/>
    <w:rsid w:val="003F59B4"/>
    <w:rsid w:val="003F6B92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6D22"/>
    <w:rsid w:val="004F0448"/>
    <w:rsid w:val="004F0925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6310"/>
    <w:rsid w:val="00607814"/>
    <w:rsid w:val="00610D87"/>
    <w:rsid w:val="00610E88"/>
    <w:rsid w:val="006175D7"/>
    <w:rsid w:val="006208E5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562A8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3730F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1460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1E6A"/>
    <w:rsid w:val="007D2FF5"/>
    <w:rsid w:val="007D4BCF"/>
    <w:rsid w:val="007D73AB"/>
    <w:rsid w:val="007D790E"/>
    <w:rsid w:val="007E2712"/>
    <w:rsid w:val="007E4A9C"/>
    <w:rsid w:val="007E5516"/>
    <w:rsid w:val="007E6193"/>
    <w:rsid w:val="007E7EE2"/>
    <w:rsid w:val="007F06CA"/>
    <w:rsid w:val="007F61D0"/>
    <w:rsid w:val="0080228F"/>
    <w:rsid w:val="00804C1B"/>
    <w:rsid w:val="0080595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73084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F5C"/>
    <w:rsid w:val="00A12A69"/>
    <w:rsid w:val="00A2019A"/>
    <w:rsid w:val="00A23493"/>
    <w:rsid w:val="00A2416A"/>
    <w:rsid w:val="00A30E06"/>
    <w:rsid w:val="00A3270B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49E2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6508"/>
    <w:rsid w:val="00C16F5A"/>
    <w:rsid w:val="00C2071A"/>
    <w:rsid w:val="00C20ACB"/>
    <w:rsid w:val="00C228C8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630A"/>
    <w:rsid w:val="00C9061B"/>
    <w:rsid w:val="00C93EBA"/>
    <w:rsid w:val="00C96764"/>
    <w:rsid w:val="00CA0BD8"/>
    <w:rsid w:val="00CA69E3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5CEF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5279"/>
    <w:rsid w:val="00FC069A"/>
    <w:rsid w:val="00FC08A9"/>
    <w:rsid w:val="00FC0BA0"/>
    <w:rsid w:val="00FC7600"/>
    <w:rsid w:val="00FD0B7B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73BA2A9"/>
  <w15:docId w15:val="{52B61543-7DC4-488C-9126-99287C9C2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E8CBB7D2DE747488C3004778B39E61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6561289-1802-49B9-964A-DE3DD3787D72}"/>
      </w:docPartPr>
      <w:docPartBody>
        <w:p w:rsidR="00930005" w:rsidRDefault="00135729" w:rsidP="00135729">
          <w:pPr>
            <w:pStyle w:val="1E8CBB7D2DE747488C3004778B39E61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F945A9AE1A84EEE92B29A78670E58D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EBE1511-725F-439F-BC99-8D433BC61B49}"/>
      </w:docPartPr>
      <w:docPartBody>
        <w:p w:rsidR="00930005" w:rsidRDefault="00135729" w:rsidP="00135729">
          <w:pPr>
            <w:pStyle w:val="1F945A9AE1A84EEE92B29A78670E58D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A7236C8030640C3839DAA9C477866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8984259-397D-488E-A7AF-5053548AFD8F}"/>
      </w:docPartPr>
      <w:docPartBody>
        <w:p w:rsidR="00930005" w:rsidRDefault="00135729" w:rsidP="00135729">
          <w:pPr>
            <w:pStyle w:val="8A7236C8030640C3839DAA9C4778667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6E3A525D3964BFAB51EE7EA3B9C33B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33B4335-4A0F-4B21-80B1-74682E599270}"/>
      </w:docPartPr>
      <w:docPartBody>
        <w:p w:rsidR="00930005" w:rsidRDefault="00135729" w:rsidP="00135729">
          <w:pPr>
            <w:pStyle w:val="06E3A525D3964BFAB51EE7EA3B9C33B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7C497DD4A494A679C34F850F0AB08D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7600220-9483-43AE-8E82-BDE53CF913DB}"/>
      </w:docPartPr>
      <w:docPartBody>
        <w:p w:rsidR="00930005" w:rsidRDefault="00135729" w:rsidP="00135729">
          <w:pPr>
            <w:pStyle w:val="D7C497DD4A494A679C34F850F0AB08DF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729"/>
    <w:rsid w:val="00135729"/>
    <w:rsid w:val="00390BE3"/>
    <w:rsid w:val="00930005"/>
    <w:rsid w:val="00C41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C8DAC300BAC4F41B6148411F49B23F6">
    <w:name w:val="DC8DAC300BAC4F41B6148411F49B23F6"/>
    <w:rsid w:val="00135729"/>
  </w:style>
  <w:style w:type="character" w:styleId="Platshllartext">
    <w:name w:val="Placeholder Text"/>
    <w:basedOn w:val="Standardstycketeckensnitt"/>
    <w:uiPriority w:val="99"/>
    <w:semiHidden/>
    <w:rsid w:val="00390BE3"/>
  </w:style>
  <w:style w:type="paragraph" w:customStyle="1" w:styleId="AA5EEE1090A54B16B1A1FE36F8DFD301">
    <w:name w:val="AA5EEE1090A54B16B1A1FE36F8DFD301"/>
    <w:rsid w:val="00135729"/>
  </w:style>
  <w:style w:type="paragraph" w:customStyle="1" w:styleId="FF35A3D423E245959BF4D8BD66DF95B4">
    <w:name w:val="FF35A3D423E245959BF4D8BD66DF95B4"/>
    <w:rsid w:val="00135729"/>
  </w:style>
  <w:style w:type="paragraph" w:customStyle="1" w:styleId="8A5DFE6205E34BD2B02D8D848399984A">
    <w:name w:val="8A5DFE6205E34BD2B02D8D848399984A"/>
    <w:rsid w:val="00135729"/>
  </w:style>
  <w:style w:type="paragraph" w:customStyle="1" w:styleId="1E8CBB7D2DE747488C3004778B39E61F">
    <w:name w:val="1E8CBB7D2DE747488C3004778B39E61F"/>
    <w:rsid w:val="00135729"/>
  </w:style>
  <w:style w:type="paragraph" w:customStyle="1" w:styleId="1F945A9AE1A84EEE92B29A78670E58D1">
    <w:name w:val="1F945A9AE1A84EEE92B29A78670E58D1"/>
    <w:rsid w:val="00135729"/>
  </w:style>
  <w:style w:type="paragraph" w:customStyle="1" w:styleId="CAA5B47E297A47A58E2E32B26C46BC55">
    <w:name w:val="CAA5B47E297A47A58E2E32B26C46BC55"/>
    <w:rsid w:val="00135729"/>
  </w:style>
  <w:style w:type="paragraph" w:customStyle="1" w:styleId="D14F11BFDBEA45CDB6844DA9F1B822DE">
    <w:name w:val="D14F11BFDBEA45CDB6844DA9F1B822DE"/>
    <w:rsid w:val="00135729"/>
  </w:style>
  <w:style w:type="paragraph" w:customStyle="1" w:styleId="FF94EA16413141A5881DABC52E051BC6">
    <w:name w:val="FF94EA16413141A5881DABC52E051BC6"/>
    <w:rsid w:val="00135729"/>
  </w:style>
  <w:style w:type="paragraph" w:customStyle="1" w:styleId="8A7236C8030640C3839DAA9C47786674">
    <w:name w:val="8A7236C8030640C3839DAA9C47786674"/>
    <w:rsid w:val="00135729"/>
  </w:style>
  <w:style w:type="paragraph" w:customStyle="1" w:styleId="06E3A525D3964BFAB51EE7EA3B9C33B4">
    <w:name w:val="06E3A525D3964BFAB51EE7EA3B9C33B4"/>
    <w:rsid w:val="00135729"/>
  </w:style>
  <w:style w:type="paragraph" w:customStyle="1" w:styleId="C9E922797C82454DB620AA80DF0E4059">
    <w:name w:val="C9E922797C82454DB620AA80DF0E4059"/>
    <w:rsid w:val="00135729"/>
  </w:style>
  <w:style w:type="paragraph" w:customStyle="1" w:styleId="2EC203D4608C4BAB89EA5E030F50519C">
    <w:name w:val="2EC203D4608C4BAB89EA5E030F50519C"/>
    <w:rsid w:val="00135729"/>
  </w:style>
  <w:style w:type="paragraph" w:customStyle="1" w:styleId="3E3E21BD78724DBD8D96371AF5F0B2D8">
    <w:name w:val="3E3E21BD78724DBD8D96371AF5F0B2D8"/>
    <w:rsid w:val="00135729"/>
  </w:style>
  <w:style w:type="paragraph" w:customStyle="1" w:styleId="D58B50CF401C489EA718B9CEB3D5DC4B">
    <w:name w:val="D58B50CF401C489EA718B9CEB3D5DC4B"/>
    <w:rsid w:val="00135729"/>
  </w:style>
  <w:style w:type="paragraph" w:customStyle="1" w:styleId="6A9554DAD4AA42C7BFE8996F73722F95">
    <w:name w:val="6A9554DAD4AA42C7BFE8996F73722F95"/>
    <w:rsid w:val="00135729"/>
  </w:style>
  <w:style w:type="paragraph" w:customStyle="1" w:styleId="D7C497DD4A494A679C34F850F0AB08DF">
    <w:name w:val="D7C497DD4A494A679C34F850F0AB08DF"/>
    <w:rsid w:val="00135729"/>
  </w:style>
  <w:style w:type="paragraph" w:customStyle="1" w:styleId="C1891A7B5247450A8074ACC4869729C6">
    <w:name w:val="C1891A7B5247450A8074ACC4869729C6"/>
    <w:rsid w:val="00135729"/>
  </w:style>
  <w:style w:type="paragraph" w:customStyle="1" w:styleId="02E05EC12DFC49DBA5FDCA48446444B0">
    <w:name w:val="02E05EC12DFC49DBA5FDCA48446444B0"/>
    <w:rsid w:val="00390BE3"/>
  </w:style>
  <w:style w:type="paragraph" w:customStyle="1" w:styleId="2744A22D57494E2FA70A41CB66EDAA78">
    <w:name w:val="2744A22D57494E2FA70A41CB66EDAA78"/>
    <w:rsid w:val="00390B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c3d2e9e5-0e2f-4e2e-b555-61c4a44ec417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</documentManagement>
</p:properti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Näringsministern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2019-11-05T00:00:00</HeaderDate>
    <Office/>
    <Dnr>N2019/02865/BSÄ </Dnr>
    <ParagrafNr/>
    <DocumentTitle/>
    <VisitingAddress/>
    <Extra1/>
    <Extra2/>
    <Extra3>Eric Palmqvist</Extra3>
    <Number/>
    <Recipient>Till riksdagen</Recipient>
    <SenderText/>
    <DocNumber/>
    <Doclanguage>1053</Doclanguage>
    <Appendix/>
    <LogotypeName>RK_LOGO_SV_BW.emf</LogotypeName>
  </BaseInfo>
</DocumentInfo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FE5C6A0D249A1C47BB9BC96503EE85CD" ma:contentTypeVersion="12" ma:contentTypeDescription="Skapa nytt dokument med möjlighet att välja RK-mall" ma:contentTypeScope="" ma:versionID="026035f51ac7310632d6055bb0cb0b93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18f3d968-6251-40b0-9f11-012b293496c2" xmlns:ns5="f9dd3602-e05d-49ea-aac2-bc5d23a2fafc" targetNamespace="http://schemas.microsoft.com/office/2006/metadata/properties" ma:root="true" ma:fieldsID="9f0822a52b9348565ad3a10a6426f4c5" ns2:_="" ns3:_="" ns4:_="" ns5:_="">
    <xsd:import namespace="4e9c2f0c-7bf8-49af-8356-cbf363fc78a7"/>
    <xsd:import namespace="cc625d36-bb37-4650-91b9-0c96159295ba"/>
    <xsd:import namespace="18f3d968-6251-40b0-9f11-012b293496c2"/>
    <xsd:import namespace="f9dd3602-e05d-49ea-aac2-bc5d23a2fafc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3:edbe0b5c82304c8e847ab7b8c02a77c3" minOccurs="0"/>
                <xsd:element ref="ns4:RKNyckelord" minOccurs="0"/>
                <xsd:element ref="ns5:_dlc_DocId" minOccurs="0"/>
                <xsd:element ref="ns5:_dlc_DocIdUrl" minOccurs="0"/>
                <xsd:element ref="ns5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Taxonomy Catch All Column1" ma:description="" ma:hidden="true" ma:list="{44ac8bd7-3937-409a-82d9-15c6824410b7}" ma:internalName="TaxCatchAllLabel" ma:readOnly="true" ma:showField="CatchAllDataLabel" ma:web="8c0f846d-5e6e-43d0-8e53-6ef38b2982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44ac8bd7-3937-409a-82d9-15c6824410b7}" ma:internalName="TaxCatchAll" ma:showField="CatchAllData" ma:web="8c0f846d-5e6e-43d0-8e53-6ef38b2982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dd3602-e05d-49ea-aac2-bc5d23a2fafc" elementFormDefault="qualified">
    <xsd:import namespace="http://schemas.microsoft.com/office/2006/documentManagement/types"/>
    <xsd:import namespace="http://schemas.microsoft.com/office/infopath/2007/PartnerControls"/>
    <xsd:element name="_dlc_DocId" ma:index="17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8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Näringsministern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2019-11-05T00:00:00</HeaderDate>
    <Office/>
    <Dnr>N2019/02865/BSÄ </Dnr>
    <ParagrafNr/>
    <DocumentTitle/>
    <VisitingAddress/>
    <Extra1/>
    <Extra2/>
    <Extra3>Eric Palmqvist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CBCDBD-CDBF-4F55-BAEC-9EA41EDB18E6}"/>
</file>

<file path=customXml/itemProps2.xml><?xml version="1.0" encoding="utf-8"?>
<ds:datastoreItem xmlns:ds="http://schemas.openxmlformats.org/officeDocument/2006/customXml" ds:itemID="{E1F527C6-9F47-4407-A226-80D97143E966}"/>
</file>

<file path=customXml/itemProps3.xml><?xml version="1.0" encoding="utf-8"?>
<ds:datastoreItem xmlns:ds="http://schemas.openxmlformats.org/officeDocument/2006/customXml" ds:itemID="{F5F5679C-74BE-4C03-8373-63E569860197}"/>
</file>

<file path=customXml/itemProps4.xml><?xml version="1.0" encoding="utf-8"?>
<ds:datastoreItem xmlns:ds="http://schemas.openxmlformats.org/officeDocument/2006/customXml" ds:itemID="{E1F527C6-9F47-4407-A226-80D97143E966}">
  <ds:schemaRefs>
    <ds:schemaRef ds:uri="4e9c2f0c-7bf8-49af-8356-cbf363fc78a7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purl.org/dc/dcmitype/"/>
    <ds:schemaRef ds:uri="f9dd3602-e05d-49ea-aac2-bc5d23a2fafc"/>
    <ds:schemaRef ds:uri="18f3d968-6251-40b0-9f11-012b293496c2"/>
    <ds:schemaRef ds:uri="cc625d36-bb37-4650-91b9-0c96159295ba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32A99195-1888-457B-977A-B2693C80D73B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E746A9E0-5049-4639-A121-713C94BC98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f9dd3602-e05d-49ea-aac2-bc5d23a2fa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32A99195-1888-457B-977A-B2693C80D73B}"/>
</file>

<file path=customXml/itemProps8.xml><?xml version="1.0" encoding="utf-8"?>
<ds:datastoreItem xmlns:ds="http://schemas.openxmlformats.org/officeDocument/2006/customXml" ds:itemID="{4D05F372-1073-41DF-BA76-813091DE5906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284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266 Tillgång till företagslån i glesbygd.docx</dc:title>
  <dc:subject/>
  <dc:creator>Maurice Forslund</dc:creator>
  <cp:keywords/>
  <dc:description/>
  <cp:lastModifiedBy>Jeanette Krusell</cp:lastModifiedBy>
  <cp:revision>3</cp:revision>
  <dcterms:created xsi:type="dcterms:W3CDTF">2019-11-04T12:44:00Z</dcterms:created>
  <dcterms:modified xsi:type="dcterms:W3CDTF">2019-11-05T13:24:00Z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</Properties>
</file>