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87D1F" w:rsidP="00487D1F">
      <w:pPr>
        <w:pStyle w:val="Title"/>
      </w:pPr>
      <w:bookmarkStart w:id="0" w:name="Start"/>
      <w:bookmarkEnd w:id="0"/>
      <w:r>
        <w:t xml:space="preserve">Svar på fråga 2022/23:437 av </w:t>
      </w:r>
      <w:sdt>
        <w:sdtPr>
          <w:alias w:val="Frågeställare"/>
          <w:tag w:val="delete"/>
          <w:id w:val="-211816850"/>
          <w:placeholder>
            <w:docPart w:val="64C5B9B7D1584733AE4FA5026204702B"/>
          </w:placeholder>
          <w:dataBinding w:xpath="/ns0:DocumentInfo[1]/ns0:BaseInfo[1]/ns0:Extra3[1]" w:storeItemID="{F641EB4F-E868-4BF5-9A97-168B06E8894B}" w:prefixMappings="xmlns:ns0='http://lp/documentinfo/RK' "/>
          <w:text/>
        </w:sdtPr>
        <w:sdtContent>
          <w:r w:rsidRPr="00487D1F">
            <w:t>Niklas Sigvardsson</w:t>
          </w:r>
        </w:sdtContent>
      </w:sdt>
      <w:r>
        <w:t xml:space="preserve"> (</w:t>
      </w:r>
      <w:sdt>
        <w:sdtPr>
          <w:alias w:val="Parti"/>
          <w:tag w:val="Parti_delete"/>
          <w:id w:val="1620417071"/>
          <w:placeholder>
            <w:docPart w:val="DD4A6CCDF6E74E0097DC6FB8BE066042"/>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Lärosätens utbildningsutbud avseende omställningsstudiestödet</w:t>
      </w:r>
    </w:p>
    <w:p w:rsidR="00487D1F" w:rsidP="00487D1F">
      <w:pPr>
        <w:pStyle w:val="BodyText"/>
      </w:pPr>
      <w:sdt>
        <w:sdtPr>
          <w:alias w:val="Frågeställare"/>
          <w:tag w:val="delete"/>
          <w:id w:val="-1635256365"/>
          <w:placeholder>
            <w:docPart w:val="9A45FF6C7B3E43E7AD38928D737D9CB1"/>
          </w:placeholder>
          <w:dataBinding w:xpath="/ns0:DocumentInfo[1]/ns0:BaseInfo[1]/ns0:Extra3[1]" w:storeItemID="{F641EB4F-E868-4BF5-9A97-168B06E8894B}" w:prefixMappings="xmlns:ns0='http://lp/documentinfo/RK' "/>
          <w:text/>
        </w:sdtPr>
        <w:sdtContent>
          <w:r>
            <w:t>Niklas Sigvardsson</w:t>
          </w:r>
        </w:sdtContent>
      </w:sdt>
      <w:r>
        <w:t xml:space="preserve"> har frågat mig vilka initiativ jag avser vidta för att se till att risken för undanträngningseffekter blir så liten som möjligt med anledning av det nya omställningsstudiestödet</w:t>
      </w:r>
      <w:r w:rsidR="00823A90">
        <w:t>.</w:t>
      </w:r>
    </w:p>
    <w:p w:rsidR="0038669A" w:rsidP="00487D1F">
      <w:pPr>
        <w:pStyle w:val="BodyText"/>
      </w:pPr>
      <w:r>
        <w:t xml:space="preserve">Jag vill börja med att framhålla att </w:t>
      </w:r>
      <w:r w:rsidRPr="0038669A">
        <w:t>införandet av ett nytt omställnings</w:t>
      </w:r>
      <w:r w:rsidR="00823A90">
        <w:softHyphen/>
      </w:r>
      <w:r w:rsidRPr="0038669A">
        <w:t xml:space="preserve">studiestöd </w:t>
      </w:r>
      <w:r>
        <w:t xml:space="preserve">medför att </w:t>
      </w:r>
      <w:r w:rsidRPr="0038669A">
        <w:t xml:space="preserve">omställning eller vidareutbildning i form av studier för vuxna som befinner sig mitt i arbetslivet underlättas. </w:t>
      </w:r>
      <w:r w:rsidR="00C351EF">
        <w:t>För att få omställningsstudiestöd ska utbildningen stärka individens ställning på arbetsmarknaden utifrån arbetsmarknadens behov</w:t>
      </w:r>
      <w:r w:rsidR="00A6137A">
        <w:t>.</w:t>
      </w:r>
      <w:r w:rsidRPr="0038669A">
        <w:t xml:space="preserve"> Stödet </w:t>
      </w:r>
      <w:r w:rsidR="00A6137A">
        <w:t>kan därmed underlätta för att motverka</w:t>
      </w:r>
      <w:r w:rsidRPr="0038669A">
        <w:t xml:space="preserve"> kompetensbrist inom både näringslivet och välfärden och stärk</w:t>
      </w:r>
      <w:r w:rsidR="00FF02DD">
        <w:t>a</w:t>
      </w:r>
      <w:r w:rsidRPr="0038669A">
        <w:t xml:space="preserve"> Sveriges konkurrenskraft.</w:t>
      </w:r>
    </w:p>
    <w:p w:rsidR="0038669A" w:rsidP="00487D1F">
      <w:pPr>
        <w:pStyle w:val="BodyText"/>
      </w:pPr>
      <w:r>
        <w:t xml:space="preserve">Samtidigt är vidareutbildning och </w:t>
      </w:r>
      <w:r w:rsidR="00FF02DD">
        <w:t xml:space="preserve">utbildning för </w:t>
      </w:r>
      <w:r>
        <w:t>omställning inte en ny uppgift för landets lärosäten. Universitet och högskolor hade redan innan införandet av omställningsstudiestödet</w:t>
      </w:r>
      <w:r w:rsidR="00AB4CC9">
        <w:t xml:space="preserve"> enligt högskolelagen</w:t>
      </w:r>
      <w:r>
        <w:t xml:space="preserve"> i uppdrag att f</w:t>
      </w:r>
      <w:r w:rsidRPr="0038669A">
        <w:t>rämja ett livslångt lärande</w:t>
      </w:r>
      <w:r>
        <w:t xml:space="preserve">. </w:t>
      </w:r>
    </w:p>
    <w:p w:rsidR="00291716" w:rsidP="00291716">
      <w:pPr>
        <w:pStyle w:val="BodyText"/>
      </w:pPr>
      <w:r>
        <w:t>U</w:t>
      </w:r>
      <w:r w:rsidR="00823A90">
        <w:t>niversitetskanslersämbetet (</w:t>
      </w:r>
      <w:r>
        <w:t>UKÄ</w:t>
      </w:r>
      <w:r w:rsidR="00823A90">
        <w:t>)</w:t>
      </w:r>
      <w:r>
        <w:t xml:space="preserve"> konstaterar i den rapport som </w:t>
      </w:r>
      <w:r w:rsidR="00823A90">
        <w:t>frågeställaren</w:t>
      </w:r>
      <w:r>
        <w:t xml:space="preserve"> hänvisar till att myndigheten på ett övergripande plan delar lärosätenas uppfattning att utbildningsutbudet är utformat för att möta behoven av utbildning som det nya stödet ger upphov till. UKÄ konstaterar vidare att det faktum att den svenska högskoleutbildningen på grundnivå och avancerad nivå är uppbyggd av kurser, ger en flexibilitet som gör systemet väl rustat för att möta kommande behov av utbildning från yrkesverksamma. Det gäller också former för utbildning som är anpassade för att studenter ska </w:t>
      </w:r>
      <w:r>
        <w:t xml:space="preserve">kunna kombinera studier med familjeliv och arbete, som distansutbildningar och deltidsstudier. </w:t>
      </w:r>
    </w:p>
    <w:p w:rsidR="00291716" w:rsidP="00291716">
      <w:pPr>
        <w:pStyle w:val="BodyText"/>
      </w:pPr>
      <w:r>
        <w:t>UKÄ konstaterar dock att det på lång sikt kan krävas större anpassningar av utbildningsutbude</w:t>
      </w:r>
      <w:r w:rsidR="00F362C9">
        <w:t>t</w:t>
      </w:r>
      <w:r>
        <w:t>, när det finns mer information om var behoven kommer att uppstå. Myndigheten anser därför att lärosätena bör intensifiera sitt arbete med att utveckla sitt utbildningsutbud, så att det anpassas till yrkesverksammas behov.</w:t>
      </w:r>
    </w:p>
    <w:p w:rsidR="00291716" w:rsidP="00291716">
      <w:pPr>
        <w:pStyle w:val="BodyText"/>
      </w:pPr>
      <w:r>
        <w:t>Det är angeläget att universitet och högskolor i än högre grad använder sina resurser för att erbjuda utbildningar där det finns brist på kompetens för att förbättra matchningen på arbetsmarknaden. I regleringsbrevet för 2023 avseende universitet och högskolor har r</w:t>
      </w:r>
      <w:r>
        <w:t xml:space="preserve">egeringen förtydligat styrningen </w:t>
      </w:r>
      <w:r w:rsidR="00823A90">
        <w:t>när det gäller utbildning för livslångt lärande och omställning</w:t>
      </w:r>
      <w:r>
        <w:t xml:space="preserve">. </w:t>
      </w:r>
      <w:r w:rsidRPr="0038669A">
        <w:t xml:space="preserve">Lärosätena ska särskilt redovisa hur de utvecklat utbildningsutbudet för att stärka tillgången till utbildning </w:t>
      </w:r>
      <w:r w:rsidR="00823A90">
        <w:t>inom dessa områden</w:t>
      </w:r>
      <w:r w:rsidRPr="0038669A">
        <w:t>.</w:t>
      </w:r>
      <w:r w:rsidRPr="00515308">
        <w:t xml:space="preserve"> </w:t>
      </w:r>
    </w:p>
    <w:p w:rsidR="0038669A" w:rsidP="00291716">
      <w:pPr>
        <w:pStyle w:val="BodyText"/>
      </w:pPr>
      <w:r>
        <w:t>Hur behove</w:t>
      </w:r>
      <w:r w:rsidR="00F362C9">
        <w:t>n</w:t>
      </w:r>
      <w:r>
        <w:t xml:space="preserve"> av utbildning kommer att utvecklas framöver vet vi inte i dagsläget, men regeringen följer givetvis utvecklingen noggrant för att bedöma behoven under kommande år.</w:t>
      </w:r>
    </w:p>
    <w:p w:rsidR="00487D1F" w:rsidP="006A12F1">
      <w:pPr>
        <w:pStyle w:val="BodyText"/>
      </w:pPr>
      <w:r>
        <w:t xml:space="preserve">Stockholm den </w:t>
      </w:r>
      <w:sdt>
        <w:sdtPr>
          <w:id w:val="-1225218591"/>
          <w:placeholder>
            <w:docPart w:val="75F161E6F6BC43C18BFA88B7D1A20F4A"/>
          </w:placeholder>
          <w:dataBinding w:xpath="/ns0:DocumentInfo[1]/ns0:BaseInfo[1]/ns0:HeaderDate[1]" w:storeItemID="{F641EB4F-E868-4BF5-9A97-168B06E8894B}" w:prefixMappings="xmlns:ns0='http://lp/documentinfo/RK' "/>
          <w:date w:fullDate="2023-03-22T00:00:00Z">
            <w:dateFormat w:val="d MMMM yyyy"/>
            <w:lid w:val="sv-SE"/>
            <w:storeMappedDataAs w:val="dateTime"/>
            <w:calendar w:val="gregorian"/>
          </w:date>
        </w:sdtPr>
        <w:sdtContent>
          <w:r w:rsidR="006C0140">
            <w:t>22 mars 2023</w:t>
          </w:r>
        </w:sdtContent>
      </w:sdt>
    </w:p>
    <w:p w:rsidR="00487D1F" w:rsidP="004E7A8F">
      <w:pPr>
        <w:pStyle w:val="Brdtextutanavstnd"/>
      </w:pPr>
    </w:p>
    <w:p w:rsidR="00487D1F" w:rsidP="004E7A8F">
      <w:pPr>
        <w:pStyle w:val="Brdtextutanavstnd"/>
      </w:pPr>
    </w:p>
    <w:p w:rsidR="00487D1F" w:rsidP="004E7A8F">
      <w:pPr>
        <w:pStyle w:val="Brdtextutanavstnd"/>
      </w:pPr>
    </w:p>
    <w:sdt>
      <w:sdtPr>
        <w:alias w:val="Klicka på listpilen"/>
        <w:tag w:val="run-loadAllMinistersFromDep_delete"/>
        <w:id w:val="-122627287"/>
        <w:placeholder>
          <w:docPart w:val="166A095043DA4FBF9C19FA9AF8E34067"/>
        </w:placeholder>
        <w:dataBinding w:xpath="/ns0:DocumentInfo[1]/ns0:BaseInfo[1]/ns0:TopSender[1]" w:storeItemID="{F641EB4F-E868-4BF5-9A97-168B06E8894B}" w:prefixMappings="xmlns:ns0='http://lp/documentinfo/RK' "/>
        <w:comboBox w:lastValue="Utbildningsministern">
          <w:listItem w:value="Utbildningsministern" w:displayText="Mats Persson"/>
          <w:listItem w:value="Skol­ministern" w:displayText="Lotta Edholm"/>
        </w:comboBox>
      </w:sdtPr>
      <w:sdtContent>
        <w:p w:rsidR="00487D1F" w:rsidP="00422A41">
          <w:pPr>
            <w:pStyle w:val="BodyText"/>
          </w:pPr>
          <w:r>
            <w:rPr>
              <w:rStyle w:val="DefaultParagraphFont"/>
            </w:rPr>
            <w:t>Mats Persson</w:t>
          </w:r>
        </w:p>
      </w:sdtContent>
    </w:sdt>
    <w:p w:rsidR="00487D1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87D1F" w:rsidRPr="007D73AB">
          <w:pPr>
            <w:pStyle w:val="Header"/>
          </w:pPr>
        </w:p>
      </w:tc>
      <w:tc>
        <w:tcPr>
          <w:tcW w:w="3170" w:type="dxa"/>
          <w:vAlign w:val="bottom"/>
        </w:tcPr>
        <w:p w:rsidR="00487D1F" w:rsidRPr="007D73AB" w:rsidP="00340DE0">
          <w:pPr>
            <w:pStyle w:val="Header"/>
          </w:pPr>
        </w:p>
      </w:tc>
      <w:tc>
        <w:tcPr>
          <w:tcW w:w="1134" w:type="dxa"/>
        </w:tcPr>
        <w:p w:rsidR="00487D1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87D1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87D1F" w:rsidRPr="00710A6C" w:rsidP="00EE3C0F">
          <w:pPr>
            <w:pStyle w:val="Header"/>
            <w:rPr>
              <w:b/>
            </w:rPr>
          </w:pPr>
        </w:p>
        <w:p w:rsidR="00487D1F" w:rsidP="00EE3C0F">
          <w:pPr>
            <w:pStyle w:val="Header"/>
          </w:pPr>
        </w:p>
        <w:p w:rsidR="00487D1F" w:rsidP="00EE3C0F">
          <w:pPr>
            <w:pStyle w:val="Header"/>
          </w:pPr>
        </w:p>
        <w:p w:rsidR="00487D1F" w:rsidP="00EE3C0F">
          <w:pPr>
            <w:pStyle w:val="Header"/>
          </w:pPr>
        </w:p>
        <w:p w:rsidR="00487D1F" w:rsidP="00EE3C0F">
          <w:pPr>
            <w:pStyle w:val="Header"/>
          </w:pPr>
          <w:sdt>
            <w:sdtPr>
              <w:alias w:val="Dnr"/>
              <w:tag w:val="ccRKShow_Dnr"/>
              <w:id w:val="-829283628"/>
              <w:placeholder>
                <w:docPart w:val="AEBFF40F6F3F4C80A8110F8552450917"/>
              </w:placeholder>
              <w:dataBinding w:xpath="/ns0:DocumentInfo[1]/ns0:BaseInfo[1]/ns0:Dnr[1]" w:storeItemID="{F641EB4F-E868-4BF5-9A97-168B06E8894B}" w:prefixMappings="xmlns:ns0='http://lp/documentinfo/RK' "/>
              <w:text/>
            </w:sdtPr>
            <w:sdtContent>
              <w:r w:rsidR="009D6C8B">
                <w:t>U2023/</w:t>
              </w:r>
            </w:sdtContent>
          </w:sdt>
          <w:r w:rsidR="009D6C8B">
            <w:t>00957</w:t>
          </w:r>
        </w:p>
        <w:sdt>
          <w:sdtPr>
            <w:alias w:val="DocNumber"/>
            <w:tag w:val="DocNumber"/>
            <w:id w:val="1726028884"/>
            <w:placeholder>
              <w:docPart w:val="17180BCE927F452EB6302E2468437962"/>
            </w:placeholder>
            <w:showingPlcHdr/>
            <w:dataBinding w:xpath="/ns0:DocumentInfo[1]/ns0:BaseInfo[1]/ns0:DocNumber[1]" w:storeItemID="{F641EB4F-E868-4BF5-9A97-168B06E8894B}" w:prefixMappings="xmlns:ns0='http://lp/documentinfo/RK' "/>
            <w:text/>
          </w:sdtPr>
          <w:sdtContent>
            <w:p w:rsidR="00487D1F" w:rsidP="00EE3C0F">
              <w:pPr>
                <w:pStyle w:val="Header"/>
              </w:pPr>
              <w:r>
                <w:rPr>
                  <w:rStyle w:val="PlaceholderText"/>
                </w:rPr>
                <w:t xml:space="preserve"> </w:t>
              </w:r>
            </w:p>
          </w:sdtContent>
        </w:sdt>
        <w:p w:rsidR="00487D1F" w:rsidP="00EE3C0F">
          <w:pPr>
            <w:pStyle w:val="Header"/>
          </w:pPr>
        </w:p>
      </w:tc>
      <w:tc>
        <w:tcPr>
          <w:tcW w:w="1134" w:type="dxa"/>
        </w:tcPr>
        <w:p w:rsidR="00487D1F" w:rsidP="0094502D">
          <w:pPr>
            <w:pStyle w:val="Header"/>
          </w:pPr>
        </w:p>
        <w:p w:rsidR="00487D1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2103DD" w:rsidRPr="004C14C2" w:rsidP="002103DD">
          <w:pPr>
            <w:pStyle w:val="Header"/>
            <w:rPr>
              <w:b/>
              <w:bCs/>
            </w:rPr>
          </w:pPr>
          <w:r w:rsidRPr="004C14C2">
            <w:rPr>
              <w:b/>
              <w:bCs/>
            </w:rPr>
            <w:t>Utbildningsdepartementet</w:t>
          </w:r>
        </w:p>
        <w:p w:rsidR="002103DD" w:rsidP="002103DD">
          <w:pPr>
            <w:pStyle w:val="Header"/>
          </w:pPr>
          <w:r>
            <w:t>Utbildningsministern</w:t>
          </w:r>
        </w:p>
        <w:p w:rsidR="00487D1F" w:rsidRPr="00340DE0" w:rsidP="00340DE0">
          <w:pPr>
            <w:pStyle w:val="Header"/>
          </w:pPr>
        </w:p>
      </w:tc>
      <w:sdt>
        <w:sdtPr>
          <w:alias w:val="Recipient"/>
          <w:tag w:val="ccRKShow_Recipient"/>
          <w:id w:val="-28344517"/>
          <w:placeholder>
            <w:docPart w:val="15CE8BC64B1A44338A5CAB7E5DC0D2F1"/>
          </w:placeholder>
          <w:dataBinding w:xpath="/ns0:DocumentInfo[1]/ns0:BaseInfo[1]/ns0:Recipient[1]" w:storeItemID="{F641EB4F-E868-4BF5-9A97-168B06E8894B}" w:prefixMappings="xmlns:ns0='http://lp/documentinfo/RK' "/>
          <w:text w:multiLine="1"/>
        </w:sdtPr>
        <w:sdtContent>
          <w:tc>
            <w:tcPr>
              <w:tcW w:w="3170" w:type="dxa"/>
            </w:tcPr>
            <w:p w:rsidR="00487D1F" w:rsidP="00547B89">
              <w:pPr>
                <w:pStyle w:val="Header"/>
              </w:pPr>
              <w:r>
                <w:t>Till riksdagen</w:t>
              </w:r>
            </w:p>
          </w:tc>
        </w:sdtContent>
      </w:sdt>
      <w:tc>
        <w:tcPr>
          <w:tcW w:w="1134" w:type="dxa"/>
        </w:tcPr>
        <w:p w:rsidR="00487D1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71A1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BFF40F6F3F4C80A8110F8552450917"/>
        <w:category>
          <w:name w:val="Allmänt"/>
          <w:gallery w:val="placeholder"/>
        </w:category>
        <w:types>
          <w:type w:val="bbPlcHdr"/>
        </w:types>
        <w:behaviors>
          <w:behavior w:val="content"/>
        </w:behaviors>
        <w:guid w:val="{4F1E86E9-DA96-4173-8A98-024EA44622C1}"/>
      </w:docPartPr>
      <w:docPartBody>
        <w:p w:rsidR="005029D2" w:rsidP="00BA2D01">
          <w:pPr>
            <w:pStyle w:val="AEBFF40F6F3F4C80A8110F8552450917"/>
          </w:pPr>
          <w:r>
            <w:rPr>
              <w:rStyle w:val="PlaceholderText"/>
            </w:rPr>
            <w:t xml:space="preserve"> </w:t>
          </w:r>
        </w:p>
      </w:docPartBody>
    </w:docPart>
    <w:docPart>
      <w:docPartPr>
        <w:name w:val="17180BCE927F452EB6302E2468437962"/>
        <w:category>
          <w:name w:val="Allmänt"/>
          <w:gallery w:val="placeholder"/>
        </w:category>
        <w:types>
          <w:type w:val="bbPlcHdr"/>
        </w:types>
        <w:behaviors>
          <w:behavior w:val="content"/>
        </w:behaviors>
        <w:guid w:val="{0F02D062-3491-46FB-A258-71B089DA010B}"/>
      </w:docPartPr>
      <w:docPartBody>
        <w:p w:rsidR="005029D2" w:rsidP="00BA2D01">
          <w:pPr>
            <w:pStyle w:val="17180BCE927F452EB6302E24684379621"/>
          </w:pPr>
          <w:r>
            <w:rPr>
              <w:rStyle w:val="PlaceholderText"/>
            </w:rPr>
            <w:t xml:space="preserve"> </w:t>
          </w:r>
        </w:p>
      </w:docPartBody>
    </w:docPart>
    <w:docPart>
      <w:docPartPr>
        <w:name w:val="15CE8BC64B1A44338A5CAB7E5DC0D2F1"/>
        <w:category>
          <w:name w:val="Allmänt"/>
          <w:gallery w:val="placeholder"/>
        </w:category>
        <w:types>
          <w:type w:val="bbPlcHdr"/>
        </w:types>
        <w:behaviors>
          <w:behavior w:val="content"/>
        </w:behaviors>
        <w:guid w:val="{6DD38876-C935-4D0F-9651-062B6DABE309}"/>
      </w:docPartPr>
      <w:docPartBody>
        <w:p w:rsidR="005029D2" w:rsidP="00BA2D01">
          <w:pPr>
            <w:pStyle w:val="15CE8BC64B1A44338A5CAB7E5DC0D2F1"/>
          </w:pPr>
          <w:r>
            <w:rPr>
              <w:rStyle w:val="PlaceholderText"/>
            </w:rPr>
            <w:t xml:space="preserve"> </w:t>
          </w:r>
        </w:p>
      </w:docPartBody>
    </w:docPart>
    <w:docPart>
      <w:docPartPr>
        <w:name w:val="64C5B9B7D1584733AE4FA5026204702B"/>
        <w:category>
          <w:name w:val="Allmänt"/>
          <w:gallery w:val="placeholder"/>
        </w:category>
        <w:types>
          <w:type w:val="bbPlcHdr"/>
        </w:types>
        <w:behaviors>
          <w:behavior w:val="content"/>
        </w:behaviors>
        <w:guid w:val="{60A6A1D4-F9E6-4AC5-A310-FDD14C7B4A73}"/>
      </w:docPartPr>
      <w:docPartBody>
        <w:p w:rsidR="005029D2" w:rsidP="00BA2D01">
          <w:pPr>
            <w:pStyle w:val="64C5B9B7D1584733AE4FA5026204702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D4A6CCDF6E74E0097DC6FB8BE066042"/>
        <w:category>
          <w:name w:val="Allmänt"/>
          <w:gallery w:val="placeholder"/>
        </w:category>
        <w:types>
          <w:type w:val="bbPlcHdr"/>
        </w:types>
        <w:behaviors>
          <w:behavior w:val="content"/>
        </w:behaviors>
        <w:guid w:val="{C8883814-A1CE-4EBA-B314-BEE3EA6D9AC5}"/>
      </w:docPartPr>
      <w:docPartBody>
        <w:p w:rsidR="005029D2" w:rsidP="00BA2D01">
          <w:pPr>
            <w:pStyle w:val="DD4A6CCDF6E74E0097DC6FB8BE066042"/>
          </w:pPr>
          <w:r>
            <w:t xml:space="preserve"> </w:t>
          </w:r>
          <w:r>
            <w:rPr>
              <w:rStyle w:val="PlaceholderText"/>
            </w:rPr>
            <w:t>Välj ett parti.</w:t>
          </w:r>
        </w:p>
      </w:docPartBody>
    </w:docPart>
    <w:docPart>
      <w:docPartPr>
        <w:name w:val="9A45FF6C7B3E43E7AD38928D737D9CB1"/>
        <w:category>
          <w:name w:val="Allmänt"/>
          <w:gallery w:val="placeholder"/>
        </w:category>
        <w:types>
          <w:type w:val="bbPlcHdr"/>
        </w:types>
        <w:behaviors>
          <w:behavior w:val="content"/>
        </w:behaviors>
        <w:guid w:val="{3466F423-B577-4AA6-909C-467CE9A62A91}"/>
      </w:docPartPr>
      <w:docPartBody>
        <w:p w:rsidR="005029D2" w:rsidP="00BA2D01">
          <w:pPr>
            <w:pStyle w:val="9A45FF6C7B3E43E7AD38928D737D9CB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5F161E6F6BC43C18BFA88B7D1A20F4A"/>
        <w:category>
          <w:name w:val="Allmänt"/>
          <w:gallery w:val="placeholder"/>
        </w:category>
        <w:types>
          <w:type w:val="bbPlcHdr"/>
        </w:types>
        <w:behaviors>
          <w:behavior w:val="content"/>
        </w:behaviors>
        <w:guid w:val="{428EFF82-6C78-4F73-B59A-F4FC7F0A3949}"/>
      </w:docPartPr>
      <w:docPartBody>
        <w:p w:rsidR="005029D2" w:rsidP="00BA2D01">
          <w:pPr>
            <w:pStyle w:val="75F161E6F6BC43C18BFA88B7D1A20F4A"/>
          </w:pPr>
          <w:r>
            <w:rPr>
              <w:rStyle w:val="PlaceholderText"/>
            </w:rPr>
            <w:t>Klicka här för att ange datum.</w:t>
          </w:r>
        </w:p>
      </w:docPartBody>
    </w:docPart>
    <w:docPart>
      <w:docPartPr>
        <w:name w:val="166A095043DA4FBF9C19FA9AF8E34067"/>
        <w:category>
          <w:name w:val="Allmänt"/>
          <w:gallery w:val="placeholder"/>
        </w:category>
        <w:types>
          <w:type w:val="bbPlcHdr"/>
        </w:types>
        <w:behaviors>
          <w:behavior w:val="content"/>
        </w:behaviors>
        <w:guid w:val="{76990BD6-1816-42DC-9CF8-20C32EBF061E}"/>
      </w:docPartPr>
      <w:docPartBody>
        <w:p w:rsidR="005029D2" w:rsidP="00BA2D01">
          <w:pPr>
            <w:pStyle w:val="166A095043DA4FBF9C19FA9AF8E3406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D01"/>
    <w:rPr>
      <w:noProof w:val="0"/>
      <w:color w:val="808080"/>
    </w:rPr>
  </w:style>
  <w:style w:type="paragraph" w:customStyle="1" w:styleId="AEBFF40F6F3F4C80A8110F8552450917">
    <w:name w:val="AEBFF40F6F3F4C80A8110F8552450917"/>
    <w:rsid w:val="00BA2D01"/>
  </w:style>
  <w:style w:type="paragraph" w:customStyle="1" w:styleId="15CE8BC64B1A44338A5CAB7E5DC0D2F1">
    <w:name w:val="15CE8BC64B1A44338A5CAB7E5DC0D2F1"/>
    <w:rsid w:val="00BA2D01"/>
  </w:style>
  <w:style w:type="paragraph" w:customStyle="1" w:styleId="17180BCE927F452EB6302E24684379621">
    <w:name w:val="17180BCE927F452EB6302E24684379621"/>
    <w:rsid w:val="00BA2D0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C5B9B7D1584733AE4FA5026204702B">
    <w:name w:val="64C5B9B7D1584733AE4FA5026204702B"/>
    <w:rsid w:val="00BA2D01"/>
  </w:style>
  <w:style w:type="paragraph" w:customStyle="1" w:styleId="DD4A6CCDF6E74E0097DC6FB8BE066042">
    <w:name w:val="DD4A6CCDF6E74E0097DC6FB8BE066042"/>
    <w:rsid w:val="00BA2D01"/>
  </w:style>
  <w:style w:type="paragraph" w:customStyle="1" w:styleId="9A45FF6C7B3E43E7AD38928D737D9CB1">
    <w:name w:val="9A45FF6C7B3E43E7AD38928D737D9CB1"/>
    <w:rsid w:val="00BA2D01"/>
  </w:style>
  <w:style w:type="paragraph" w:customStyle="1" w:styleId="75F161E6F6BC43C18BFA88B7D1A20F4A">
    <w:name w:val="75F161E6F6BC43C18BFA88B7D1A20F4A"/>
    <w:rsid w:val="00BA2D01"/>
  </w:style>
  <w:style w:type="paragraph" w:customStyle="1" w:styleId="166A095043DA4FBF9C19FA9AF8E34067">
    <w:name w:val="166A095043DA4FBF9C19FA9AF8E34067"/>
    <w:rsid w:val="00BA2D0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2023-03-22T00:00:00</HeaderDate>
    <Office/>
    <Dnr>U2023/</Dnr>
    <ParagrafNr/>
    <DocumentTitle/>
    <VisitingAddress/>
    <Extra1/>
    <Extra2/>
    <Extra3>Niklas Sigvardsson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30c77f30-3304-4458-875f-6e4011c80fbd</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1A99C-D3C9-4D45-97DB-6C04514BF0AD}"/>
</file>

<file path=customXml/itemProps2.xml><?xml version="1.0" encoding="utf-8"?>
<ds:datastoreItem xmlns:ds="http://schemas.openxmlformats.org/officeDocument/2006/customXml" ds:itemID="{F641EB4F-E868-4BF5-9A97-168B06E8894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318400F-01B2-44EB-B27E-9607DA9CCF7A}"/>
</file>

<file path=customXml/itemProps5.xml><?xml version="1.0" encoding="utf-8"?>
<ds:datastoreItem xmlns:ds="http://schemas.openxmlformats.org/officeDocument/2006/customXml" ds:itemID="{4DB5CA9C-C0B0-452A-B37F-3413E0842075}"/>
</file>

<file path=docProps/app.xml><?xml version="1.0" encoding="utf-8"?>
<Properties xmlns="http://schemas.openxmlformats.org/officeDocument/2006/extended-properties" xmlns:vt="http://schemas.openxmlformats.org/officeDocument/2006/docPropsVTypes">
  <Template>RK Basmall</Template>
  <TotalTime>0</TotalTime>
  <Pages>2</Pages>
  <Words>438</Words>
  <Characters>2325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2022_23_437 Lärosätens utbildningsutbud avseende omställningsstudiestödet.docx</dc:title>
  <cp:revision>7</cp:revision>
  <dcterms:created xsi:type="dcterms:W3CDTF">2023-03-16T08:46:00Z</dcterms:created>
  <dcterms:modified xsi:type="dcterms:W3CDTF">2023-03-21T15:34:00Z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eb357c38-449c-4832-ac30-80b50f04b438</vt:lpwstr>
  </property>
</Properties>
</file>