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117B2B" w14:textId="77777777">
        <w:tc>
          <w:tcPr>
            <w:tcW w:w="2268" w:type="dxa"/>
          </w:tcPr>
          <w:p w14:paraId="6E997A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EE0A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2C3B48E" w14:textId="77777777">
        <w:tc>
          <w:tcPr>
            <w:tcW w:w="2268" w:type="dxa"/>
          </w:tcPr>
          <w:p w14:paraId="14AED6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5931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BFD1A1" w14:textId="77777777">
        <w:tc>
          <w:tcPr>
            <w:tcW w:w="3402" w:type="dxa"/>
            <w:gridSpan w:val="2"/>
          </w:tcPr>
          <w:p w14:paraId="28F25D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FC3D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F4AAF0" w14:textId="77777777">
        <w:tc>
          <w:tcPr>
            <w:tcW w:w="2268" w:type="dxa"/>
          </w:tcPr>
          <w:p w14:paraId="58D9C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383D1" w14:textId="1A33D235" w:rsidR="006E4E11" w:rsidRPr="00ED583F" w:rsidRDefault="00694C2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50D20">
              <w:rPr>
                <w:sz w:val="20"/>
              </w:rPr>
              <w:t>N2016/05291/FF</w:t>
            </w:r>
          </w:p>
        </w:tc>
      </w:tr>
      <w:tr w:rsidR="006E4E11" w14:paraId="5DDE88F2" w14:textId="77777777">
        <w:tc>
          <w:tcPr>
            <w:tcW w:w="2268" w:type="dxa"/>
          </w:tcPr>
          <w:p w14:paraId="114E94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90A3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2D1836" w14:textId="77777777">
        <w:trPr>
          <w:trHeight w:val="284"/>
        </w:trPr>
        <w:tc>
          <w:tcPr>
            <w:tcW w:w="4911" w:type="dxa"/>
          </w:tcPr>
          <w:p w14:paraId="3D38A560" w14:textId="77777777" w:rsidR="006E4E11" w:rsidRDefault="00694C2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AA5D5EF" w14:textId="77777777">
        <w:trPr>
          <w:trHeight w:val="284"/>
        </w:trPr>
        <w:tc>
          <w:tcPr>
            <w:tcW w:w="4911" w:type="dxa"/>
          </w:tcPr>
          <w:p w14:paraId="7A069C44" w14:textId="77777777" w:rsidR="006E4E11" w:rsidRDefault="00694C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4FAF8EF0" w14:textId="77777777">
        <w:trPr>
          <w:trHeight w:val="284"/>
        </w:trPr>
        <w:tc>
          <w:tcPr>
            <w:tcW w:w="4911" w:type="dxa"/>
          </w:tcPr>
          <w:p w14:paraId="770D2E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1272F" w14:paraId="69642024" w14:textId="77777777" w:rsidTr="00B1272F">
        <w:trPr>
          <w:trHeight w:val="284"/>
        </w:trPr>
        <w:tc>
          <w:tcPr>
            <w:tcW w:w="4911" w:type="dxa"/>
          </w:tcPr>
          <w:p w14:paraId="1DE80713" w14:textId="01255701" w:rsidR="00B1272F" w:rsidRDefault="00B1272F" w:rsidP="00CD21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CF22EF" w14:textId="77777777">
        <w:trPr>
          <w:trHeight w:val="284"/>
        </w:trPr>
        <w:tc>
          <w:tcPr>
            <w:tcW w:w="4911" w:type="dxa"/>
          </w:tcPr>
          <w:p w14:paraId="1D0B7D35" w14:textId="2B7D170E" w:rsidR="00B1272F" w:rsidRDefault="00B1272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E572C1" w14:textId="77777777">
        <w:trPr>
          <w:trHeight w:val="284"/>
        </w:trPr>
        <w:tc>
          <w:tcPr>
            <w:tcW w:w="4911" w:type="dxa"/>
          </w:tcPr>
          <w:p w14:paraId="117C0C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92D6CB" w14:textId="77777777">
        <w:trPr>
          <w:trHeight w:val="284"/>
        </w:trPr>
        <w:tc>
          <w:tcPr>
            <w:tcW w:w="4911" w:type="dxa"/>
          </w:tcPr>
          <w:p w14:paraId="237041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4ABB38" w14:textId="77777777">
        <w:trPr>
          <w:trHeight w:val="284"/>
        </w:trPr>
        <w:tc>
          <w:tcPr>
            <w:tcW w:w="4911" w:type="dxa"/>
          </w:tcPr>
          <w:p w14:paraId="3046F5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8D37D0" w14:textId="77777777">
        <w:trPr>
          <w:trHeight w:val="284"/>
        </w:trPr>
        <w:tc>
          <w:tcPr>
            <w:tcW w:w="4911" w:type="dxa"/>
          </w:tcPr>
          <w:p w14:paraId="26FD2B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63D247" w14:textId="77777777">
        <w:trPr>
          <w:trHeight w:val="284"/>
        </w:trPr>
        <w:tc>
          <w:tcPr>
            <w:tcW w:w="4911" w:type="dxa"/>
          </w:tcPr>
          <w:p w14:paraId="19A31B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86A52B" w14:textId="77777777" w:rsidR="006E4E11" w:rsidRDefault="00694C26">
      <w:pPr>
        <w:framePr w:w="4400" w:h="2523" w:wrap="notBeside" w:vAnchor="page" w:hAnchor="page" w:x="6453" w:y="2445"/>
        <w:ind w:left="142"/>
      </w:pPr>
      <w:r>
        <w:t>Till riksdagen</w:t>
      </w:r>
    </w:p>
    <w:p w14:paraId="017B1F04" w14:textId="53B21591" w:rsidR="006E4E11" w:rsidRDefault="00A44610" w:rsidP="00694C2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2015/16:1515 av Betty Malmberg </w:t>
      </w:r>
      <w:r w:rsidR="00694C26">
        <w:t>(</w:t>
      </w:r>
      <w:r>
        <w:t>M</w:t>
      </w:r>
      <w:r w:rsidR="00694C26">
        <w:t xml:space="preserve">) </w:t>
      </w:r>
      <w:r w:rsidR="00A218C0">
        <w:t>Behovet av fler företagare</w:t>
      </w:r>
    </w:p>
    <w:p w14:paraId="6B619F5D" w14:textId="77777777" w:rsidR="006E4E11" w:rsidRDefault="006E4E11">
      <w:pPr>
        <w:pStyle w:val="RKnormal"/>
      </w:pPr>
    </w:p>
    <w:p w14:paraId="57A9A11E" w14:textId="696F8B54" w:rsidR="00F70DE0" w:rsidRPr="00286A6B" w:rsidRDefault="00A218C0" w:rsidP="00286A6B">
      <w:pPr>
        <w:pStyle w:val="RKnormal"/>
      </w:pPr>
      <w:r w:rsidRPr="00286A6B">
        <w:t>Betty Malmberg</w:t>
      </w:r>
      <w:r w:rsidR="00694C26" w:rsidRPr="00286A6B">
        <w:t xml:space="preserve"> har frågat mig </w:t>
      </w:r>
      <w:r w:rsidRPr="00286A6B">
        <w:t>vilka åtgärder jag avser att vidta för att fler individer ska våga bli företagare.</w:t>
      </w:r>
      <w:r w:rsidR="005342C7" w:rsidRPr="00286A6B">
        <w:t xml:space="preserve"> </w:t>
      </w:r>
      <w:r w:rsidR="006D4E4E" w:rsidRPr="00286A6B">
        <w:br/>
      </w:r>
      <w:r w:rsidR="006D4E4E" w:rsidRPr="00286A6B">
        <w:br/>
      </w:r>
      <w:r w:rsidRPr="00286A6B">
        <w:t>I sin fråga hänvisar Betty Malmberg till årets rapport från Global Entrepreneurship Monitor</w:t>
      </w:r>
      <w:r w:rsidR="00180B66" w:rsidRPr="00286A6B">
        <w:t xml:space="preserve"> (GEM)</w:t>
      </w:r>
      <w:r w:rsidR="00B717F2" w:rsidRPr="00286A6B">
        <w:t xml:space="preserve">. Det unga företagandet och andelen som har planer på att starta företag har </w:t>
      </w:r>
      <w:r w:rsidR="00073AD4" w:rsidRPr="00286A6B">
        <w:t xml:space="preserve">enligt </w:t>
      </w:r>
      <w:r w:rsidR="006D4E4E" w:rsidRPr="00286A6B">
        <w:t xml:space="preserve">rapporten </w:t>
      </w:r>
      <w:r w:rsidR="00B717F2" w:rsidRPr="00286A6B">
        <w:t>gått ned något</w:t>
      </w:r>
      <w:r w:rsidR="00073AD4" w:rsidRPr="00286A6B">
        <w:t xml:space="preserve">, men </w:t>
      </w:r>
      <w:r w:rsidR="006D4E4E" w:rsidRPr="00286A6B">
        <w:t xml:space="preserve">GEM </w:t>
      </w:r>
      <w:r w:rsidR="007D646E" w:rsidRPr="00286A6B">
        <w:t>konstatera</w:t>
      </w:r>
      <w:r w:rsidR="00580396" w:rsidRPr="00286A6B">
        <w:t>r</w:t>
      </w:r>
      <w:r w:rsidR="000105A8" w:rsidRPr="00286A6B">
        <w:t xml:space="preserve"> </w:t>
      </w:r>
      <w:r w:rsidR="007D646E" w:rsidRPr="00286A6B">
        <w:t>också att det svenska entreprenörskapet ökade 2015 efter en nedgång under 2014 och att Sverige återigen är på samma nivå som andra små EU-län</w:t>
      </w:r>
      <w:bookmarkStart w:id="0" w:name="_GoBack"/>
      <w:bookmarkEnd w:id="0"/>
      <w:r w:rsidR="007D646E" w:rsidRPr="00286A6B">
        <w:t>der. Sverige befäster även sin ställning som det främsta entreprenörskapslandet i Norden.</w:t>
      </w:r>
    </w:p>
    <w:p w14:paraId="31D7ADBD" w14:textId="77777777" w:rsidR="00F70DE0" w:rsidRPr="00286A6B" w:rsidRDefault="00F70DE0" w:rsidP="00286A6B">
      <w:pPr>
        <w:pStyle w:val="RKnormal"/>
      </w:pPr>
    </w:p>
    <w:p w14:paraId="3F89EBF0" w14:textId="39D50D95" w:rsidR="00327570" w:rsidRPr="00286A6B" w:rsidRDefault="002978C9" w:rsidP="00286A6B">
      <w:pPr>
        <w:pStyle w:val="RKnormal"/>
      </w:pPr>
      <w:r w:rsidRPr="00286A6B">
        <w:t xml:space="preserve">Fler och växande företag </w:t>
      </w:r>
      <w:r w:rsidR="003165C9" w:rsidRPr="00286A6B">
        <w:t xml:space="preserve">i hela Sverige </w:t>
      </w:r>
      <w:r w:rsidRPr="00286A6B">
        <w:t>är avgörande för att regeringens jobbmål om lägst arbetslös</w:t>
      </w:r>
      <w:r w:rsidR="00863576" w:rsidRPr="00286A6B">
        <w:t>het</w:t>
      </w:r>
      <w:r w:rsidRPr="00286A6B">
        <w:t xml:space="preserve"> i EU år 2020 ska nås. </w:t>
      </w:r>
      <w:r w:rsidR="001E708D" w:rsidRPr="00286A6B">
        <w:t xml:space="preserve">Fyra av fem jobb skapas hos små och medelstora företag. </w:t>
      </w:r>
      <w:r w:rsidR="002145EE" w:rsidRPr="00286A6B">
        <w:t xml:space="preserve">Därför bedriver regeringen en aktiv näringspolitik </w:t>
      </w:r>
      <w:r w:rsidR="00EF3A1E" w:rsidRPr="00286A6B">
        <w:t xml:space="preserve">som syftar till att skapa förutsättningar </w:t>
      </w:r>
      <w:r w:rsidR="00327570" w:rsidRPr="00286A6B">
        <w:t>för att fler företag ska</w:t>
      </w:r>
      <w:r w:rsidR="005936E9" w:rsidRPr="00286A6B">
        <w:t xml:space="preserve"> skapas, växa och exportera.</w:t>
      </w:r>
      <w:r w:rsidR="00181610" w:rsidRPr="00286A6B">
        <w:t xml:space="preserve"> </w:t>
      </w:r>
    </w:p>
    <w:p w14:paraId="02B3BBC4" w14:textId="77777777" w:rsidR="00FC475A" w:rsidRPr="00286A6B" w:rsidRDefault="00FC475A" w:rsidP="00286A6B">
      <w:pPr>
        <w:pStyle w:val="RKnormal"/>
      </w:pPr>
    </w:p>
    <w:p w14:paraId="7DD3809E" w14:textId="13407DCF" w:rsidR="00694C26" w:rsidRPr="00286A6B" w:rsidRDefault="00694C26" w:rsidP="00286A6B">
      <w:pPr>
        <w:pStyle w:val="RKnormal"/>
      </w:pPr>
      <w:r w:rsidRPr="00286A6B">
        <w:t xml:space="preserve">Stockholm den </w:t>
      </w:r>
      <w:r w:rsidR="00FC475A" w:rsidRPr="00286A6B">
        <w:t>3</w:t>
      </w:r>
      <w:r w:rsidR="00D812F3" w:rsidRPr="00286A6B">
        <w:t>1</w:t>
      </w:r>
      <w:r w:rsidR="00FC475A" w:rsidRPr="00286A6B">
        <w:t xml:space="preserve"> augusti 2016</w:t>
      </w:r>
    </w:p>
    <w:p w14:paraId="35FA2429" w14:textId="77777777" w:rsidR="00694C26" w:rsidRPr="00286A6B" w:rsidRDefault="00694C26" w:rsidP="00286A6B">
      <w:pPr>
        <w:pStyle w:val="RKnormal"/>
      </w:pPr>
    </w:p>
    <w:p w14:paraId="1150CBB5" w14:textId="77777777" w:rsidR="0057126E" w:rsidRPr="00286A6B" w:rsidRDefault="0057126E" w:rsidP="00286A6B">
      <w:pPr>
        <w:pStyle w:val="RKnormal"/>
      </w:pPr>
    </w:p>
    <w:p w14:paraId="63E90E1C" w14:textId="77777777" w:rsidR="00FC475A" w:rsidRPr="00286A6B" w:rsidRDefault="00FC475A" w:rsidP="00286A6B">
      <w:pPr>
        <w:pStyle w:val="RKnormal"/>
      </w:pPr>
    </w:p>
    <w:p w14:paraId="2C2DCE70" w14:textId="77777777" w:rsidR="00694C26" w:rsidRPr="00286A6B" w:rsidRDefault="00694C26" w:rsidP="00286A6B">
      <w:pPr>
        <w:pStyle w:val="RKnormal"/>
      </w:pPr>
      <w:r w:rsidRPr="00286A6B">
        <w:t>Mikael Damberg</w:t>
      </w:r>
    </w:p>
    <w:sectPr w:rsidR="00694C26" w:rsidRPr="00286A6B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66414" w14:textId="77777777" w:rsidR="0057126E" w:rsidRDefault="0057126E">
      <w:r>
        <w:separator/>
      </w:r>
    </w:p>
  </w:endnote>
  <w:endnote w:type="continuationSeparator" w:id="0">
    <w:p w14:paraId="54F6A55A" w14:textId="77777777" w:rsidR="0057126E" w:rsidRDefault="0057126E">
      <w:r>
        <w:continuationSeparator/>
      </w:r>
    </w:p>
  </w:endnote>
  <w:endnote w:type="continuationNotice" w:id="1">
    <w:p w14:paraId="46E62DCF" w14:textId="77777777" w:rsidR="00782B21" w:rsidRDefault="00782B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38D10" w14:textId="77777777" w:rsidR="0057126E" w:rsidRDefault="0057126E">
      <w:r>
        <w:separator/>
      </w:r>
    </w:p>
  </w:footnote>
  <w:footnote w:type="continuationSeparator" w:id="0">
    <w:p w14:paraId="30803CAB" w14:textId="77777777" w:rsidR="0057126E" w:rsidRDefault="0057126E">
      <w:r>
        <w:continuationSeparator/>
      </w:r>
    </w:p>
  </w:footnote>
  <w:footnote w:type="continuationNotice" w:id="1">
    <w:p w14:paraId="3028C20E" w14:textId="77777777" w:rsidR="00782B21" w:rsidRDefault="00782B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F8BF3" w14:textId="77777777" w:rsidR="0057126E" w:rsidRDefault="0057126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6A6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7126E" w14:paraId="6F117AA6" w14:textId="77777777">
      <w:trPr>
        <w:cantSplit/>
      </w:trPr>
      <w:tc>
        <w:tcPr>
          <w:tcW w:w="3119" w:type="dxa"/>
        </w:tcPr>
        <w:p w14:paraId="01F8B482" w14:textId="77777777" w:rsidR="0057126E" w:rsidRDefault="0057126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31A0CA" w14:textId="77777777" w:rsidR="0057126E" w:rsidRDefault="0057126E">
          <w:pPr>
            <w:pStyle w:val="Sidhuvud"/>
            <w:ind w:right="360"/>
          </w:pPr>
        </w:p>
      </w:tc>
      <w:tc>
        <w:tcPr>
          <w:tcW w:w="1525" w:type="dxa"/>
        </w:tcPr>
        <w:p w14:paraId="33F23CC1" w14:textId="77777777" w:rsidR="0057126E" w:rsidRDefault="0057126E">
          <w:pPr>
            <w:pStyle w:val="Sidhuvud"/>
            <w:ind w:right="360"/>
          </w:pPr>
        </w:p>
      </w:tc>
    </w:tr>
  </w:tbl>
  <w:p w14:paraId="0C9B1789" w14:textId="77777777" w:rsidR="0057126E" w:rsidRDefault="0057126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5262C" w14:textId="77777777" w:rsidR="0057126E" w:rsidRDefault="0057126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6A6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7126E" w14:paraId="770D0C21" w14:textId="77777777">
      <w:trPr>
        <w:cantSplit/>
      </w:trPr>
      <w:tc>
        <w:tcPr>
          <w:tcW w:w="3119" w:type="dxa"/>
        </w:tcPr>
        <w:p w14:paraId="58C66908" w14:textId="77777777" w:rsidR="0057126E" w:rsidRDefault="0057126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B84C45" w14:textId="77777777" w:rsidR="0057126E" w:rsidRDefault="0057126E">
          <w:pPr>
            <w:pStyle w:val="Sidhuvud"/>
            <w:ind w:right="360"/>
          </w:pPr>
        </w:p>
      </w:tc>
      <w:tc>
        <w:tcPr>
          <w:tcW w:w="1525" w:type="dxa"/>
        </w:tcPr>
        <w:p w14:paraId="0F52D048" w14:textId="77777777" w:rsidR="0057126E" w:rsidRDefault="0057126E">
          <w:pPr>
            <w:pStyle w:val="Sidhuvud"/>
            <w:ind w:right="360"/>
          </w:pPr>
        </w:p>
      </w:tc>
    </w:tr>
  </w:tbl>
  <w:p w14:paraId="4A97541C" w14:textId="77777777" w:rsidR="0057126E" w:rsidRDefault="0057126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A8B73" w14:textId="77777777" w:rsidR="0057126E" w:rsidRDefault="0057126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3BC2A9" wp14:editId="63A7B08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49E5C" w14:textId="77777777" w:rsidR="0057126E" w:rsidRDefault="0057126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2BF255" w14:textId="77777777" w:rsidR="0057126E" w:rsidRDefault="0057126E">
    <w:pPr>
      <w:rPr>
        <w:rFonts w:ascii="TradeGothic" w:hAnsi="TradeGothic"/>
        <w:b/>
        <w:bCs/>
        <w:spacing w:val="12"/>
        <w:sz w:val="22"/>
      </w:rPr>
    </w:pPr>
  </w:p>
  <w:p w14:paraId="03FC8897" w14:textId="77777777" w:rsidR="0057126E" w:rsidRDefault="0057126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10B6F1" w14:textId="77777777" w:rsidR="0057126E" w:rsidRDefault="0057126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52FC"/>
    <w:multiLevelType w:val="multilevel"/>
    <w:tmpl w:val="AE0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26"/>
    <w:rsid w:val="000105A8"/>
    <w:rsid w:val="00024A93"/>
    <w:rsid w:val="000516DA"/>
    <w:rsid w:val="00073AD4"/>
    <w:rsid w:val="0013675E"/>
    <w:rsid w:val="00144EED"/>
    <w:rsid w:val="00150384"/>
    <w:rsid w:val="00160901"/>
    <w:rsid w:val="001805B7"/>
    <w:rsid w:val="00180B66"/>
    <w:rsid w:val="00181610"/>
    <w:rsid w:val="001C02E4"/>
    <w:rsid w:val="001C0A03"/>
    <w:rsid w:val="001E708D"/>
    <w:rsid w:val="002145EE"/>
    <w:rsid w:val="00286A6B"/>
    <w:rsid w:val="002978C9"/>
    <w:rsid w:val="003165C9"/>
    <w:rsid w:val="00327570"/>
    <w:rsid w:val="00353AD1"/>
    <w:rsid w:val="00367335"/>
    <w:rsid w:val="00367B1C"/>
    <w:rsid w:val="00390702"/>
    <w:rsid w:val="003B61B9"/>
    <w:rsid w:val="003C0159"/>
    <w:rsid w:val="004158BB"/>
    <w:rsid w:val="0042427D"/>
    <w:rsid w:val="00483AC8"/>
    <w:rsid w:val="004A328D"/>
    <w:rsid w:val="004B4EB3"/>
    <w:rsid w:val="00505DE0"/>
    <w:rsid w:val="00510723"/>
    <w:rsid w:val="00531A9F"/>
    <w:rsid w:val="005342C7"/>
    <w:rsid w:val="005603C7"/>
    <w:rsid w:val="0057126E"/>
    <w:rsid w:val="00580396"/>
    <w:rsid w:val="0058762B"/>
    <w:rsid w:val="005936E9"/>
    <w:rsid w:val="005E569F"/>
    <w:rsid w:val="00606146"/>
    <w:rsid w:val="00655C30"/>
    <w:rsid w:val="00694C26"/>
    <w:rsid w:val="006D4E4E"/>
    <w:rsid w:val="006E4E11"/>
    <w:rsid w:val="007242A3"/>
    <w:rsid w:val="00745CB7"/>
    <w:rsid w:val="00745DD5"/>
    <w:rsid w:val="00757507"/>
    <w:rsid w:val="00782B21"/>
    <w:rsid w:val="007A6855"/>
    <w:rsid w:val="007A7B23"/>
    <w:rsid w:val="007D646E"/>
    <w:rsid w:val="00825F93"/>
    <w:rsid w:val="00850D20"/>
    <w:rsid w:val="008552FB"/>
    <w:rsid w:val="00863576"/>
    <w:rsid w:val="008A5E9B"/>
    <w:rsid w:val="0092027A"/>
    <w:rsid w:val="00955E31"/>
    <w:rsid w:val="009749F2"/>
    <w:rsid w:val="00992E72"/>
    <w:rsid w:val="009C4F47"/>
    <w:rsid w:val="00A218C0"/>
    <w:rsid w:val="00A32B38"/>
    <w:rsid w:val="00A44610"/>
    <w:rsid w:val="00A55BEC"/>
    <w:rsid w:val="00A71DB4"/>
    <w:rsid w:val="00A81DE7"/>
    <w:rsid w:val="00AB24F6"/>
    <w:rsid w:val="00AF26D1"/>
    <w:rsid w:val="00B1272F"/>
    <w:rsid w:val="00B16F4B"/>
    <w:rsid w:val="00B717F2"/>
    <w:rsid w:val="00B85044"/>
    <w:rsid w:val="00BE5C44"/>
    <w:rsid w:val="00CC5947"/>
    <w:rsid w:val="00CD2194"/>
    <w:rsid w:val="00D133D7"/>
    <w:rsid w:val="00D812F3"/>
    <w:rsid w:val="00E53A48"/>
    <w:rsid w:val="00E80146"/>
    <w:rsid w:val="00E904D0"/>
    <w:rsid w:val="00EC25F9"/>
    <w:rsid w:val="00ED583F"/>
    <w:rsid w:val="00EE4847"/>
    <w:rsid w:val="00EE78DC"/>
    <w:rsid w:val="00EF3A1E"/>
    <w:rsid w:val="00F647B2"/>
    <w:rsid w:val="00F70DE0"/>
    <w:rsid w:val="00F847DE"/>
    <w:rsid w:val="00F876BA"/>
    <w:rsid w:val="00FB7952"/>
    <w:rsid w:val="00FC475A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D7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46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4610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4461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461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39070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9749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49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49F2"/>
    <w:rPr>
      <w:rFonts w:ascii="OrigGarmnd BT" w:hAnsi="OrigGarmnd BT"/>
      <w:lang w:eastAsia="en-US"/>
    </w:rPr>
  </w:style>
  <w:style w:type="character" w:styleId="Hyperlnk">
    <w:name w:val="Hyperlink"/>
    <w:basedOn w:val="Standardstycketeckensnitt"/>
    <w:rsid w:val="00B127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46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4610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4461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461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39070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9749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49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49F2"/>
    <w:rPr>
      <w:rFonts w:ascii="OrigGarmnd BT" w:hAnsi="OrigGarmnd BT"/>
      <w:lang w:eastAsia="en-US"/>
    </w:rPr>
  </w:style>
  <w:style w:type="character" w:styleId="Hyperlnk">
    <w:name w:val="Hyperlink"/>
    <w:basedOn w:val="Standardstycketeckensnitt"/>
    <w:rsid w:val="00B12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020e618e-3440-412d-bb19-ae34f1c77d9a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3f9dc02ad04640a5b4dd040305f67a8d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4d185cd71ed22c025b6168ca9274c5e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eef10-deb8-4807-ae55-f7be06c82a5e"/>
    <Nyckelord xmlns="13ceef10-deb8-4807-ae55-f7be06c82a5e" xsi:nil="true"/>
    <Diarienummer xmlns="13ceef10-deb8-4807-ae55-f7be06c82a5e" xsi:nil="true"/>
    <_dlc_DocId xmlns="13ceef10-deb8-4807-ae55-f7be06c82a5e">7RFFCCXC35A4-8-1746</_dlc_DocId>
    <_dlc_DocIdUrl xmlns="13ceef10-deb8-4807-ae55-f7be06c82a5e">
      <Url>http://rkdhs-n/enhet/avdht/Arendehantering/_layouts/DocIdRedir.aspx?ID=7RFFCCXC35A4-8-1746</Url>
      <Description>7RFFCCXC35A4-8-1746</Description>
    </_dlc_DocIdUrl>
    <_x00c4_rendetyp xmlns="ae7a256b-f4d2-416a-9370-0215551cabac" xsi:nil="true"/>
    <Nr xmlns="ae7a256b-f4d2-416a-9370-0215551cabac" xsi:nil="true"/>
    <Handl_x00e4_ggare xmlns="ae7a256b-f4d2-416a-9370-0215551cabac">
      <UserInfo>
        <DisplayName/>
        <AccountId xsi:nil="true"/>
        <AccountType/>
      </UserInfo>
    </Handl_x00e4_ggare>
    <Status xmlns="ae7a256b-f4d2-416a-9370-0215551cabac" xsi:nil="true"/>
    <_x00c5_r xmlns="ae7a256b-f4d2-416a-9370-0215551cabac" xsi:nil="true"/>
    <Parti xmlns="ae7a256b-f4d2-416a-9370-0215551cabac" xsi:nil="true"/>
    <Enhet xmlns="ae7a256b-f4d2-416a-9370-0215551cabac" xsi:nil="true"/>
    <Sakomr_x00e5_de xmlns="ae7a256b-f4d2-416a-9370-0215551cabac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70693-DFEF-4356-9691-5C12619380DC}"/>
</file>

<file path=customXml/itemProps2.xml><?xml version="1.0" encoding="utf-8"?>
<ds:datastoreItem xmlns:ds="http://schemas.openxmlformats.org/officeDocument/2006/customXml" ds:itemID="{96BDB240-56AB-40C8-8165-0DCAB14E9A83}"/>
</file>

<file path=customXml/itemProps3.xml><?xml version="1.0" encoding="utf-8"?>
<ds:datastoreItem xmlns:ds="http://schemas.openxmlformats.org/officeDocument/2006/customXml" ds:itemID="{B00C378B-CED6-41B1-9E20-5C5776FFCA76}"/>
</file>

<file path=customXml/itemProps4.xml><?xml version="1.0" encoding="utf-8"?>
<ds:datastoreItem xmlns:ds="http://schemas.openxmlformats.org/officeDocument/2006/customXml" ds:itemID="{F00ADFBB-56E8-48BF-94BF-0F367FAE0FAB}"/>
</file>

<file path=customXml/itemProps5.xml><?xml version="1.0" encoding="utf-8"?>
<ds:datastoreItem xmlns:ds="http://schemas.openxmlformats.org/officeDocument/2006/customXml" ds:itemID="{96BDB240-56AB-40C8-8165-0DCAB14E9A83}"/>
</file>

<file path=customXml/itemProps6.xml><?xml version="1.0" encoding="utf-8"?>
<ds:datastoreItem xmlns:ds="http://schemas.openxmlformats.org/officeDocument/2006/customXml" ds:itemID="{E1DDF0DD-1522-48B1-ADB7-EC5CEC6F1044}"/>
</file>

<file path=customXml/itemProps7.xml><?xml version="1.0" encoding="utf-8"?>
<ds:datastoreItem xmlns:ds="http://schemas.openxmlformats.org/officeDocument/2006/customXml" ds:itemID="{A495F452-EF2B-4AAF-9D1D-C15850E39B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Kager</dc:creator>
  <cp:lastModifiedBy>Maria Solberg</cp:lastModifiedBy>
  <cp:revision>6</cp:revision>
  <cp:lastPrinted>2016-08-30T14:30:00Z</cp:lastPrinted>
  <dcterms:created xsi:type="dcterms:W3CDTF">2016-08-29T14:36:00Z</dcterms:created>
  <dcterms:modified xsi:type="dcterms:W3CDTF">2016-08-30T14:36:00Z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dbda8871-23ec-4877-8ed2-c8adc9d4752e</vt:lpwstr>
  </property>
</Properties>
</file>