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91F" w:rsidRPr="00572B97" w:rsidRDefault="007C691F" w:rsidP="00646B68">
      <w:pPr>
        <w:pStyle w:val="Hemstlrubrik"/>
      </w:pPr>
      <w:r w:rsidRPr="00572B97">
        <w:t>Förslag till riksdagsbeslut</w:t>
      </w:r>
    </w:p>
    <w:p w:rsidR="007C691F" w:rsidRPr="00572B97" w:rsidRDefault="007C691F" w:rsidP="00B03A25">
      <w:pPr>
        <w:pStyle w:val="Hemstlatt"/>
      </w:pPr>
      <w:r w:rsidRPr="00572B97">
        <w:t>Riksdagen tillkännager för regeringen som sin mening vad i motionen anförs om att en uppföljning och utvärdering görs av Rikspolisstyrelsens nationella handlingsplan rörande brottsoffrens situation.</w:t>
      </w:r>
    </w:p>
    <w:p w:rsidR="00E84F25" w:rsidRPr="00572B97" w:rsidRDefault="007C6092" w:rsidP="00E22893">
      <w:pPr>
        <w:pStyle w:val="Rubrik1"/>
      </w:pPr>
      <w:r w:rsidRPr="00572B97">
        <w:t>Motivering</w:t>
      </w:r>
    </w:p>
    <w:p w:rsidR="007C691F" w:rsidRPr="00572B97" w:rsidRDefault="007C691F" w:rsidP="007C691F">
      <w:r w:rsidRPr="00572B97">
        <w:t>Runt om i Sverige finns det ett antal brottsofferjourer som erbjuder stöd och hjälp till människor som varit utsatta för brott. En rad åtgärder och reformer har genomförts för att förbättra brottsoffrens situation på senare år. Bättre ersättning och utökad rätt till målsägandebiträde har införts.</w:t>
      </w:r>
    </w:p>
    <w:p w:rsidR="007473A3" w:rsidRPr="00572B97" w:rsidRDefault="00414005" w:rsidP="00086573">
      <w:pPr>
        <w:pStyle w:val="Normaltindrag"/>
      </w:pPr>
      <w:r w:rsidRPr="00572B97">
        <w:t xml:space="preserve">Sedan 2001 skall polisen informera brottsoffer och ställa frågan om </w:t>
      </w:r>
      <w:r w:rsidR="007C1030" w:rsidRPr="00572B97">
        <w:t xml:space="preserve">den som varit utsatt för ett brott </w:t>
      </w:r>
      <w:r w:rsidRPr="00572B97">
        <w:t>t.ex. önskar få kontakt med den lokala brottsoffe</w:t>
      </w:r>
      <w:r w:rsidRPr="00572B97">
        <w:t>r</w:t>
      </w:r>
      <w:r w:rsidRPr="00572B97">
        <w:t xml:space="preserve">jouren. Undersökningar visar att vissa polisdistrikt är sämre än andra på att tillfråga brottsoffer om deras behov av stöd och hjälp. </w:t>
      </w:r>
    </w:p>
    <w:p w:rsidR="007C691F" w:rsidRPr="00572B97" w:rsidRDefault="00ED4D50" w:rsidP="00086573">
      <w:pPr>
        <w:pStyle w:val="Normaltindrag"/>
      </w:pPr>
      <w:r w:rsidRPr="00572B97">
        <w:t xml:space="preserve">Rikspolisstyrelsen har upprättat en </w:t>
      </w:r>
      <w:r w:rsidR="007C691F" w:rsidRPr="00572B97">
        <w:t>nationell handlingsplan som</w:t>
      </w:r>
      <w:r w:rsidRPr="00572B97">
        <w:t xml:space="preserve"> bl.a. inn</w:t>
      </w:r>
      <w:r w:rsidRPr="00572B97">
        <w:t>e</w:t>
      </w:r>
      <w:r w:rsidRPr="00572B97">
        <w:t xml:space="preserve">bär </w:t>
      </w:r>
      <w:r w:rsidR="007C691F" w:rsidRPr="00572B97">
        <w:t>att polisen själv skall ta reda på hur brottsoffer upplever polisen</w:t>
      </w:r>
      <w:r w:rsidR="007473A3" w:rsidRPr="00572B97">
        <w:t>s bem</w:t>
      </w:r>
      <w:r w:rsidR="007473A3" w:rsidRPr="00572B97">
        <w:t>ö</w:t>
      </w:r>
      <w:r w:rsidR="007473A3" w:rsidRPr="00572B97">
        <w:t>tande</w:t>
      </w:r>
      <w:r w:rsidR="007C691F" w:rsidRPr="00572B97">
        <w:t xml:space="preserve">. Handlingsplanen har </w:t>
      </w:r>
      <w:r w:rsidR="00414005" w:rsidRPr="00572B97">
        <w:t xml:space="preserve">hittills </w:t>
      </w:r>
      <w:r w:rsidR="007C691F" w:rsidRPr="00572B97">
        <w:t>inte lett till någon genomgripande förän</w:t>
      </w:r>
      <w:r w:rsidR="007C691F" w:rsidRPr="00572B97">
        <w:t>d</w:t>
      </w:r>
      <w:r w:rsidR="007C691F" w:rsidRPr="00572B97">
        <w:t xml:space="preserve">ring. </w:t>
      </w:r>
      <w:r w:rsidR="00414005" w:rsidRPr="00572B97">
        <w:t>Det krävs därför en uppföljning och utvärdering av Rikspolisstyrelsens nationella handlingsplan.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46B68" w:rsidRPr="00572B97">
        <w:tblPrEx>
          <w:tblCellMar>
            <w:top w:w="0" w:type="dxa"/>
            <w:bottom w:w="0" w:type="dxa"/>
          </w:tblCellMar>
        </w:tblPrEx>
        <w:trPr>
          <w:cantSplit/>
        </w:trPr>
        <w:tc>
          <w:tcPr>
            <w:tcW w:w="3046" w:type="dxa"/>
          </w:tcPr>
          <w:p w:rsidR="00646B68" w:rsidRPr="00572B97" w:rsidRDefault="00646B68" w:rsidP="00646B68">
            <w:pPr>
              <w:pStyle w:val="UnderskriftDatum"/>
              <w:spacing w:before="240"/>
            </w:pPr>
            <w:r w:rsidRPr="00572B97">
              <w:t>Stockholm den 21 september 2005</w:t>
            </w:r>
          </w:p>
        </w:tc>
        <w:tc>
          <w:tcPr>
            <w:tcW w:w="3047" w:type="dxa"/>
          </w:tcPr>
          <w:p w:rsidR="00646B68" w:rsidRPr="00572B97" w:rsidRDefault="00646B68" w:rsidP="00646B68">
            <w:pPr>
              <w:pStyle w:val="Underskrifter"/>
              <w:spacing w:before="240"/>
            </w:pPr>
          </w:p>
        </w:tc>
      </w:tr>
      <w:tr w:rsidR="00646B68" w:rsidRPr="00572B97">
        <w:tblPrEx>
          <w:tblCellMar>
            <w:top w:w="0" w:type="dxa"/>
            <w:bottom w:w="0" w:type="dxa"/>
          </w:tblCellMar>
        </w:tblPrEx>
        <w:trPr>
          <w:cantSplit/>
        </w:trPr>
        <w:tc>
          <w:tcPr>
            <w:tcW w:w="3046" w:type="dxa"/>
          </w:tcPr>
          <w:p w:rsidR="00646B68" w:rsidRPr="00572B97" w:rsidRDefault="00646B68" w:rsidP="00646B68">
            <w:pPr>
              <w:pStyle w:val="Underskrifter"/>
            </w:pPr>
            <w:r w:rsidRPr="00572B97">
              <w:t>Else-Marie Lindgren (kd)</w:t>
            </w:r>
          </w:p>
        </w:tc>
        <w:tc>
          <w:tcPr>
            <w:tcW w:w="3047" w:type="dxa"/>
          </w:tcPr>
          <w:p w:rsidR="00646B68" w:rsidRPr="00572B97" w:rsidRDefault="00646B68" w:rsidP="00646B68">
            <w:pPr>
              <w:pStyle w:val="Underskrifter"/>
            </w:pPr>
          </w:p>
        </w:tc>
      </w:tr>
    </w:tbl>
    <w:p w:rsidR="007C691F" w:rsidRPr="00572B97" w:rsidRDefault="007C691F" w:rsidP="00646B68">
      <w:pPr>
        <w:pStyle w:val="Normaltindrag"/>
      </w:pPr>
    </w:p>
    <w:sectPr w:rsidR="007C691F" w:rsidRPr="00572B97" w:rsidSect="00646B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43F4" w:rsidRPr="00572B97" w:rsidRDefault="003443F4">
      <w:r w:rsidRPr="00572B97">
        <w:separator/>
      </w:r>
    </w:p>
  </w:endnote>
  <w:endnote w:type="continuationSeparator" w:id="0">
    <w:p w:rsidR="003443F4" w:rsidRPr="00572B97" w:rsidRDefault="003443F4">
      <w:r w:rsidRPr="00572B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B68" w:rsidRPr="00572B97" w:rsidRDefault="00572B97" w:rsidP="00646B68">
    <w:pPr>
      <w:pStyle w:val="Sidfot"/>
    </w:pPr>
    <w:r w:rsidRPr="00572B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966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B68" w:rsidRDefault="00646B6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6B68" w:rsidRDefault="00646B6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A25" w:rsidRPr="00572B97" w:rsidRDefault="00572B97" w:rsidP="00646B68">
    <w:pPr>
      <w:pStyle w:val="Sidfot"/>
    </w:pPr>
    <w:r w:rsidRPr="00572B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527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B68" w:rsidRDefault="00646B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6B68" w:rsidRDefault="00646B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A25" w:rsidRPr="00572B97" w:rsidRDefault="00572B97" w:rsidP="00646B68">
    <w:pPr>
      <w:pStyle w:val="Sidfot"/>
    </w:pPr>
    <w:r w:rsidRPr="00572B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476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B68" w:rsidRDefault="00646B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6B68" w:rsidRDefault="00646B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43F4" w:rsidRPr="00572B97" w:rsidRDefault="003443F4">
      <w:r w:rsidRPr="00572B97">
        <w:separator/>
      </w:r>
    </w:p>
  </w:footnote>
  <w:footnote w:type="continuationSeparator" w:id="0">
    <w:p w:rsidR="003443F4" w:rsidRPr="00572B97" w:rsidRDefault="003443F4">
      <w:r w:rsidRPr="00572B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B68" w:rsidRPr="00572B97" w:rsidRDefault="00572B97" w:rsidP="00646B68">
    <w:pPr>
      <w:pStyle w:val="Sidhuvud"/>
    </w:pPr>
    <w:r w:rsidRPr="00572B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36276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B68" w:rsidRDefault="00646B6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6B68" w:rsidRDefault="00646B6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A25" w:rsidRPr="00572B97" w:rsidRDefault="00572B97" w:rsidP="00646B68">
    <w:pPr>
      <w:pStyle w:val="Sidhuvud"/>
    </w:pPr>
    <w:r w:rsidRPr="00572B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58064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B68" w:rsidRDefault="00646B6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6B68" w:rsidRDefault="00646B6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B68" w:rsidRPr="00572B97" w:rsidRDefault="00646B68">
    <w:pPr>
      <w:pStyle w:val="FSHNormal"/>
      <w:tabs>
        <w:tab w:val="right" w:pos="5840"/>
      </w:tabs>
    </w:pPr>
    <w:r w:rsidRPr="00572B97">
      <w:br/>
    </w:r>
    <w:r w:rsidRPr="00572B97">
      <w:fldChar w:fldCharType="begin" w:fldLock="1"/>
    </w:r>
    <w:r w:rsidRPr="00572B97">
      <w:instrText xml:space="preserve"> DOCPROPERTY</w:instrText>
    </w:r>
    <w:r w:rsidRPr="00572B97">
      <w:rPr>
        <w:sz w:val="18"/>
      </w:rPr>
      <w:instrText xml:space="preserve"> "YearUser" *\charformat </w:instrText>
    </w:r>
    <w:r w:rsidRPr="00572B97">
      <w:fldChar w:fldCharType="separate"/>
    </w:r>
    <w:r w:rsidRPr="00572B97">
      <w:t>2005/06</w:t>
    </w:r>
    <w:r w:rsidRPr="00572B97">
      <w:fldChar w:fldCharType="end"/>
    </w:r>
    <w:r w:rsidRPr="00572B97">
      <w:t xml:space="preserve"> </w:t>
    </w:r>
    <w:r w:rsidRPr="00572B97">
      <w:tab/>
      <w:t xml:space="preserve">mnr: </w:t>
    </w:r>
    <w:r w:rsidRPr="00572B97">
      <w:fldChar w:fldCharType="begin" w:fldLock="1"/>
    </w:r>
    <w:r w:rsidRPr="00572B97">
      <w:instrText xml:space="preserve"> DOCPROPERTY</w:instrText>
    </w:r>
    <w:r w:rsidRPr="00572B97">
      <w:rPr>
        <w:sz w:val="18"/>
      </w:rPr>
      <w:instrText xml:space="preserve"> "Motionsnummer" *\charformat </w:instrText>
    </w:r>
    <w:r w:rsidRPr="00572B97">
      <w:fldChar w:fldCharType="separate"/>
    </w:r>
    <w:r w:rsidRPr="00572B97">
      <w:t>Ju289</w:t>
    </w:r>
    <w:r w:rsidRPr="00572B97">
      <w:fldChar w:fldCharType="end"/>
    </w:r>
    <w:r w:rsidRPr="00572B97">
      <w:br/>
    </w:r>
    <w:r w:rsidRPr="00572B97">
      <w:fldChar w:fldCharType="begin" w:fldLock="1"/>
    </w:r>
    <w:r w:rsidRPr="00572B97">
      <w:instrText xml:space="preserve"> DOCPROPERTY</w:instrText>
    </w:r>
    <w:r w:rsidRPr="00572B97">
      <w:rPr>
        <w:sz w:val="18"/>
      </w:rPr>
      <w:instrText xml:space="preserve"> "Samling" *\charformat </w:instrText>
    </w:r>
    <w:r w:rsidRPr="00572B97">
      <w:fldChar w:fldCharType="end"/>
    </w:r>
    <w:r w:rsidRPr="00572B97">
      <w:tab/>
      <w:t xml:space="preserve">pnr: </w:t>
    </w:r>
    <w:r w:rsidRPr="00572B97">
      <w:fldChar w:fldCharType="begin" w:fldLock="1"/>
    </w:r>
    <w:r w:rsidRPr="00572B97">
      <w:instrText xml:space="preserve"> DOCPROPERTY</w:instrText>
    </w:r>
    <w:r w:rsidRPr="00572B97">
      <w:rPr>
        <w:sz w:val="18"/>
      </w:rPr>
      <w:instrText xml:space="preserve"> "Partinummer" *\charformat </w:instrText>
    </w:r>
    <w:r w:rsidRPr="00572B97">
      <w:fldChar w:fldCharType="separate"/>
    </w:r>
    <w:r w:rsidRPr="00572B97">
      <w:t>kd549</w:t>
    </w:r>
    <w:r w:rsidRPr="00572B97">
      <w:fldChar w:fldCharType="end"/>
    </w:r>
  </w:p>
  <w:p w:rsidR="00646B68" w:rsidRPr="00572B97" w:rsidRDefault="00646B68">
    <w:pPr>
      <w:pStyle w:val="FSHRub1"/>
    </w:pPr>
    <w:r w:rsidRPr="00572B97">
      <w:t>Motion till riksdagen</w:t>
    </w:r>
    <w:r w:rsidRPr="00572B97">
      <w:br/>
    </w:r>
    <w:r w:rsidRPr="00572B97">
      <w:fldChar w:fldCharType="begin" w:fldLock="1"/>
    </w:r>
    <w:r w:rsidRPr="00572B97">
      <w:instrText xml:space="preserve"> DOCPROPERTY "YearUser" *\charformat </w:instrText>
    </w:r>
    <w:r w:rsidRPr="00572B97">
      <w:fldChar w:fldCharType="separate"/>
    </w:r>
    <w:r w:rsidRPr="00572B97">
      <w:t>2005/06</w:t>
    </w:r>
    <w:r w:rsidRPr="00572B97">
      <w:fldChar w:fldCharType="end"/>
    </w:r>
    <w:r w:rsidRPr="00572B97">
      <w:t>:</w:t>
    </w:r>
    <w:r w:rsidRPr="00572B97">
      <w:fldChar w:fldCharType="begin" w:fldLock="1"/>
    </w:r>
    <w:r w:rsidRPr="00572B97">
      <w:instrText xml:space="preserve"> DOCPROPERTY "Motionsnummer" *\charformat </w:instrText>
    </w:r>
    <w:r w:rsidRPr="00572B97">
      <w:fldChar w:fldCharType="separate"/>
    </w:r>
    <w:r w:rsidRPr="00572B97">
      <w:t>Ju289</w:t>
    </w:r>
    <w:r w:rsidRPr="00572B97">
      <w:fldChar w:fldCharType="end"/>
    </w:r>
  </w:p>
  <w:p w:rsidR="00646B68" w:rsidRPr="00572B97" w:rsidRDefault="00646B68">
    <w:pPr>
      <w:pStyle w:val="FSHNormalS5"/>
    </w:pPr>
    <w:r w:rsidRPr="00572B97">
      <w:fldChar w:fldCharType="begin" w:fldLock="1"/>
    </w:r>
    <w:r w:rsidRPr="00572B97">
      <w:instrText xml:space="preserve"> DOCPROPERTY "MotionarText" *\charformat </w:instrText>
    </w:r>
    <w:r w:rsidRPr="00572B97">
      <w:fldChar w:fldCharType="separate"/>
    </w:r>
    <w:r w:rsidRPr="00572B97">
      <w:t>av Else-Marie Lindgren (kd)</w:t>
    </w:r>
    <w:r w:rsidRPr="00572B97">
      <w:fldChar w:fldCharType="end"/>
    </w:r>
    <w:r w:rsidRPr="00572B97">
      <w:br/>
    </w:r>
    <w:r w:rsidRPr="00572B97">
      <w:fldChar w:fldCharType="begin" w:fldLock="1"/>
    </w:r>
    <w:r w:rsidRPr="00572B97">
      <w:instrText xml:space="preserve"> DOCPROPERTY "SvarFrasKort" *\charformat </w:instrText>
    </w:r>
    <w:r w:rsidRPr="00572B97">
      <w:fldChar w:fldCharType="end"/>
    </w:r>
  </w:p>
  <w:p w:rsidR="00646B68" w:rsidRPr="00572B97" w:rsidRDefault="00646B68">
    <w:pPr>
      <w:pStyle w:val="FSHTitel"/>
    </w:pPr>
    <w:r w:rsidRPr="00572B97">
      <w:fldChar w:fldCharType="begin" w:fldLock="1"/>
    </w:r>
    <w:r w:rsidRPr="00572B97">
      <w:instrText xml:space="preserve"> DOCPROPERTY</w:instrText>
    </w:r>
    <w:r w:rsidRPr="00572B97">
      <w:rPr>
        <w:sz w:val="18"/>
      </w:rPr>
      <w:instrText xml:space="preserve"> "RubrikSvar" *\charformat </w:instrText>
    </w:r>
    <w:r w:rsidRPr="00572B97">
      <w:fldChar w:fldCharType="separate"/>
    </w:r>
    <w:r w:rsidRPr="00572B97">
      <w:t>Förbättring av brottsoffrens situation</w:t>
    </w:r>
    <w:r w:rsidRPr="00572B97">
      <w:fldChar w:fldCharType="end"/>
    </w:r>
  </w:p>
  <w:p w:rsidR="00646B68" w:rsidRPr="00572B97" w:rsidRDefault="00646B68" w:rsidP="00646B6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8234212">
    <w:abstractNumId w:val="13"/>
  </w:num>
  <w:num w:numId="2" w16cid:durableId="2043675963">
    <w:abstractNumId w:val="10"/>
  </w:num>
  <w:num w:numId="3" w16cid:durableId="1679306648">
    <w:abstractNumId w:val="11"/>
  </w:num>
  <w:num w:numId="4" w16cid:durableId="278268771">
    <w:abstractNumId w:val="12"/>
  </w:num>
  <w:num w:numId="5" w16cid:durableId="2056197953">
    <w:abstractNumId w:val="8"/>
  </w:num>
  <w:num w:numId="6" w16cid:durableId="1150290364">
    <w:abstractNumId w:val="3"/>
  </w:num>
  <w:num w:numId="7" w16cid:durableId="677391676">
    <w:abstractNumId w:val="2"/>
  </w:num>
  <w:num w:numId="8" w16cid:durableId="456222153">
    <w:abstractNumId w:val="1"/>
  </w:num>
  <w:num w:numId="9" w16cid:durableId="332075824">
    <w:abstractNumId w:val="0"/>
  </w:num>
  <w:num w:numId="10" w16cid:durableId="979270364">
    <w:abstractNumId w:val="9"/>
  </w:num>
  <w:num w:numId="11" w16cid:durableId="274295493">
    <w:abstractNumId w:val="7"/>
  </w:num>
  <w:num w:numId="12" w16cid:durableId="1577662419">
    <w:abstractNumId w:val="6"/>
  </w:num>
  <w:num w:numId="13" w16cid:durableId="1235354329">
    <w:abstractNumId w:val="5"/>
  </w:num>
  <w:num w:numId="14" w16cid:durableId="1892569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7C691F"/>
    <w:rsid w:val="00060A39"/>
    <w:rsid w:val="00064BC3"/>
    <w:rsid w:val="00066775"/>
    <w:rsid w:val="00072FB9"/>
    <w:rsid w:val="00086573"/>
    <w:rsid w:val="00100531"/>
    <w:rsid w:val="00201DFB"/>
    <w:rsid w:val="00204A63"/>
    <w:rsid w:val="00212FF1"/>
    <w:rsid w:val="00230193"/>
    <w:rsid w:val="0025068A"/>
    <w:rsid w:val="002818D3"/>
    <w:rsid w:val="002D11A8"/>
    <w:rsid w:val="003443F4"/>
    <w:rsid w:val="003F20A4"/>
    <w:rsid w:val="00414005"/>
    <w:rsid w:val="00445271"/>
    <w:rsid w:val="0047766E"/>
    <w:rsid w:val="004A0504"/>
    <w:rsid w:val="004E38D9"/>
    <w:rsid w:val="00572B97"/>
    <w:rsid w:val="005F477D"/>
    <w:rsid w:val="00646B68"/>
    <w:rsid w:val="006E1D24"/>
    <w:rsid w:val="00740D6D"/>
    <w:rsid w:val="007473A3"/>
    <w:rsid w:val="00781D92"/>
    <w:rsid w:val="00794149"/>
    <w:rsid w:val="007B67A7"/>
    <w:rsid w:val="007C1030"/>
    <w:rsid w:val="007C6092"/>
    <w:rsid w:val="007C691F"/>
    <w:rsid w:val="00815092"/>
    <w:rsid w:val="00A053C6"/>
    <w:rsid w:val="00B03A25"/>
    <w:rsid w:val="00B13BF0"/>
    <w:rsid w:val="00C1285C"/>
    <w:rsid w:val="00C27B7D"/>
    <w:rsid w:val="00C9615F"/>
    <w:rsid w:val="00D1174F"/>
    <w:rsid w:val="00D25ACB"/>
    <w:rsid w:val="00D509F9"/>
    <w:rsid w:val="00DB4D9A"/>
    <w:rsid w:val="00DC6C70"/>
    <w:rsid w:val="00E22893"/>
    <w:rsid w:val="00E360DE"/>
    <w:rsid w:val="00E75D28"/>
    <w:rsid w:val="00E84F25"/>
    <w:rsid w:val="00ED4D50"/>
    <w:rsid w:val="00FB3C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904E44-962D-49D3-9597-83D611E0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46B68"/>
    <w:pPr>
      <w:spacing w:after="250"/>
    </w:pPr>
  </w:style>
  <w:style w:type="paragraph" w:customStyle="1" w:styleId="Hemstlatt">
    <w:name w:val="Hemstl_att"/>
    <w:aliases w:val="HemstPunkt,HemstPunktFlera,HemställansPunkt,Förslagstext"/>
    <w:basedOn w:val="Normal"/>
    <w:next w:val="Normal"/>
    <w:rsid w:val="00646B6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169</Words>
  <Characters>1048</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Ju289</vt:lpstr>
    </vt:vector>
  </TitlesOfParts>
  <Company>Riksdagen</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Ju289</dc:title>
  <dc:subject>Ju289</dc:subject>
  <dc:creator>Riksdagen</dc:creator>
  <cp:keywords>Riksdagen</cp:keywords>
  <dc:description/>
  <cp:lastModifiedBy>Lars Brink</cp:lastModifiedBy>
  <cp:revision>2</cp:revision>
  <cp:lastPrinted>2005-10-16T08:31:00Z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Förbättring av brottsoffrens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 av brottsoffrens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20052006000001070100000005490069</vt:lpwstr>
  </property>
  <property fmtid="{D5CDD505-2E9C-101B-9397-08002B2CF9AE}" pid="47" name="datum">
    <vt:lpwstr>050921</vt:lpwstr>
  </property>
  <property fmtid="{D5CDD505-2E9C-101B-9397-08002B2CF9AE}" pid="48" name="avsändar-e-post">
    <vt:lpwstr>hannah.ekeroos@riksdagen.se</vt:lpwstr>
  </property>
  <property fmtid="{D5CDD505-2E9C-101B-9397-08002B2CF9AE}" pid="49" name="id">
    <vt:lpwstr>20052006000001070100000005490069</vt:lpwstr>
  </property>
  <property fmtid="{D5CDD505-2E9C-101B-9397-08002B2CF9AE}" pid="50" name="nummer">
    <vt:lpwstr>289</vt:lpwstr>
  </property>
  <property fmtid="{D5CDD505-2E9C-101B-9397-08002B2CF9AE}" pid="51" name="utskottsbeteckning">
    <vt:lpwstr>Ju</vt:lpwstr>
  </property>
</Properties>
</file>