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97896" w14:textId="77777777" w:rsidR="009E0B25" w:rsidRDefault="009E0B25" w:rsidP="00DA0661">
      <w:pPr>
        <w:pStyle w:val="Rubrik"/>
      </w:pPr>
      <w:bookmarkStart w:id="0" w:name="Start"/>
      <w:bookmarkEnd w:id="0"/>
      <w:r>
        <w:t xml:space="preserve">Svar på fråga 2019/20:1067 av </w:t>
      </w:r>
      <w:sdt>
        <w:sdtPr>
          <w:alias w:val="Frågeställare"/>
          <w:tag w:val="delete"/>
          <w:id w:val="-211816850"/>
          <w:placeholder>
            <w:docPart w:val="67BDC8F3BF2545D3BE7581E803C15EEA"/>
          </w:placeholder>
          <w:dataBinding w:prefixMappings="xmlns:ns0='http://lp/documentinfo/RK' " w:xpath="/ns0:DocumentInfo[1]/ns0:BaseInfo[1]/ns0:Extra3[1]" w:storeItemID="{F62A956C-0395-4F63-BFC5-98849C198A94}"/>
          <w:text/>
        </w:sdtPr>
        <w:sdtEndPr/>
        <w:sdtContent>
          <w:r>
            <w:t>Magnus Oscarsson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5E7A54B78C64510B4D273742223E82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Höjda avgifter från Livsmedelsverket</w:t>
      </w:r>
    </w:p>
    <w:p w14:paraId="3BB3E1C4" w14:textId="77777777" w:rsidR="009E0B25" w:rsidRDefault="00A01793" w:rsidP="009E0B25">
      <w:pPr>
        <w:pStyle w:val="Brdtext"/>
      </w:pPr>
      <w:sdt>
        <w:sdtPr>
          <w:alias w:val="Frågeställare"/>
          <w:tag w:val="delete"/>
          <w:id w:val="-1635256365"/>
          <w:placeholder>
            <w:docPart w:val="9CFE79554ED14416B4713571783885C0"/>
          </w:placeholder>
          <w:dataBinding w:prefixMappings="xmlns:ns0='http://lp/documentinfo/RK' " w:xpath="/ns0:DocumentInfo[1]/ns0:BaseInfo[1]/ns0:Extra3[1]" w:storeItemID="{F62A956C-0395-4F63-BFC5-98849C198A94}"/>
          <w:text/>
        </w:sdtPr>
        <w:sdtEndPr/>
        <w:sdtContent>
          <w:r w:rsidR="009E0B25">
            <w:t>Magnus Oscarsson</w:t>
          </w:r>
        </w:sdtContent>
      </w:sdt>
      <w:r w:rsidR="009E0B25">
        <w:t xml:space="preserve"> har frågat mig om hur jag anser att den kraftiga höjningen av timtaxan för kontrollen av livsmedelsföretag harmoniserar med de utsatta mål för landets livsmedelsstrategi som regeringen ska driva.</w:t>
      </w:r>
    </w:p>
    <w:p w14:paraId="7EE8FCC8" w14:textId="0A7148C8" w:rsidR="00C2012C" w:rsidRDefault="00C07E73" w:rsidP="00490356">
      <w:pPr>
        <w:pStyle w:val="Brdtext"/>
      </w:pPr>
      <w:r>
        <w:t xml:space="preserve">Enligt </w:t>
      </w:r>
      <w:r w:rsidR="00FC4BBF">
        <w:t>f</w:t>
      </w:r>
      <w:r w:rsidR="00457F3F" w:rsidRPr="00457F3F">
        <w:t>örordning (2006:1166) om avgifter för offentlig kontroll av livsmedel och vissa jordbruksprodukter</w:t>
      </w:r>
      <w:r w:rsidR="00457F3F">
        <w:t xml:space="preserve"> </w:t>
      </w:r>
      <w:r>
        <w:t xml:space="preserve">ska </w:t>
      </w:r>
      <w:r w:rsidR="006D1787">
        <w:t>L</w:t>
      </w:r>
      <w:r w:rsidR="00490356">
        <w:t>ivsmedelsverkets kontroll</w:t>
      </w:r>
      <w:r>
        <w:t xml:space="preserve"> av livsmedelsföretag</w:t>
      </w:r>
      <w:r w:rsidR="00490356">
        <w:t xml:space="preserve"> uppfylla principen om full kostnadstäckning. De</w:t>
      </w:r>
      <w:r w:rsidR="0075745B">
        <w:t>n</w:t>
      </w:r>
      <w:r w:rsidR="00490356">
        <w:t xml:space="preserve"> innebär att avgift</w:t>
      </w:r>
      <w:r w:rsidR="0075745B">
        <w:t>en</w:t>
      </w:r>
      <w:r w:rsidR="00490356">
        <w:t xml:space="preserve"> företagen betalar för kontroll ska täcka kostnaderna för att genomföra den. </w:t>
      </w:r>
    </w:p>
    <w:p w14:paraId="4B368A07" w14:textId="77777777" w:rsidR="00490356" w:rsidRDefault="00C2012C" w:rsidP="00490356">
      <w:pPr>
        <w:pStyle w:val="Brdtext"/>
      </w:pPr>
      <w:r>
        <w:t xml:space="preserve">Den timavgift som Magnus Oscarsson hänvisar till </w:t>
      </w:r>
      <w:proofErr w:type="gramStart"/>
      <w:r>
        <w:t>rör avgift</w:t>
      </w:r>
      <w:r w:rsidR="00806385">
        <w:t>en</w:t>
      </w:r>
      <w:proofErr w:type="gramEnd"/>
      <w:r>
        <w:t xml:space="preserve"> för Livsmedelsverket</w:t>
      </w:r>
      <w:r w:rsidR="002513A5">
        <w:t>s</w:t>
      </w:r>
      <w:r>
        <w:t xml:space="preserve"> kontroll av drygt 1000</w:t>
      </w:r>
      <w:r w:rsidRPr="00A1338B">
        <w:t xml:space="preserve"> </w:t>
      </w:r>
      <w:r>
        <w:t>livsmedelsanläggningar,</w:t>
      </w:r>
      <w:r w:rsidRPr="00457F3F">
        <w:t xml:space="preserve"> till exempel stycknings- och charkanläggningar, fisk</w:t>
      </w:r>
      <w:r>
        <w:t>produkt</w:t>
      </w:r>
      <w:r w:rsidRPr="00457F3F">
        <w:t>anläggningar,</w:t>
      </w:r>
      <w:r>
        <w:t xml:space="preserve"> äggpackerier och mejerier samt</w:t>
      </w:r>
      <w:r w:rsidRPr="00457F3F">
        <w:t xml:space="preserve"> sprittillverkare</w:t>
      </w:r>
      <w:r>
        <w:t xml:space="preserve">. Dessa livsmedelsföretag har över tid haft en avgift som inte täckt kostnaden för kontrollen, vilket Livsmedelsverket nu korrigerar och därför höjer timtaxan från 1 januari 2020. </w:t>
      </w:r>
      <w:r w:rsidR="00A77CD2">
        <w:t xml:space="preserve">Hur mycket ett företag betalar i årlig kontrollavgift är olika och beroende av hur stort behovet av kontroll är. </w:t>
      </w:r>
      <w:r w:rsidR="007D235A">
        <w:t xml:space="preserve">För livsmedelsföretagen är det </w:t>
      </w:r>
      <w:r w:rsidR="00490356" w:rsidRPr="00490356">
        <w:t xml:space="preserve">möjligt att påverka den årliga avgiften. Genom den så kallade erfarenhetsklassningen </w:t>
      </w:r>
      <w:r w:rsidR="00B41D9B">
        <w:t>kan fö</w:t>
      </w:r>
      <w:r w:rsidR="00490356" w:rsidRPr="00490356">
        <w:t xml:space="preserve">retag som följer lagstiftningen få </w:t>
      </w:r>
      <w:r w:rsidR="00AF470E">
        <w:t>minskat</w:t>
      </w:r>
      <w:r w:rsidR="00490356" w:rsidRPr="00490356">
        <w:t xml:space="preserve"> antal kontrolltimmar</w:t>
      </w:r>
      <w:r w:rsidR="00AF470E">
        <w:t xml:space="preserve"> vilket ger</w:t>
      </w:r>
      <w:r w:rsidR="00490356" w:rsidRPr="00490356">
        <w:t xml:space="preserve"> en lägre årlig avgift.</w:t>
      </w:r>
    </w:p>
    <w:p w14:paraId="065A14AD" w14:textId="23150E82" w:rsidR="00B47779" w:rsidRPr="0075745B" w:rsidRDefault="00806385" w:rsidP="006F5663">
      <w:pPr>
        <w:pStyle w:val="Brdtext"/>
      </w:pPr>
      <w:r>
        <w:t xml:space="preserve">När det gäller </w:t>
      </w:r>
      <w:r w:rsidR="00B47779">
        <w:t xml:space="preserve">Livsmedelsverkets </w:t>
      </w:r>
      <w:r>
        <w:t xml:space="preserve">kontroll av slakterier och vilthanteringsanläggningar </w:t>
      </w:r>
      <w:r w:rsidR="00B47779">
        <w:t xml:space="preserve">så </w:t>
      </w:r>
      <w:r>
        <w:t xml:space="preserve">ändras </w:t>
      </w:r>
      <w:r w:rsidR="00B47779">
        <w:t xml:space="preserve">även de avgifterna </w:t>
      </w:r>
      <w:r>
        <w:t xml:space="preserve">från </w:t>
      </w:r>
      <w:r w:rsidR="00B47779">
        <w:t xml:space="preserve">den </w:t>
      </w:r>
      <w:r>
        <w:t xml:space="preserve">1 januari 2020. Detta föranleds bland annat av EU:s nya kontrollförordning </w:t>
      </w:r>
      <w:r w:rsidRPr="0075745B">
        <w:t>(2017/625)</w:t>
      </w:r>
      <w:r w:rsidR="00B47779" w:rsidRPr="0075745B">
        <w:t>,</w:t>
      </w:r>
      <w:r w:rsidRPr="0075745B">
        <w:t xml:space="preserve"> som började tillämpas </w:t>
      </w:r>
      <w:r w:rsidR="00B47779" w:rsidRPr="0075745B">
        <w:t xml:space="preserve">den </w:t>
      </w:r>
      <w:r w:rsidRPr="0075745B">
        <w:t xml:space="preserve">14 december 2019. </w:t>
      </w:r>
      <w:r w:rsidR="00B47779" w:rsidRPr="0075745B">
        <w:t xml:space="preserve">Det nya avgiftssystemet innebär sänkta avgifter för vissa </w:t>
      </w:r>
      <w:r w:rsidR="006F1C1F" w:rsidRPr="0075745B">
        <w:t>slakteri</w:t>
      </w:r>
      <w:r w:rsidR="00B47779" w:rsidRPr="0075745B">
        <w:t xml:space="preserve">företag, </w:t>
      </w:r>
      <w:r w:rsidR="00670A1E" w:rsidRPr="0075745B">
        <w:t xml:space="preserve">för </w:t>
      </w:r>
      <w:r w:rsidR="0075745B">
        <w:t>några</w:t>
      </w:r>
      <w:r w:rsidR="00670A1E" w:rsidRPr="0075745B">
        <w:t xml:space="preserve"> företag innebär det inte några större förändringar </w:t>
      </w:r>
      <w:r w:rsidR="00B47779" w:rsidRPr="0075745B">
        <w:t xml:space="preserve">medan andra </w:t>
      </w:r>
      <w:r w:rsidR="00670A1E" w:rsidRPr="0075745B">
        <w:t>kan få märkbara avgiftshöjningar</w:t>
      </w:r>
      <w:r w:rsidR="006F5663" w:rsidRPr="0075745B">
        <w:t xml:space="preserve"> jämfört med 2019</w:t>
      </w:r>
      <w:r w:rsidR="00B47779" w:rsidRPr="0075745B">
        <w:t xml:space="preserve">. </w:t>
      </w:r>
      <w:r w:rsidR="002B2368" w:rsidRPr="0075745B">
        <w:t xml:space="preserve">Regeringen </w:t>
      </w:r>
      <w:r w:rsidR="0017338B" w:rsidRPr="0075745B">
        <w:t xml:space="preserve">har </w:t>
      </w:r>
      <w:r w:rsidR="00670A1E" w:rsidRPr="0075745B">
        <w:t xml:space="preserve">för 2020 </w:t>
      </w:r>
      <w:r w:rsidR="0017338B" w:rsidRPr="0075745B">
        <w:t xml:space="preserve">och framåt avsatt </w:t>
      </w:r>
      <w:r w:rsidR="002B2368" w:rsidRPr="0075745B">
        <w:t xml:space="preserve">drygt 107 miljoner kronor för nedsättning av slakteriavgifter, vilket innebär att hälften av de totala kostnaderna för slaktkontrollen finansieras med skattemedel. </w:t>
      </w:r>
      <w:r w:rsidR="00B47779" w:rsidRPr="0075745B">
        <w:t xml:space="preserve">I det nya </w:t>
      </w:r>
      <w:r w:rsidR="00670A1E" w:rsidRPr="0075745B">
        <w:t>avgifts</w:t>
      </w:r>
      <w:r w:rsidR="00B47779" w:rsidRPr="0075745B">
        <w:t xml:space="preserve">systemet är det möjligt för </w:t>
      </w:r>
      <w:r w:rsidR="00670A1E" w:rsidRPr="0075745B">
        <w:t xml:space="preserve">slakteriföretagen </w:t>
      </w:r>
      <w:r w:rsidR="00B47779" w:rsidRPr="0075745B">
        <w:t>att sänka sina kostnader genom att effektivisera sin verksamhet, vilket inte var möjligt i det tidigare systemet. Livsmedelsverket kommer under året utveckla och justera avgiftssystemet och ett slutligt system ska vara på plats den 1 januari 2021</w:t>
      </w:r>
      <w:r w:rsidR="006F5663" w:rsidRPr="0075745B">
        <w:t>. Utöver det har Livsmedelsverket ett uppdrag om att modernisera och effektivisera slakterikontrollen med syfte att skapa konkurrenskraftiga villkor.</w:t>
      </w:r>
    </w:p>
    <w:p w14:paraId="48D7D410" w14:textId="77777777" w:rsidR="000E26A8" w:rsidRDefault="000E26A8" w:rsidP="009E0B25">
      <w:pPr>
        <w:pStyle w:val="Brdtext"/>
      </w:pPr>
      <w:bookmarkStart w:id="1" w:name="_Hlk34825871"/>
      <w:r>
        <w:t xml:space="preserve">Från mitt perspektiv är det angeläget att Livsmedelsverket bedriver sin kontrollverksamhet på ett kostnadseffektivt och ändamålsenligt sätt, vilket också följs upp löpande i dialog med myndigheten. </w:t>
      </w:r>
      <w:r w:rsidR="00ED124B">
        <w:t>En</w:t>
      </w:r>
      <w:r>
        <w:t xml:space="preserve"> väl fungerade livsmedelskontroll är viktig för att uppnå livsmedelsstrategin målsättningar, dels för att säkerställa trovärdighet för svensk livsmedelsproduktion av säkra livsmedel dels för att inte äventyra möjligheterna för svensk livsmedelsexport.</w:t>
      </w:r>
    </w:p>
    <w:bookmarkEnd w:id="1"/>
    <w:p w14:paraId="1AEF51E4" w14:textId="77777777" w:rsidR="009E0B25" w:rsidRDefault="009E0B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BD274F2DA94492AA0997D43A7D68B4B"/>
          </w:placeholder>
          <w:dataBinding w:prefixMappings="xmlns:ns0='http://lp/documentinfo/RK' " w:xpath="/ns0:DocumentInfo[1]/ns0:BaseInfo[1]/ns0:HeaderDate[1]" w:storeItemID="{F62A956C-0395-4F63-BFC5-98849C198A94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mars 2020</w:t>
          </w:r>
        </w:sdtContent>
      </w:sdt>
    </w:p>
    <w:p w14:paraId="6A2556C4" w14:textId="77777777" w:rsidR="009E0B25" w:rsidRDefault="009E0B25" w:rsidP="004E7A8F">
      <w:pPr>
        <w:pStyle w:val="Brdtextutanavstnd"/>
      </w:pPr>
    </w:p>
    <w:p w14:paraId="357E8D39" w14:textId="77777777" w:rsidR="009E0B25" w:rsidRDefault="009E0B25" w:rsidP="004E7A8F">
      <w:pPr>
        <w:pStyle w:val="Brdtextutanavstnd"/>
      </w:pPr>
    </w:p>
    <w:p w14:paraId="52FC8C63" w14:textId="77777777" w:rsidR="009E0B25" w:rsidRDefault="009E0B2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84D6C0DDAD84AE5B04E7533BCC74E7A"/>
        </w:placeholder>
        <w:dataBinding w:prefixMappings="xmlns:ns0='http://lp/documentinfo/RK' " w:xpath="/ns0:DocumentInfo[1]/ns0:BaseInfo[1]/ns0:TopSender[1]" w:storeItemID="{F62A956C-0395-4F63-BFC5-98849C198A94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DA29326" w14:textId="77777777" w:rsidR="009E0B25" w:rsidRDefault="009E0B25" w:rsidP="00422A41">
          <w:pPr>
            <w:pStyle w:val="Brdtext"/>
          </w:pPr>
          <w:r>
            <w:t>Jennie Nilsson</w:t>
          </w:r>
        </w:p>
      </w:sdtContent>
    </w:sdt>
    <w:p w14:paraId="20F3E2D6" w14:textId="77777777" w:rsidR="009E0B25" w:rsidRPr="00DB48AB" w:rsidRDefault="009E0B25" w:rsidP="00DB48AB">
      <w:pPr>
        <w:pStyle w:val="Brdtext"/>
      </w:pPr>
    </w:p>
    <w:sectPr w:rsidR="009E0B2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62037" w14:textId="77777777" w:rsidR="00A01793" w:rsidRDefault="00A01793" w:rsidP="00A87A54">
      <w:pPr>
        <w:spacing w:after="0" w:line="240" w:lineRule="auto"/>
      </w:pPr>
      <w:r>
        <w:separator/>
      </w:r>
    </w:p>
  </w:endnote>
  <w:endnote w:type="continuationSeparator" w:id="0">
    <w:p w14:paraId="2ACF0107" w14:textId="77777777" w:rsidR="00A01793" w:rsidRDefault="00A017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FB3E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FD2E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B00E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AA13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FB5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37109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8089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9A279D" w14:textId="77777777" w:rsidTr="00C26068">
      <w:trPr>
        <w:trHeight w:val="227"/>
      </w:trPr>
      <w:tc>
        <w:tcPr>
          <w:tcW w:w="4074" w:type="dxa"/>
        </w:tcPr>
        <w:p w14:paraId="16859C7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D099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EE7D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6FEC" w14:textId="77777777" w:rsidR="00A01793" w:rsidRDefault="00A01793" w:rsidP="00A87A54">
      <w:pPr>
        <w:spacing w:after="0" w:line="240" w:lineRule="auto"/>
      </w:pPr>
      <w:r>
        <w:separator/>
      </w:r>
    </w:p>
  </w:footnote>
  <w:footnote w:type="continuationSeparator" w:id="0">
    <w:p w14:paraId="7F8C957B" w14:textId="77777777" w:rsidR="00A01793" w:rsidRDefault="00A017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0B25" w14:paraId="49DA2A92" w14:textId="77777777" w:rsidTr="00C93EBA">
      <w:trPr>
        <w:trHeight w:val="227"/>
      </w:trPr>
      <w:tc>
        <w:tcPr>
          <w:tcW w:w="5534" w:type="dxa"/>
        </w:tcPr>
        <w:p w14:paraId="072FCF7A" w14:textId="77777777" w:rsidR="009E0B25" w:rsidRPr="007D73AB" w:rsidRDefault="009E0B25">
          <w:pPr>
            <w:pStyle w:val="Sidhuvud"/>
          </w:pPr>
        </w:p>
      </w:tc>
      <w:tc>
        <w:tcPr>
          <w:tcW w:w="3170" w:type="dxa"/>
          <w:vAlign w:val="bottom"/>
        </w:tcPr>
        <w:p w14:paraId="50372428" w14:textId="77777777" w:rsidR="009E0B25" w:rsidRPr="007D73AB" w:rsidRDefault="009E0B25" w:rsidP="00340DE0">
          <w:pPr>
            <w:pStyle w:val="Sidhuvud"/>
          </w:pPr>
        </w:p>
      </w:tc>
      <w:tc>
        <w:tcPr>
          <w:tcW w:w="1134" w:type="dxa"/>
        </w:tcPr>
        <w:p w14:paraId="6E72EC25" w14:textId="77777777" w:rsidR="009E0B25" w:rsidRDefault="009E0B25" w:rsidP="005A703A">
          <w:pPr>
            <w:pStyle w:val="Sidhuvud"/>
          </w:pPr>
        </w:p>
      </w:tc>
    </w:tr>
    <w:tr w:rsidR="009E0B25" w14:paraId="00025162" w14:textId="77777777" w:rsidTr="00C93EBA">
      <w:trPr>
        <w:trHeight w:val="1928"/>
      </w:trPr>
      <w:tc>
        <w:tcPr>
          <w:tcW w:w="5534" w:type="dxa"/>
        </w:tcPr>
        <w:p w14:paraId="51A008DE" w14:textId="77777777" w:rsidR="009E0B25" w:rsidRPr="00340DE0" w:rsidRDefault="009E0B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2A38DC" wp14:editId="7FD43B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8100B9" w14:textId="77777777" w:rsidR="009E0B25" w:rsidRPr="00710A6C" w:rsidRDefault="009E0B25" w:rsidP="00EE3C0F">
          <w:pPr>
            <w:pStyle w:val="Sidhuvud"/>
            <w:rPr>
              <w:b/>
            </w:rPr>
          </w:pPr>
        </w:p>
        <w:p w14:paraId="0705650B" w14:textId="77777777" w:rsidR="009E0B25" w:rsidRDefault="009E0B25" w:rsidP="00EE3C0F">
          <w:pPr>
            <w:pStyle w:val="Sidhuvud"/>
          </w:pPr>
        </w:p>
        <w:p w14:paraId="7502146F" w14:textId="77777777" w:rsidR="009E0B25" w:rsidRDefault="009E0B25" w:rsidP="00EE3C0F">
          <w:pPr>
            <w:pStyle w:val="Sidhuvud"/>
          </w:pPr>
        </w:p>
        <w:p w14:paraId="6BD6E46D" w14:textId="77777777" w:rsidR="009E0B25" w:rsidRDefault="009E0B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EABAA3B8EA4538BA3ED1ECEB6AD933"/>
            </w:placeholder>
            <w:dataBinding w:prefixMappings="xmlns:ns0='http://lp/documentinfo/RK' " w:xpath="/ns0:DocumentInfo[1]/ns0:BaseInfo[1]/ns0:Dnr[1]" w:storeItemID="{F62A956C-0395-4F63-BFC5-98849C198A94}"/>
            <w:text/>
          </w:sdtPr>
          <w:sdtEndPr/>
          <w:sdtContent>
            <w:p w14:paraId="2E061E6A" w14:textId="77777777" w:rsidR="009E0B25" w:rsidRDefault="00A1338B" w:rsidP="00EE3C0F">
              <w:pPr>
                <w:pStyle w:val="Sidhuvud"/>
              </w:pPr>
              <w:r>
                <w:t xml:space="preserve">N2020/00577/DL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6938A4CF2B40958C88AE35D32D911E"/>
            </w:placeholder>
            <w:showingPlcHdr/>
            <w:dataBinding w:prefixMappings="xmlns:ns0='http://lp/documentinfo/RK' " w:xpath="/ns0:DocumentInfo[1]/ns0:BaseInfo[1]/ns0:DocNumber[1]" w:storeItemID="{F62A956C-0395-4F63-BFC5-98849C198A94}"/>
            <w:text/>
          </w:sdtPr>
          <w:sdtEndPr/>
          <w:sdtContent>
            <w:p w14:paraId="3BC982E1" w14:textId="77777777" w:rsidR="009E0B25" w:rsidRDefault="009E0B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AEB852" w14:textId="77777777" w:rsidR="009E0B25" w:rsidRDefault="009E0B25" w:rsidP="00EE3C0F">
          <w:pPr>
            <w:pStyle w:val="Sidhuvud"/>
          </w:pPr>
        </w:p>
      </w:tc>
      <w:tc>
        <w:tcPr>
          <w:tcW w:w="1134" w:type="dxa"/>
        </w:tcPr>
        <w:p w14:paraId="15E1FFAD" w14:textId="77777777" w:rsidR="009E0B25" w:rsidRDefault="009E0B25" w:rsidP="0094502D">
          <w:pPr>
            <w:pStyle w:val="Sidhuvud"/>
          </w:pPr>
        </w:p>
        <w:p w14:paraId="1A1A5A2E" w14:textId="77777777" w:rsidR="009E0B25" w:rsidRPr="0094502D" w:rsidRDefault="009E0B25" w:rsidP="00EC71A6">
          <w:pPr>
            <w:pStyle w:val="Sidhuvud"/>
          </w:pPr>
        </w:p>
      </w:tc>
    </w:tr>
    <w:tr w:rsidR="009E0B25" w14:paraId="01D180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22B8E24A284C319EEF83EC8F2203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F8D8B1" w14:textId="77777777" w:rsidR="009E0B25" w:rsidRPr="009E0B25" w:rsidRDefault="009E0B25" w:rsidP="00340DE0">
              <w:pPr>
                <w:pStyle w:val="Sidhuvud"/>
                <w:rPr>
                  <w:b/>
                </w:rPr>
              </w:pPr>
              <w:r w:rsidRPr="009E0B25">
                <w:rPr>
                  <w:b/>
                </w:rPr>
                <w:t>Näringsdepartementet</w:t>
              </w:r>
            </w:p>
            <w:p w14:paraId="3B14394C" w14:textId="32E5A56A" w:rsidR="00731656" w:rsidRDefault="009E0B25" w:rsidP="00340DE0">
              <w:pPr>
                <w:pStyle w:val="Sidhuvud"/>
              </w:pPr>
              <w:r w:rsidRPr="009E0B25">
                <w:t>Landsbygdsministern</w:t>
              </w:r>
            </w:p>
            <w:p w14:paraId="2C9DF211" w14:textId="2AEC01F7" w:rsidR="009E0B25" w:rsidRPr="00340DE0" w:rsidRDefault="009E0B2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B2D96521C6467B91DD60E3A1AAC599"/>
          </w:placeholder>
          <w:dataBinding w:prefixMappings="xmlns:ns0='http://lp/documentinfo/RK' " w:xpath="/ns0:DocumentInfo[1]/ns0:BaseInfo[1]/ns0:Recipient[1]" w:storeItemID="{F62A956C-0395-4F63-BFC5-98849C198A94}"/>
          <w:text w:multiLine="1"/>
        </w:sdtPr>
        <w:sdtEndPr/>
        <w:sdtContent>
          <w:tc>
            <w:tcPr>
              <w:tcW w:w="3170" w:type="dxa"/>
            </w:tcPr>
            <w:p w14:paraId="425C4FDD" w14:textId="77777777" w:rsidR="009E0B25" w:rsidRDefault="009E0B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70BB62" w14:textId="77777777" w:rsidR="009E0B25" w:rsidRDefault="009E0B25" w:rsidP="003E6020">
          <w:pPr>
            <w:pStyle w:val="Sidhuvud"/>
          </w:pPr>
        </w:p>
      </w:tc>
    </w:tr>
  </w:tbl>
  <w:p w14:paraId="5D314B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080451"/>
    <w:multiLevelType w:val="hybridMultilevel"/>
    <w:tmpl w:val="140C82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9BE"/>
    <w:rsid w:val="000C61D1"/>
    <w:rsid w:val="000D31A9"/>
    <w:rsid w:val="000D370F"/>
    <w:rsid w:val="000D5449"/>
    <w:rsid w:val="000D7110"/>
    <w:rsid w:val="000E12D9"/>
    <w:rsid w:val="000E26A8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38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3A5"/>
    <w:rsid w:val="0025757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36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F3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35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1E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787"/>
    <w:rsid w:val="006D2998"/>
    <w:rsid w:val="006D3188"/>
    <w:rsid w:val="006D5159"/>
    <w:rsid w:val="006D6779"/>
    <w:rsid w:val="006E08FC"/>
    <w:rsid w:val="006F1C1F"/>
    <w:rsid w:val="006F2588"/>
    <w:rsid w:val="006F566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56"/>
    <w:rsid w:val="00732599"/>
    <w:rsid w:val="00743E09"/>
    <w:rsid w:val="00744FCC"/>
    <w:rsid w:val="00747B9C"/>
    <w:rsid w:val="00750C93"/>
    <w:rsid w:val="00754E24"/>
    <w:rsid w:val="0075745B"/>
    <w:rsid w:val="00757B3B"/>
    <w:rsid w:val="007618C5"/>
    <w:rsid w:val="00764FA6"/>
    <w:rsid w:val="00765294"/>
    <w:rsid w:val="007710A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C7"/>
    <w:rsid w:val="007C44FF"/>
    <w:rsid w:val="007C6456"/>
    <w:rsid w:val="007C7BDB"/>
    <w:rsid w:val="007D235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AE9"/>
    <w:rsid w:val="007F61D0"/>
    <w:rsid w:val="0080228F"/>
    <w:rsid w:val="00804C1B"/>
    <w:rsid w:val="0080595A"/>
    <w:rsid w:val="0080608A"/>
    <w:rsid w:val="0080638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386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E2D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B25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793"/>
    <w:rsid w:val="00A01F5C"/>
    <w:rsid w:val="00A12A69"/>
    <w:rsid w:val="00A1338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CD2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70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D9B"/>
    <w:rsid w:val="00B41F72"/>
    <w:rsid w:val="00B44E90"/>
    <w:rsid w:val="00B45324"/>
    <w:rsid w:val="00B47018"/>
    <w:rsid w:val="00B47779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1D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07E73"/>
    <w:rsid w:val="00C1410E"/>
    <w:rsid w:val="00C141C6"/>
    <w:rsid w:val="00C15663"/>
    <w:rsid w:val="00C16508"/>
    <w:rsid w:val="00C16F5A"/>
    <w:rsid w:val="00C2012C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2E7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628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24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E0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BBF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D052C"/>
  <w15:docId w15:val="{7D29964A-EC09-4B7D-815F-C6BA511D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EABAA3B8EA4538BA3ED1ECEB6AD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2AC64-0267-4012-A176-9D14D7621F41}"/>
      </w:docPartPr>
      <w:docPartBody>
        <w:p w:rsidR="00D7261C" w:rsidRDefault="00FB768C" w:rsidP="00FB768C">
          <w:pPr>
            <w:pStyle w:val="8AEABAA3B8EA4538BA3ED1ECEB6AD9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938A4CF2B40958C88AE35D32D9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63327-8852-429F-ADB5-B1404D0D2355}"/>
      </w:docPartPr>
      <w:docPartBody>
        <w:p w:rsidR="00D7261C" w:rsidRDefault="00FB768C" w:rsidP="00FB768C">
          <w:pPr>
            <w:pStyle w:val="5E6938A4CF2B40958C88AE35D32D91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22B8E24A284C319EEF83EC8F220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7FB72-5B1D-45F2-9972-96A68BF522BD}"/>
      </w:docPartPr>
      <w:docPartBody>
        <w:p w:rsidR="00D7261C" w:rsidRDefault="00FB768C" w:rsidP="00FB768C">
          <w:pPr>
            <w:pStyle w:val="AB22B8E24A284C319EEF83EC8F220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2D96521C6467B91DD60E3A1AAC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9062E-AD3C-4EBE-80BF-93DBB7C70239}"/>
      </w:docPartPr>
      <w:docPartBody>
        <w:p w:rsidR="00D7261C" w:rsidRDefault="00FB768C" w:rsidP="00FB768C">
          <w:pPr>
            <w:pStyle w:val="7DB2D96521C6467B91DD60E3A1AAC5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DC8F3BF2545D3BE7581E803C15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821F3-E1C5-4AD5-ACA3-076808B8AF94}"/>
      </w:docPartPr>
      <w:docPartBody>
        <w:p w:rsidR="00D7261C" w:rsidRDefault="00FB768C" w:rsidP="00FB768C">
          <w:pPr>
            <w:pStyle w:val="67BDC8F3BF2545D3BE7581E803C15EE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5E7A54B78C64510B4D273742223E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4C26A-01FC-49F0-8B49-EB40BAD71FC2}"/>
      </w:docPartPr>
      <w:docPartBody>
        <w:p w:rsidR="00D7261C" w:rsidRDefault="00FB768C" w:rsidP="00FB768C">
          <w:pPr>
            <w:pStyle w:val="15E7A54B78C64510B4D273742223E82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CFE79554ED14416B471357178388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C5143-070F-4F49-BEDD-46C21AA7870C}"/>
      </w:docPartPr>
      <w:docPartBody>
        <w:p w:rsidR="00D7261C" w:rsidRDefault="00FB768C" w:rsidP="00FB768C">
          <w:pPr>
            <w:pStyle w:val="9CFE79554ED14416B4713571783885C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D274F2DA94492AA0997D43A7D68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5FC87-2AF6-4A6D-86A8-7D2FF0D21155}"/>
      </w:docPartPr>
      <w:docPartBody>
        <w:p w:rsidR="00D7261C" w:rsidRDefault="00FB768C" w:rsidP="00FB768C">
          <w:pPr>
            <w:pStyle w:val="EBD274F2DA94492AA0997D43A7D68B4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4D6C0DDAD84AE5B04E7533BCC74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F7409-3874-4F12-8C87-9D17A9F93C5F}"/>
      </w:docPartPr>
      <w:docPartBody>
        <w:p w:rsidR="00D7261C" w:rsidRDefault="00FB768C" w:rsidP="00FB768C">
          <w:pPr>
            <w:pStyle w:val="C84D6C0DDAD84AE5B04E7533BCC74E7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8C"/>
    <w:rsid w:val="00662A88"/>
    <w:rsid w:val="00716770"/>
    <w:rsid w:val="00795B2B"/>
    <w:rsid w:val="00CF54AF"/>
    <w:rsid w:val="00D7261C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C1FFFEFF0A43F3A9F5C964EF9EAFED">
    <w:name w:val="33C1FFFEFF0A43F3A9F5C964EF9EAFED"/>
    <w:rsid w:val="00FB768C"/>
  </w:style>
  <w:style w:type="character" w:styleId="Platshllartext">
    <w:name w:val="Placeholder Text"/>
    <w:basedOn w:val="Standardstycketeckensnitt"/>
    <w:uiPriority w:val="99"/>
    <w:semiHidden/>
    <w:rsid w:val="00FB768C"/>
    <w:rPr>
      <w:noProof w:val="0"/>
      <w:color w:val="808080"/>
    </w:rPr>
  </w:style>
  <w:style w:type="paragraph" w:customStyle="1" w:styleId="12C8D264056447A4AF585F12B096943E">
    <w:name w:val="12C8D264056447A4AF585F12B096943E"/>
    <w:rsid w:val="00FB768C"/>
  </w:style>
  <w:style w:type="paragraph" w:customStyle="1" w:styleId="9B4FDA2F44FB49DEBC6D6BE7EB594339">
    <w:name w:val="9B4FDA2F44FB49DEBC6D6BE7EB594339"/>
    <w:rsid w:val="00FB768C"/>
  </w:style>
  <w:style w:type="paragraph" w:customStyle="1" w:styleId="E8DEAD76C4B243568730B9408A3C7E3E">
    <w:name w:val="E8DEAD76C4B243568730B9408A3C7E3E"/>
    <w:rsid w:val="00FB768C"/>
  </w:style>
  <w:style w:type="paragraph" w:customStyle="1" w:styleId="8AEABAA3B8EA4538BA3ED1ECEB6AD933">
    <w:name w:val="8AEABAA3B8EA4538BA3ED1ECEB6AD933"/>
    <w:rsid w:val="00FB768C"/>
  </w:style>
  <w:style w:type="paragraph" w:customStyle="1" w:styleId="5E6938A4CF2B40958C88AE35D32D911E">
    <w:name w:val="5E6938A4CF2B40958C88AE35D32D911E"/>
    <w:rsid w:val="00FB768C"/>
  </w:style>
  <w:style w:type="paragraph" w:customStyle="1" w:styleId="FD7EF69A017347CBB074394F1B42F3FC">
    <w:name w:val="FD7EF69A017347CBB074394F1B42F3FC"/>
    <w:rsid w:val="00FB768C"/>
  </w:style>
  <w:style w:type="paragraph" w:customStyle="1" w:styleId="D0CDEF00616043008799D81D78991F42">
    <w:name w:val="D0CDEF00616043008799D81D78991F42"/>
    <w:rsid w:val="00FB768C"/>
  </w:style>
  <w:style w:type="paragraph" w:customStyle="1" w:styleId="FB0B42679A064CF0A69A71083FD5CFE2">
    <w:name w:val="FB0B42679A064CF0A69A71083FD5CFE2"/>
    <w:rsid w:val="00FB768C"/>
  </w:style>
  <w:style w:type="paragraph" w:customStyle="1" w:styleId="AB22B8E24A284C319EEF83EC8F220381">
    <w:name w:val="AB22B8E24A284C319EEF83EC8F220381"/>
    <w:rsid w:val="00FB768C"/>
  </w:style>
  <w:style w:type="paragraph" w:customStyle="1" w:styleId="7DB2D96521C6467B91DD60E3A1AAC599">
    <w:name w:val="7DB2D96521C6467B91DD60E3A1AAC599"/>
    <w:rsid w:val="00FB768C"/>
  </w:style>
  <w:style w:type="paragraph" w:customStyle="1" w:styleId="67BDC8F3BF2545D3BE7581E803C15EEA">
    <w:name w:val="67BDC8F3BF2545D3BE7581E803C15EEA"/>
    <w:rsid w:val="00FB768C"/>
  </w:style>
  <w:style w:type="paragraph" w:customStyle="1" w:styleId="15E7A54B78C64510B4D273742223E827">
    <w:name w:val="15E7A54B78C64510B4D273742223E827"/>
    <w:rsid w:val="00FB768C"/>
  </w:style>
  <w:style w:type="paragraph" w:customStyle="1" w:styleId="B5A3262E07C247448EB60C9B7034E39C">
    <w:name w:val="B5A3262E07C247448EB60C9B7034E39C"/>
    <w:rsid w:val="00FB768C"/>
  </w:style>
  <w:style w:type="paragraph" w:customStyle="1" w:styleId="B6E9420536E14BCA8115E982692A4247">
    <w:name w:val="B6E9420536E14BCA8115E982692A4247"/>
    <w:rsid w:val="00FB768C"/>
  </w:style>
  <w:style w:type="paragraph" w:customStyle="1" w:styleId="9CFE79554ED14416B4713571783885C0">
    <w:name w:val="9CFE79554ED14416B4713571783885C0"/>
    <w:rsid w:val="00FB768C"/>
  </w:style>
  <w:style w:type="paragraph" w:customStyle="1" w:styleId="EBD274F2DA94492AA0997D43A7D68B4B">
    <w:name w:val="EBD274F2DA94492AA0997D43A7D68B4B"/>
    <w:rsid w:val="00FB768C"/>
  </w:style>
  <w:style w:type="paragraph" w:customStyle="1" w:styleId="C84D6C0DDAD84AE5B04E7533BCC74E7A">
    <w:name w:val="C84D6C0DDAD84AE5B04E7533BCC74E7A"/>
    <w:rsid w:val="00FB7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46f19bfa-8e0c-4ef2-9ecb-2e3c306f4219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2020-03-18T00:00:00</HeaderDate>
    <Office/>
    <Dnr>N2020/00577/DL 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DE1C-2EB1-4D0A-AF27-AD366D430DA2}"/>
</file>

<file path=customXml/itemProps2.xml><?xml version="1.0" encoding="utf-8"?>
<ds:datastoreItem xmlns:ds="http://schemas.openxmlformats.org/officeDocument/2006/customXml" ds:itemID="{B5DAB36C-C650-43D3-98DC-9DDC316AD539}"/>
</file>

<file path=customXml/itemProps3.xml><?xml version="1.0" encoding="utf-8"?>
<ds:datastoreItem xmlns:ds="http://schemas.openxmlformats.org/officeDocument/2006/customXml" ds:itemID="{D390B69D-AB06-4591-BE45-C6BC3206308B}"/>
</file>

<file path=customXml/itemProps4.xml><?xml version="1.0" encoding="utf-8"?>
<ds:datastoreItem xmlns:ds="http://schemas.openxmlformats.org/officeDocument/2006/customXml" ds:itemID="{3240DDEF-F91E-49FE-8390-C4DA7E60D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DAB36C-C650-43D3-98DC-9DDC316AD5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3419931-0DE2-4D8F-95CC-621BA025CE4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62A956C-0395-4F63-BFC5-98849C198A94}"/>
</file>

<file path=customXml/itemProps8.xml><?xml version="1.0" encoding="utf-8"?>
<ds:datastoreItem xmlns:ds="http://schemas.openxmlformats.org/officeDocument/2006/customXml" ds:itemID="{F22AF5D5-2F78-493E-B769-D8A236C4ED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2019_20_1067 Höjda avgifter från Livsmedelsverket.docx</dc:title>
  <dc:subject/>
  <dc:creator>Svanhild Foldal</dc:creator>
  <cp:keywords/>
  <dc:description/>
  <cp:lastModifiedBy>Svanhild Foldal</cp:lastModifiedBy>
  <cp:revision>8</cp:revision>
  <cp:lastPrinted>2020-03-13T13:25:00Z</cp:lastPrinted>
  <dcterms:created xsi:type="dcterms:W3CDTF">2020-03-12T10:58:00Z</dcterms:created>
  <dcterms:modified xsi:type="dcterms:W3CDTF">2020-03-13T14:18:00Z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95eb81c5-e4cb-4027-8d10-cc94ed722f71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