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377" w:rsidRPr="003F71B7" w:rsidRDefault="007A2377">
      <w:pPr>
        <w:pStyle w:val="Frslagsrubrik"/>
      </w:pPr>
      <w:r w:rsidRPr="003F71B7">
        <w:t>Förslag till riksdagsbeslut</w:t>
      </w:r>
    </w:p>
    <w:p w:rsidR="007A2377" w:rsidRPr="003F71B7" w:rsidRDefault="007A2377">
      <w:pPr>
        <w:pStyle w:val="Hemstlatt"/>
        <w:ind w:left="0"/>
      </w:pPr>
      <w:r w:rsidRPr="003F71B7">
        <w:t>Riksdagen tillkännager för regeringen som sin mening vad som anförs i motionen om att utreda möjligheten att i samarbete med Svenska kyrkan upprätta ett nationellt kyrkohistoriskt mus</w:t>
      </w:r>
      <w:r w:rsidRPr="003F71B7">
        <w:t>e</w:t>
      </w:r>
      <w:r w:rsidRPr="003F71B7">
        <w:t>um.</w:t>
      </w:r>
    </w:p>
    <w:p w:rsidR="007A2377" w:rsidRPr="003F71B7" w:rsidRDefault="007A2377">
      <w:pPr>
        <w:pStyle w:val="Rubrik1"/>
      </w:pPr>
      <w:r w:rsidRPr="003F71B7">
        <w:t>Motivering</w:t>
      </w:r>
    </w:p>
    <w:p w:rsidR="007A2377" w:rsidRPr="003F71B7" w:rsidRDefault="007A2377">
      <w:r w:rsidRPr="003F71B7">
        <w:t>Sverige har en mer än tusenårig kristen historia. Kriste</w:t>
      </w:r>
      <w:r w:rsidRPr="003F71B7">
        <w:t>n</w:t>
      </w:r>
      <w:r w:rsidRPr="003F71B7">
        <w:t>domen och Svenska kyrkan har haft en mer djupgående inverkan på vår kultur än någon annan idé och institution. Konst, filosofi, moral, traditioner, arkite</w:t>
      </w:r>
      <w:r w:rsidRPr="003F71B7">
        <w:t>k</w:t>
      </w:r>
      <w:r w:rsidRPr="003F71B7">
        <w:t>tur, hantverk, musik m.m. är alla exempel på områden som varit och är starkt färgade av vårt kris</w:t>
      </w:r>
      <w:r w:rsidRPr="003F71B7">
        <w:t>t</w:t>
      </w:r>
      <w:r w:rsidRPr="003F71B7">
        <w:t>na arv. Påverkan har dock också varit ömsesidig. Förhållandena, förutsät</w:t>
      </w:r>
      <w:r w:rsidRPr="003F71B7">
        <w:t>t</w:t>
      </w:r>
      <w:r w:rsidRPr="003F71B7">
        <w:t>ningarna och kulturen i vårt land har gjort att den svenska kristendomens historia innehåller vissa särdrag i jämförelse med andra kristna länder.</w:t>
      </w:r>
    </w:p>
    <w:p w:rsidR="007A2377" w:rsidRPr="003F71B7" w:rsidRDefault="007A2377">
      <w:pPr>
        <w:pStyle w:val="Normaltindrag"/>
      </w:pPr>
      <w:r w:rsidRPr="003F71B7">
        <w:t>Trots att vi idag är ett av världens m</w:t>
      </w:r>
      <w:r w:rsidRPr="003F71B7">
        <w:t>est sekulariserade länder, så är fortf</w:t>
      </w:r>
      <w:r w:rsidRPr="003F71B7">
        <w:t>a</w:t>
      </w:r>
      <w:r w:rsidRPr="003F71B7">
        <w:t>rande en stor andel av befolkningen medlemmar i Svenska kyrkan. De kristna högtiderna och traditionerna är fortfarande en självklar del av vår nationella kultur och utgör viktiga inslag även i många icke troendes liv. Att känna till och förstå det svenska kristna kulturarvet är således en viktig nyckel till att förstå vårt lands historia, kultur och samtid.</w:t>
      </w:r>
    </w:p>
    <w:p w:rsidR="007A2377" w:rsidRPr="003F71B7" w:rsidRDefault="007A2377">
      <w:pPr>
        <w:pStyle w:val="Normaltindrag"/>
      </w:pPr>
      <w:r w:rsidRPr="003F71B7">
        <w:t>De kyrkliga kulturminnena utgör den största samlade delen av det mater</w:t>
      </w:r>
      <w:r w:rsidRPr="003F71B7">
        <w:t>i</w:t>
      </w:r>
      <w:r w:rsidRPr="003F71B7">
        <w:t>ella svenska kulturarvet. I samband med åtskiljandet mellan kyrkan och staten inrättades den s.k. kyrkoantikvariska ersättningen där staten åtog sig att bära en betydande del av kostnaderna för bevarandet av framförallt de kulturhist</w:t>
      </w:r>
      <w:r w:rsidRPr="003F71B7">
        <w:t>o</w:t>
      </w:r>
      <w:r w:rsidRPr="003F71B7">
        <w:t>riskt värdefulla kyrkobyggnaderna.</w:t>
      </w:r>
    </w:p>
    <w:p w:rsidR="007A2377" w:rsidRPr="003F71B7" w:rsidRDefault="007A2377">
      <w:pPr>
        <w:pStyle w:val="Normaltindrag"/>
      </w:pPr>
      <w:r w:rsidRPr="003F71B7">
        <w:t>Tyvärr har staten inte fullt ut levt upp till sina åtaganden. Detta i kombin</w:t>
      </w:r>
      <w:r w:rsidRPr="003F71B7">
        <w:t>a</w:t>
      </w:r>
      <w:r w:rsidRPr="003F71B7">
        <w:t>tion med en ökad beskattning av kyrkan, ökade kostnader för kulturminne</w:t>
      </w:r>
      <w:r w:rsidRPr="003F71B7">
        <w:t>s</w:t>
      </w:r>
      <w:r w:rsidRPr="003F71B7">
        <w:t xml:space="preserve">vården på grund av klimatförändringar och förändrade uppvärmningssystem i kyrkobyggnaderna samt kyrkans stadigt vikande medlemsantal har gradvis </w:t>
      </w:r>
      <w:r w:rsidRPr="003F71B7">
        <w:lastRenderedPageBreak/>
        <w:t>urholkat kyrkans förmåga att bevara och synliggöra det kristna kulturarvet. Den ansträngda ekonomiska situationen som råder i många stift och försa</w:t>
      </w:r>
      <w:r w:rsidRPr="003F71B7">
        <w:t>m</w:t>
      </w:r>
      <w:r w:rsidRPr="003F71B7">
        <w:t>lingar i kombination med det ökade hotet från en organiserad brottslighet som specialiserat sig på att stjäla våra kristna kulturskatter har också</w:t>
      </w:r>
      <w:r w:rsidRPr="003F71B7">
        <w:t xml:space="preserve">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w:t>
      </w:r>
      <w:r w:rsidRPr="003F71B7">
        <w:t>l</w:t>
      </w:r>
      <w:r w:rsidRPr="003F71B7">
        <w:t>turarvet.</w:t>
      </w:r>
    </w:p>
    <w:p w:rsidR="007A2377" w:rsidRPr="003F71B7" w:rsidRDefault="007A2377">
      <w:pPr>
        <w:pStyle w:val="Normaltindrag"/>
      </w:pPr>
      <w:r w:rsidRPr="003F71B7">
        <w:t xml:space="preserve">I nederländska Utrecht finns sedan 1979 </w:t>
      </w:r>
      <w:r w:rsidRPr="003F71B7">
        <w:rPr>
          <w:i/>
        </w:rPr>
        <w:t>Museum Catharijneconvent</w:t>
      </w:r>
      <w:r w:rsidRPr="003F71B7">
        <w:t xml:space="preserve"> med inriktning på nederländsk kristen konst och kulturhistoria som samlar och skildrar de mest värdefulla delarna av det nationella kristna kulturarvet.</w:t>
      </w:r>
    </w:p>
    <w:p w:rsidR="007A2377" w:rsidRPr="003F71B7" w:rsidRDefault="007A2377">
      <w:pPr>
        <w:pStyle w:val="Normaltindrag"/>
      </w:pPr>
      <w:r w:rsidRPr="003F71B7">
        <w:t>Då behovet av en liknande institution är stort även i Sverige bör regeringen utreda möjligheten att i samarbete med Svenska kyrkan upprätta ett nationellt kyrkohistoriskt museum.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1B7">
        <w:trPr>
          <w:cantSplit/>
        </w:trPr>
        <w:tc>
          <w:tcPr>
            <w:tcW w:w="3046" w:type="dxa"/>
          </w:tcPr>
          <w:p w:rsidR="007A2377" w:rsidRPr="003F71B7" w:rsidRDefault="007A2377">
            <w:pPr>
              <w:pStyle w:val="UnderskriftDatum"/>
              <w:spacing w:before="240"/>
            </w:pPr>
            <w:r w:rsidRPr="003F71B7">
              <w:t>Stockholm den 2 oktober 2013</w:t>
            </w:r>
          </w:p>
        </w:tc>
        <w:tc>
          <w:tcPr>
            <w:tcW w:w="3047" w:type="dxa"/>
          </w:tcPr>
          <w:p w:rsidR="007A2377" w:rsidRPr="003F71B7" w:rsidRDefault="007A2377">
            <w:pPr>
              <w:pStyle w:val="Underskrifter"/>
              <w:spacing w:before="240"/>
            </w:pPr>
          </w:p>
        </w:tc>
      </w:tr>
      <w:tr w:rsidR="00000000" w:rsidRPr="003F71B7">
        <w:trPr>
          <w:cantSplit/>
        </w:trPr>
        <w:tc>
          <w:tcPr>
            <w:tcW w:w="3046" w:type="dxa"/>
          </w:tcPr>
          <w:p w:rsidR="007A2377" w:rsidRPr="003F71B7" w:rsidRDefault="007A2377">
            <w:pPr>
              <w:pStyle w:val="Underskrifter"/>
            </w:pPr>
            <w:r w:rsidRPr="003F71B7">
              <w:t>Mattias Karlsson (SD)</w:t>
            </w:r>
          </w:p>
        </w:tc>
        <w:tc>
          <w:tcPr>
            <w:tcW w:w="3046" w:type="dxa"/>
          </w:tcPr>
          <w:p w:rsidR="007A2377" w:rsidRPr="003F71B7" w:rsidRDefault="007A2377">
            <w:pPr>
              <w:pStyle w:val="Underskrifter"/>
            </w:pPr>
            <w:r w:rsidRPr="003F71B7">
              <w:t>Per Ramhorn (SD)</w:t>
            </w:r>
          </w:p>
        </w:tc>
      </w:tr>
    </w:tbl>
    <w:p w:rsidR="007A2377" w:rsidRPr="003F71B7" w:rsidRDefault="007A2377">
      <w:pPr>
        <w:pStyle w:val="Normaltindrag"/>
      </w:pPr>
    </w:p>
    <w:sectPr w:rsidR="007A2377" w:rsidRPr="003F71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377" w:rsidRPr="003F71B7" w:rsidRDefault="007A2377">
      <w:r w:rsidRPr="003F71B7">
        <w:separator/>
      </w:r>
    </w:p>
  </w:endnote>
  <w:endnote w:type="continuationSeparator" w:id="0">
    <w:p w:rsidR="007A2377" w:rsidRPr="003F71B7" w:rsidRDefault="007A2377">
      <w:r w:rsidRPr="003F71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377" w:rsidRPr="003F71B7" w:rsidRDefault="003F71B7">
    <w:pPr>
      <w:pStyle w:val="Sidfot"/>
    </w:pPr>
    <w:r w:rsidRPr="003F71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514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377" w:rsidRDefault="007A23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377" w:rsidRDefault="007A23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377" w:rsidRPr="003F71B7" w:rsidRDefault="003F71B7">
    <w:pPr>
      <w:pStyle w:val="Sidfot"/>
    </w:pPr>
    <w:r w:rsidRPr="003F71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107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377" w:rsidRDefault="007A23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377" w:rsidRDefault="007A23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377" w:rsidRPr="003F71B7" w:rsidRDefault="003F71B7">
    <w:pPr>
      <w:pStyle w:val="Sidfot"/>
    </w:pPr>
    <w:r w:rsidRPr="003F71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188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377" w:rsidRDefault="007A23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377" w:rsidRDefault="007A23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377" w:rsidRPr="003F71B7" w:rsidRDefault="007A2377">
      <w:r w:rsidRPr="003F71B7">
        <w:separator/>
      </w:r>
    </w:p>
  </w:footnote>
  <w:footnote w:type="continuationSeparator" w:id="0">
    <w:p w:rsidR="007A2377" w:rsidRPr="003F71B7" w:rsidRDefault="007A2377">
      <w:r w:rsidRPr="003F71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377" w:rsidRPr="003F71B7" w:rsidRDefault="003F71B7">
    <w:pPr>
      <w:pStyle w:val="Sidhuvud"/>
    </w:pPr>
    <w:r w:rsidRPr="003F71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1702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377" w:rsidRDefault="007A23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377" w:rsidRDefault="007A237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377" w:rsidRPr="003F71B7" w:rsidRDefault="003F71B7">
    <w:pPr>
      <w:pStyle w:val="Sidhuvud"/>
    </w:pPr>
    <w:r w:rsidRPr="003F71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113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377" w:rsidRDefault="007A23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377" w:rsidRDefault="007A237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377" w:rsidRPr="003F71B7" w:rsidRDefault="007A2377">
    <w:pPr>
      <w:pStyle w:val="FSHNormal"/>
      <w:tabs>
        <w:tab w:val="right" w:pos="5840"/>
      </w:tabs>
    </w:pPr>
    <w:r w:rsidRPr="003F71B7">
      <w:br/>
    </w:r>
    <w:r w:rsidRPr="003F71B7">
      <w:fldChar w:fldCharType="begin" w:fldLock="1"/>
    </w:r>
    <w:r w:rsidRPr="003F71B7">
      <w:instrText xml:space="preserve"> DOCPROPERTY</w:instrText>
    </w:r>
    <w:r w:rsidRPr="003F71B7">
      <w:rPr>
        <w:sz w:val="18"/>
      </w:rPr>
      <w:instrText xml:space="preserve"> "YearUser" *\charformat </w:instrText>
    </w:r>
    <w:r w:rsidRPr="003F71B7">
      <w:fldChar w:fldCharType="separate"/>
    </w:r>
    <w:r w:rsidRPr="003F71B7">
      <w:t>2013/14</w:t>
    </w:r>
    <w:r w:rsidRPr="003F71B7">
      <w:fldChar w:fldCharType="end"/>
    </w:r>
    <w:r w:rsidRPr="003F71B7">
      <w:t xml:space="preserve"> </w:t>
    </w:r>
    <w:r w:rsidRPr="003F71B7">
      <w:tab/>
      <w:t xml:space="preserve">mnr: </w:t>
    </w:r>
    <w:r w:rsidRPr="003F71B7">
      <w:fldChar w:fldCharType="begin" w:fldLock="1"/>
    </w:r>
    <w:r w:rsidRPr="003F71B7">
      <w:instrText xml:space="preserve"> DOCPROPERTY</w:instrText>
    </w:r>
    <w:r w:rsidRPr="003F71B7">
      <w:rPr>
        <w:sz w:val="18"/>
      </w:rPr>
      <w:instrText xml:space="preserve"> "Motionsnummer" *\charformat </w:instrText>
    </w:r>
    <w:r w:rsidRPr="003F71B7">
      <w:fldChar w:fldCharType="separate"/>
    </w:r>
    <w:r w:rsidRPr="003F71B7">
      <w:t>Kr315</w:t>
    </w:r>
    <w:r w:rsidRPr="003F71B7">
      <w:fldChar w:fldCharType="end"/>
    </w:r>
    <w:r w:rsidRPr="003F71B7">
      <w:br/>
    </w:r>
    <w:r w:rsidRPr="003F71B7">
      <w:fldChar w:fldCharType="begin" w:fldLock="1"/>
    </w:r>
    <w:r w:rsidRPr="003F71B7">
      <w:instrText xml:space="preserve"> DOCPROPERTY</w:instrText>
    </w:r>
    <w:r w:rsidRPr="003F71B7">
      <w:rPr>
        <w:sz w:val="18"/>
      </w:rPr>
      <w:instrText xml:space="preserve"> "Samling" *\charformat </w:instrText>
    </w:r>
    <w:r w:rsidRPr="003F71B7">
      <w:fldChar w:fldCharType="end"/>
    </w:r>
    <w:r w:rsidRPr="003F71B7">
      <w:tab/>
      <w:t xml:space="preserve">pnr: </w:t>
    </w:r>
    <w:r w:rsidRPr="003F71B7">
      <w:fldChar w:fldCharType="begin" w:fldLock="1"/>
    </w:r>
    <w:r w:rsidRPr="003F71B7">
      <w:instrText xml:space="preserve"> DOCPROPERTY</w:instrText>
    </w:r>
    <w:r w:rsidRPr="003F71B7">
      <w:rPr>
        <w:sz w:val="18"/>
      </w:rPr>
      <w:instrText xml:space="preserve"> "Partinummer" *\charformat </w:instrText>
    </w:r>
    <w:r w:rsidRPr="003F71B7">
      <w:fldChar w:fldCharType="separate"/>
    </w:r>
    <w:r w:rsidRPr="003F71B7">
      <w:t>SD144</w:t>
    </w:r>
    <w:r w:rsidRPr="003F71B7">
      <w:fldChar w:fldCharType="end"/>
    </w:r>
  </w:p>
  <w:p w:rsidR="007A2377" w:rsidRPr="003F71B7" w:rsidRDefault="007A2377">
    <w:pPr>
      <w:pStyle w:val="FSHRub1"/>
    </w:pPr>
    <w:r w:rsidRPr="003F71B7">
      <w:t>Motion till riksdagen</w:t>
    </w:r>
    <w:r w:rsidRPr="003F71B7">
      <w:br/>
    </w:r>
    <w:r w:rsidRPr="003F71B7">
      <w:fldChar w:fldCharType="begin" w:fldLock="1"/>
    </w:r>
    <w:r w:rsidRPr="003F71B7">
      <w:instrText xml:space="preserve"> DOCPROPERTY "YearUser" *\charformat </w:instrText>
    </w:r>
    <w:r w:rsidRPr="003F71B7">
      <w:fldChar w:fldCharType="separate"/>
    </w:r>
    <w:r w:rsidRPr="003F71B7">
      <w:t>2013/14</w:t>
    </w:r>
    <w:r w:rsidRPr="003F71B7">
      <w:fldChar w:fldCharType="end"/>
    </w:r>
    <w:r w:rsidRPr="003F71B7">
      <w:t>:</w:t>
    </w:r>
    <w:r w:rsidRPr="003F71B7">
      <w:fldChar w:fldCharType="begin" w:fldLock="1"/>
    </w:r>
    <w:r w:rsidRPr="003F71B7">
      <w:instrText xml:space="preserve"> DOCPROPERTY "Motionsnummer" *\charformat </w:instrText>
    </w:r>
    <w:r w:rsidRPr="003F71B7">
      <w:fldChar w:fldCharType="separate"/>
    </w:r>
    <w:r w:rsidRPr="003F71B7">
      <w:t>Kr315</w:t>
    </w:r>
    <w:r w:rsidRPr="003F71B7">
      <w:fldChar w:fldCharType="end"/>
    </w:r>
  </w:p>
  <w:p w:rsidR="007A2377" w:rsidRPr="003F71B7" w:rsidRDefault="007A2377">
    <w:pPr>
      <w:pStyle w:val="FSHNormalS5"/>
    </w:pPr>
    <w:r w:rsidRPr="003F71B7">
      <w:fldChar w:fldCharType="begin" w:fldLock="1"/>
    </w:r>
    <w:r w:rsidRPr="003F71B7">
      <w:instrText xml:space="preserve"> DOCPROPERTY "MotionarText" *\charformat </w:instrText>
    </w:r>
    <w:r w:rsidRPr="003F71B7">
      <w:fldChar w:fldCharType="separate"/>
    </w:r>
    <w:r w:rsidRPr="003F71B7">
      <w:t>av Mattias Karlsson och Per Ramhorn (SD)</w:t>
    </w:r>
    <w:r w:rsidRPr="003F71B7">
      <w:fldChar w:fldCharType="end"/>
    </w:r>
    <w:r w:rsidRPr="003F71B7">
      <w:br/>
    </w:r>
    <w:r w:rsidRPr="003F71B7">
      <w:fldChar w:fldCharType="begin" w:fldLock="1"/>
    </w:r>
    <w:r w:rsidRPr="003F71B7">
      <w:instrText xml:space="preserve"> DOCPROPERTY "SvarFrasKort" *\charformat </w:instrText>
    </w:r>
    <w:r w:rsidRPr="003F71B7">
      <w:fldChar w:fldCharType="end"/>
    </w:r>
  </w:p>
  <w:p w:rsidR="007A2377" w:rsidRPr="003F71B7" w:rsidRDefault="007A2377">
    <w:pPr>
      <w:pStyle w:val="FSHTitel"/>
    </w:pPr>
    <w:r w:rsidRPr="003F71B7">
      <w:fldChar w:fldCharType="begin" w:fldLock="1"/>
    </w:r>
    <w:r w:rsidRPr="003F71B7">
      <w:instrText xml:space="preserve"> DOCPROPERTY</w:instrText>
    </w:r>
    <w:r w:rsidRPr="003F71B7">
      <w:rPr>
        <w:sz w:val="18"/>
      </w:rPr>
      <w:instrText xml:space="preserve"> "RubrikSvar" *\charformat </w:instrText>
    </w:r>
    <w:r w:rsidRPr="003F71B7">
      <w:fldChar w:fldCharType="separate"/>
    </w:r>
    <w:r w:rsidRPr="003F71B7">
      <w:t>Kyrkohistoriskt museum</w:t>
    </w:r>
    <w:r w:rsidRPr="003F71B7">
      <w:fldChar w:fldCharType="end"/>
    </w:r>
  </w:p>
  <w:p w:rsidR="007A2377" w:rsidRPr="003F71B7" w:rsidRDefault="007A2377">
    <w:pPr>
      <w:pStyle w:val="Normal00"/>
    </w:pPr>
  </w:p>
  <w:p w:rsidR="007A2377" w:rsidRPr="003F71B7" w:rsidRDefault="007A23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0900866">
    <w:abstractNumId w:val="13"/>
  </w:num>
  <w:num w:numId="2" w16cid:durableId="630206267">
    <w:abstractNumId w:val="11"/>
  </w:num>
  <w:num w:numId="3" w16cid:durableId="906845500">
    <w:abstractNumId w:val="14"/>
  </w:num>
  <w:num w:numId="4" w16cid:durableId="596330322">
    <w:abstractNumId w:val="8"/>
  </w:num>
  <w:num w:numId="5" w16cid:durableId="1268612693">
    <w:abstractNumId w:val="3"/>
  </w:num>
  <w:num w:numId="6" w16cid:durableId="1528718762">
    <w:abstractNumId w:val="2"/>
  </w:num>
  <w:num w:numId="7" w16cid:durableId="159928728">
    <w:abstractNumId w:val="1"/>
  </w:num>
  <w:num w:numId="8" w16cid:durableId="1929001962">
    <w:abstractNumId w:val="0"/>
  </w:num>
  <w:num w:numId="9" w16cid:durableId="958029432">
    <w:abstractNumId w:val="9"/>
  </w:num>
  <w:num w:numId="10" w16cid:durableId="1750690688">
    <w:abstractNumId w:val="7"/>
  </w:num>
  <w:num w:numId="11" w16cid:durableId="1756515429">
    <w:abstractNumId w:val="6"/>
  </w:num>
  <w:num w:numId="12" w16cid:durableId="2029407660">
    <w:abstractNumId w:val="5"/>
  </w:num>
  <w:num w:numId="13" w16cid:durableId="225651765">
    <w:abstractNumId w:val="4"/>
  </w:num>
  <w:num w:numId="14" w16cid:durableId="759133941">
    <w:abstractNumId w:val="16"/>
  </w:num>
  <w:num w:numId="15" w16cid:durableId="1491173350">
    <w:abstractNumId w:val="12"/>
  </w:num>
  <w:num w:numId="16" w16cid:durableId="1926765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CE621CC2-F1A9-478C-8D24-C7C40D072A0B}"/>
  </w:docVars>
  <w:rsids>
    <w:rsidRoot w:val="00E96AA3"/>
    <w:rsid w:val="003F71B7"/>
    <w:rsid w:val="007A2377"/>
    <w:rsid w:val="00E96A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7394C5-5AA2-45DE-8BE2-E83D07CF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2494</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SD144</vt:lpstr>
    </vt:vector>
  </TitlesOfParts>
  <Company>Riksdagen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SD144</dc:title>
  <dc:subject>SD144</dc:subject>
  <dc:creator>Riksdagen</dc:creator>
  <cp:keywords>Riksdagen</cp:keywords>
  <dc:description>AD-ändringar</dc:description>
  <cp:lastModifiedBy>Lars Brink</cp:lastModifiedBy>
  <cp:revision>2</cp:revision>
  <cp:lastPrinted>2014-01-20T15:30:00Z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Kyrkohistoriskt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Kyrkohistoriskt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20132014000000830068000001440069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20132014000000830068000001440069</vt:lpwstr>
  </property>
  <property fmtid="{D5CDD505-2E9C-101B-9397-08002B2CF9AE}" pid="50" name="nummer">
    <vt:lpwstr>315</vt:lpwstr>
  </property>
  <property fmtid="{D5CDD505-2E9C-101B-9397-08002B2CF9AE}" pid="51" name="utskottsbeteckning">
    <vt:lpwstr>Kr</vt:lpwstr>
  </property>
  <property fmtid="{D5CDD505-2E9C-101B-9397-08002B2CF9AE}" pid="52" name="GlobalUID">
    <vt:lpwstr>{A9906BA1-6669-4ABD-81F5-8EBEB22EBE88}</vt:lpwstr>
  </property>
  <property fmtid="{D5CDD505-2E9C-101B-9397-08002B2CF9AE}" pid="53" name="Överföringar">
    <vt:i4>0</vt:i4>
  </property>
  <property fmtid="{D5CDD505-2E9C-101B-9397-08002B2CF9AE}" pid="54" name="Checksum">
    <vt:lpwstr>*0018478094124*</vt:lpwstr>
  </property>
  <property fmtid="{D5CDD505-2E9C-101B-9397-08002B2CF9AE}" pid="55" name="skuggnummer">
    <vt:lpwstr>2861</vt:lpwstr>
  </property>
  <property fmtid="{D5CDD505-2E9C-101B-9397-08002B2CF9AE}" pid="56" name="urixVersion">
    <vt:lpwstr>4.6.0.0</vt:lpwstr>
  </property>
  <property fmtid="{D5CDD505-2E9C-101B-9397-08002B2CF9AE}" pid="57" name="urixOrigin">
    <vt:lpwstr>140210 10:08:43.043</vt:lpwstr>
  </property>
  <property fmtid="{D5CDD505-2E9C-101B-9397-08002B2CF9AE}" pid="58" name="urixGuid">
    <vt:lpwstr>{7B770385-6C83-45D3-BBC5-95F4BA4684EB}</vt:lpwstr>
  </property>
</Properties>
</file>