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07B" w:rsidRPr="0084207B" w:rsidRDefault="0084207B">
      <w:pPr>
        <w:pStyle w:val="Frslagsrubrik"/>
      </w:pPr>
      <w:r w:rsidRPr="0084207B">
        <w:t>Förslag till riksdagsbeslut</w:t>
      </w:r>
    </w:p>
    <w:p w:rsidR="0084207B" w:rsidRPr="0084207B" w:rsidRDefault="0084207B">
      <w:pPr>
        <w:pStyle w:val="Hemstlatt"/>
        <w:ind w:left="0"/>
      </w:pPr>
      <w:r w:rsidRPr="0084207B">
        <w:t>Riksdagen tillkännager för regeringen som sin mening vad som anförs i motionen om ekonomiska föreningar.</w:t>
      </w:r>
    </w:p>
    <w:p w:rsidR="0084207B" w:rsidRPr="0084207B" w:rsidRDefault="0084207B">
      <w:pPr>
        <w:pStyle w:val="Rubrik1"/>
      </w:pPr>
      <w:r w:rsidRPr="0084207B">
        <w:t>Motivering</w:t>
      </w:r>
    </w:p>
    <w:p w:rsidR="0084207B" w:rsidRPr="0084207B" w:rsidRDefault="0084207B">
      <w:r w:rsidRPr="0084207B">
        <w:t>Allt fler vill starta eget företag tillsammans, i bolagsform eller i en ekonomisk förening. Lockelsen och värdet ligger i det gemensamma ägandet och det jämlika inflytandet över verksamheten. Den kooperativa idén är sprungen ur detta – det gemensamma behovet av att lösa och tillgodose ekonomiska pr</w:t>
      </w:r>
      <w:r w:rsidRPr="0084207B">
        <w:t>o</w:t>
      </w:r>
      <w:r w:rsidRPr="0084207B">
        <w:t>blem. Det kooperativa företaget bygger på öppenhet, demokrati och aktivt deltagande från medlemmarna som tillsammans äger företaget. Både infl</w:t>
      </w:r>
      <w:r w:rsidRPr="0084207B">
        <w:t>y</w:t>
      </w:r>
      <w:r w:rsidRPr="0084207B">
        <w:t>tande och ansvar fördelas lika mellan kooperativets medlemmar, och alla medlemmar har lika rösträtt. Idag finns kooperativa företag inom alla bra</w:t>
      </w:r>
      <w:r w:rsidRPr="0084207B">
        <w:t>n</w:t>
      </w:r>
      <w:r w:rsidRPr="0084207B">
        <w:t>scher. Den här motionen behandlar den nu pågående revideringen av lagen om ekonomisk förening.</w:t>
      </w:r>
    </w:p>
    <w:p w:rsidR="0084207B" w:rsidRPr="0084207B" w:rsidRDefault="0084207B">
      <w:pPr>
        <w:pStyle w:val="Normaltindrag"/>
      </w:pPr>
      <w:r w:rsidRPr="0084207B">
        <w:t>Vi har de senaste två åren motionerat om att regeringen skyndsamt tillsä</w:t>
      </w:r>
      <w:r w:rsidRPr="0084207B">
        <w:t>t</w:t>
      </w:r>
      <w:r w:rsidRPr="0084207B">
        <w:t>ter en utredning för att revidera lagen om ekonomisk förening. Vi kan nu konstatera att vi hörsammats och en utredning har påbörjat sitt arbete i se</w:t>
      </w:r>
      <w:r w:rsidRPr="0084207B">
        <w:t>p</w:t>
      </w:r>
      <w:r w:rsidRPr="0084207B">
        <w:t>tember 2008.</w:t>
      </w:r>
    </w:p>
    <w:p w:rsidR="0084207B" w:rsidRPr="0084207B" w:rsidRDefault="0084207B">
      <w:pPr>
        <w:pStyle w:val="Normaltindrag"/>
      </w:pPr>
      <w:r w:rsidRPr="0084207B">
        <w:t>Kooperationen är en stor och viktig del i den svenska ekonomin och de flesta kooperativ, stora som små, drivs i form av ekonomiska föreningar. Lagen om ekonomisk förening tillkom 1987 i sin nuvarande form och har sedan dess ändrats successivt. Ändringarna har gjorts som anpassningar till olika yttre förändringar, men utan någon helhetssyn. Samtidi</w:t>
      </w:r>
      <w:r w:rsidRPr="0084207B">
        <w:t>gt har bland annat aktiebolagslagen, nu senast 2005, reviderats och dessutom komplett</w:t>
      </w:r>
      <w:r w:rsidRPr="0084207B">
        <w:t>e</w:t>
      </w:r>
      <w:r w:rsidRPr="0084207B">
        <w:t>rats med ett kapitel om aktiebolag med särskild vinstutdelningsbegränsning.</w:t>
      </w:r>
    </w:p>
    <w:p w:rsidR="0084207B" w:rsidRPr="0084207B" w:rsidRDefault="0084207B">
      <w:pPr>
        <w:pStyle w:val="Normaltindrag"/>
      </w:pPr>
      <w:r w:rsidRPr="0084207B">
        <w:lastRenderedPageBreak/>
        <w:t>För att upprätthålla konkurrensen mellan olika associationsformer är det av yttersta vikt att lagstiftningarna varken gynnar eller missgynnar en viss ass</w:t>
      </w:r>
      <w:r w:rsidRPr="0084207B">
        <w:t>o</w:t>
      </w:r>
      <w:r w:rsidRPr="0084207B">
        <w:t>ciationsform. Målet med en reviderad lag om ekonomisk förening är att skapa en mer flexibel företagsform som kan hålla sig konkurrenskraftig gentemot andra associationsformer, något som är viktigt för att skapa en verklig mån</w:t>
      </w:r>
      <w:r w:rsidRPr="0084207B">
        <w:t>g</w:t>
      </w:r>
      <w:r w:rsidRPr="0084207B">
        <w:t>fald av företag på marknaden.</w:t>
      </w:r>
    </w:p>
    <w:p w:rsidR="0084207B" w:rsidRPr="0084207B" w:rsidRDefault="0084207B">
      <w:pPr>
        <w:pStyle w:val="Normaltindrag"/>
      </w:pPr>
      <w:r w:rsidRPr="0084207B">
        <w:t>Vi vill att en ny modern lagstiftning för ekonomiska föreningar som både står sig i konkurrensen med andra juridiska associationsformer och lever upp till de krav som kooperationen står inför i framtiden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07B">
        <w:trPr>
          <w:cantSplit/>
        </w:trPr>
        <w:tc>
          <w:tcPr>
            <w:tcW w:w="3046" w:type="dxa"/>
          </w:tcPr>
          <w:p w:rsidR="0084207B" w:rsidRPr="0084207B" w:rsidRDefault="0084207B">
            <w:pPr>
              <w:pStyle w:val="UnderskriftDatum"/>
              <w:spacing w:before="240"/>
            </w:pPr>
            <w:r w:rsidRPr="0084207B">
              <w:t>Stockholm den 1 oktober 2009</w:t>
            </w:r>
          </w:p>
        </w:tc>
        <w:tc>
          <w:tcPr>
            <w:tcW w:w="3047" w:type="dxa"/>
          </w:tcPr>
          <w:p w:rsidR="0084207B" w:rsidRPr="0084207B" w:rsidRDefault="0084207B">
            <w:pPr>
              <w:pStyle w:val="Underskrifter"/>
              <w:spacing w:before="240"/>
            </w:pPr>
          </w:p>
        </w:tc>
      </w:tr>
      <w:tr w:rsidR="00000000" w:rsidRPr="0084207B">
        <w:trPr>
          <w:cantSplit/>
        </w:trPr>
        <w:tc>
          <w:tcPr>
            <w:tcW w:w="3046" w:type="dxa"/>
          </w:tcPr>
          <w:p w:rsidR="0084207B" w:rsidRPr="0084207B" w:rsidRDefault="0084207B">
            <w:pPr>
              <w:pStyle w:val="Underskrifter"/>
            </w:pPr>
            <w:r w:rsidRPr="0084207B">
              <w:t>Kerstin Engle (s)</w:t>
            </w:r>
          </w:p>
        </w:tc>
        <w:tc>
          <w:tcPr>
            <w:tcW w:w="3046" w:type="dxa"/>
          </w:tcPr>
          <w:p w:rsidR="0084207B" w:rsidRPr="0084207B" w:rsidRDefault="0084207B">
            <w:pPr>
              <w:pStyle w:val="Underskrifter"/>
            </w:pPr>
          </w:p>
        </w:tc>
      </w:tr>
      <w:tr w:rsidR="00000000" w:rsidRPr="0084207B">
        <w:trPr>
          <w:cantSplit/>
        </w:trPr>
        <w:tc>
          <w:tcPr>
            <w:tcW w:w="3046" w:type="dxa"/>
          </w:tcPr>
          <w:p w:rsidR="0084207B" w:rsidRPr="0084207B" w:rsidRDefault="0084207B">
            <w:pPr>
              <w:pStyle w:val="Underskrifter"/>
            </w:pPr>
            <w:r w:rsidRPr="0084207B">
              <w:t>Agneta Gille (s)</w:t>
            </w:r>
          </w:p>
        </w:tc>
        <w:tc>
          <w:tcPr>
            <w:tcW w:w="3046" w:type="dxa"/>
          </w:tcPr>
          <w:p w:rsidR="0084207B" w:rsidRPr="0084207B" w:rsidRDefault="0084207B">
            <w:pPr>
              <w:pStyle w:val="Underskrifter"/>
            </w:pPr>
            <w:r w:rsidRPr="0084207B">
              <w:t>Ann-Kristine Johansson (s)</w:t>
            </w:r>
          </w:p>
        </w:tc>
      </w:tr>
      <w:tr w:rsidR="00000000" w:rsidRPr="0084207B">
        <w:trPr>
          <w:cantSplit/>
        </w:trPr>
        <w:tc>
          <w:tcPr>
            <w:tcW w:w="3046" w:type="dxa"/>
          </w:tcPr>
          <w:p w:rsidR="0084207B" w:rsidRPr="0084207B" w:rsidRDefault="0084207B">
            <w:pPr>
              <w:pStyle w:val="Underskrifter"/>
            </w:pPr>
            <w:r w:rsidRPr="0084207B">
              <w:t>Anne Ludvigsson (s)</w:t>
            </w:r>
          </w:p>
        </w:tc>
        <w:tc>
          <w:tcPr>
            <w:tcW w:w="3046" w:type="dxa"/>
          </w:tcPr>
          <w:p w:rsidR="0084207B" w:rsidRPr="0084207B" w:rsidRDefault="0084207B">
            <w:pPr>
              <w:pStyle w:val="Underskrifter"/>
            </w:pPr>
            <w:r w:rsidRPr="0084207B">
              <w:t>Billy Gustafsson (s)</w:t>
            </w:r>
          </w:p>
        </w:tc>
      </w:tr>
      <w:tr w:rsidR="00000000" w:rsidRPr="0084207B">
        <w:trPr>
          <w:cantSplit/>
        </w:trPr>
        <w:tc>
          <w:tcPr>
            <w:tcW w:w="3046" w:type="dxa"/>
          </w:tcPr>
          <w:p w:rsidR="0084207B" w:rsidRPr="0084207B" w:rsidRDefault="0084207B">
            <w:pPr>
              <w:pStyle w:val="Underskrifter"/>
            </w:pPr>
            <w:r w:rsidRPr="0084207B">
              <w:t>Carin Runeson (s)</w:t>
            </w:r>
          </w:p>
        </w:tc>
        <w:tc>
          <w:tcPr>
            <w:tcW w:w="3046" w:type="dxa"/>
          </w:tcPr>
          <w:p w:rsidR="0084207B" w:rsidRPr="0084207B" w:rsidRDefault="0084207B">
            <w:pPr>
              <w:pStyle w:val="Underskrifter"/>
            </w:pPr>
            <w:r w:rsidRPr="0084207B">
              <w:t>Carina Adolfsson Elgestam (s)</w:t>
            </w:r>
          </w:p>
        </w:tc>
      </w:tr>
      <w:tr w:rsidR="00000000" w:rsidRPr="0084207B">
        <w:trPr>
          <w:cantSplit/>
        </w:trPr>
        <w:tc>
          <w:tcPr>
            <w:tcW w:w="3046" w:type="dxa"/>
          </w:tcPr>
          <w:p w:rsidR="0084207B" w:rsidRPr="0084207B" w:rsidRDefault="0084207B">
            <w:pPr>
              <w:pStyle w:val="Underskrifter"/>
            </w:pPr>
            <w:r w:rsidRPr="0084207B">
              <w:t>Christer Adelsbo (s)</w:t>
            </w:r>
          </w:p>
        </w:tc>
        <w:tc>
          <w:tcPr>
            <w:tcW w:w="3046" w:type="dxa"/>
          </w:tcPr>
          <w:p w:rsidR="0084207B" w:rsidRPr="0084207B" w:rsidRDefault="0084207B">
            <w:pPr>
              <w:pStyle w:val="Underskrifter"/>
            </w:pPr>
            <w:r w:rsidRPr="0084207B">
              <w:t>Christer Engelhardt (s)</w:t>
            </w:r>
          </w:p>
        </w:tc>
      </w:tr>
      <w:tr w:rsidR="00000000" w:rsidRPr="0084207B">
        <w:trPr>
          <w:cantSplit/>
        </w:trPr>
        <w:tc>
          <w:tcPr>
            <w:tcW w:w="3046" w:type="dxa"/>
          </w:tcPr>
          <w:p w:rsidR="0084207B" w:rsidRPr="0084207B" w:rsidRDefault="0084207B">
            <w:pPr>
              <w:pStyle w:val="Underskrifter"/>
            </w:pPr>
            <w:r w:rsidRPr="0084207B">
              <w:t>Göran Persson i Simrishamn (s)</w:t>
            </w:r>
          </w:p>
        </w:tc>
        <w:tc>
          <w:tcPr>
            <w:tcW w:w="3046" w:type="dxa"/>
          </w:tcPr>
          <w:p w:rsidR="0084207B" w:rsidRPr="0084207B" w:rsidRDefault="0084207B">
            <w:pPr>
              <w:pStyle w:val="Underskrifter"/>
            </w:pPr>
            <w:r w:rsidRPr="0084207B">
              <w:t>Inger Jarl Beck (s)</w:t>
            </w:r>
          </w:p>
        </w:tc>
      </w:tr>
      <w:tr w:rsidR="00000000" w:rsidRPr="0084207B">
        <w:trPr>
          <w:cantSplit/>
        </w:trPr>
        <w:tc>
          <w:tcPr>
            <w:tcW w:w="3046" w:type="dxa"/>
          </w:tcPr>
          <w:p w:rsidR="0084207B" w:rsidRPr="0084207B" w:rsidRDefault="0084207B">
            <w:pPr>
              <w:pStyle w:val="Underskrifter"/>
            </w:pPr>
            <w:r w:rsidRPr="0084207B">
              <w:t>Jan-Olof Larsson (s)</w:t>
            </w:r>
          </w:p>
        </w:tc>
        <w:tc>
          <w:tcPr>
            <w:tcW w:w="3046" w:type="dxa"/>
          </w:tcPr>
          <w:p w:rsidR="0084207B" w:rsidRPr="0084207B" w:rsidRDefault="0084207B">
            <w:pPr>
              <w:pStyle w:val="Underskrifter"/>
            </w:pPr>
            <w:r w:rsidRPr="0084207B">
              <w:t>Karin Åström (s)</w:t>
            </w:r>
          </w:p>
        </w:tc>
      </w:tr>
      <w:tr w:rsidR="00000000" w:rsidRPr="0084207B">
        <w:trPr>
          <w:cantSplit/>
        </w:trPr>
        <w:tc>
          <w:tcPr>
            <w:tcW w:w="3046" w:type="dxa"/>
          </w:tcPr>
          <w:p w:rsidR="0084207B" w:rsidRPr="0084207B" w:rsidRDefault="0084207B">
            <w:pPr>
              <w:pStyle w:val="Underskrifter"/>
            </w:pPr>
            <w:r w:rsidRPr="0084207B">
              <w:t>Krister Örnfjäder (s)</w:t>
            </w:r>
          </w:p>
        </w:tc>
        <w:tc>
          <w:tcPr>
            <w:tcW w:w="3046" w:type="dxa"/>
          </w:tcPr>
          <w:p w:rsidR="0084207B" w:rsidRPr="0084207B" w:rsidRDefault="0084207B">
            <w:pPr>
              <w:pStyle w:val="Underskrifter"/>
            </w:pPr>
            <w:r w:rsidRPr="0084207B">
              <w:t>Laila Bjurling (s)</w:t>
            </w:r>
          </w:p>
        </w:tc>
      </w:tr>
      <w:tr w:rsidR="00000000" w:rsidRPr="0084207B">
        <w:trPr>
          <w:cantSplit/>
        </w:trPr>
        <w:tc>
          <w:tcPr>
            <w:tcW w:w="3046" w:type="dxa"/>
          </w:tcPr>
          <w:p w:rsidR="0084207B" w:rsidRPr="0084207B" w:rsidRDefault="0084207B">
            <w:pPr>
              <w:pStyle w:val="Underskrifter"/>
            </w:pPr>
            <w:r w:rsidRPr="0084207B">
              <w:t>Lars Wegendal (s)</w:t>
            </w:r>
          </w:p>
        </w:tc>
        <w:tc>
          <w:tcPr>
            <w:tcW w:w="3046" w:type="dxa"/>
          </w:tcPr>
          <w:p w:rsidR="0084207B" w:rsidRPr="0084207B" w:rsidRDefault="0084207B">
            <w:pPr>
              <w:pStyle w:val="Underskrifter"/>
            </w:pPr>
            <w:r w:rsidRPr="0084207B">
              <w:t>Lars U Granberg (s)</w:t>
            </w:r>
          </w:p>
        </w:tc>
      </w:tr>
      <w:tr w:rsidR="00000000" w:rsidRPr="0084207B">
        <w:trPr>
          <w:cantSplit/>
        </w:trPr>
        <w:tc>
          <w:tcPr>
            <w:tcW w:w="3046" w:type="dxa"/>
          </w:tcPr>
          <w:p w:rsidR="0084207B" w:rsidRPr="0084207B" w:rsidRDefault="0084207B">
            <w:pPr>
              <w:pStyle w:val="Underskrifter"/>
            </w:pPr>
            <w:r w:rsidRPr="0084207B">
              <w:t>Lennart Axelsson (s)</w:t>
            </w:r>
          </w:p>
        </w:tc>
        <w:tc>
          <w:tcPr>
            <w:tcW w:w="3046" w:type="dxa"/>
          </w:tcPr>
          <w:p w:rsidR="0084207B" w:rsidRPr="0084207B" w:rsidRDefault="0084207B">
            <w:pPr>
              <w:pStyle w:val="Underskrifter"/>
            </w:pPr>
            <w:r w:rsidRPr="0084207B">
              <w:t>Luciano Astudillo (s)</w:t>
            </w:r>
          </w:p>
        </w:tc>
      </w:tr>
      <w:tr w:rsidR="00000000" w:rsidRPr="0084207B">
        <w:trPr>
          <w:cantSplit/>
        </w:trPr>
        <w:tc>
          <w:tcPr>
            <w:tcW w:w="3046" w:type="dxa"/>
          </w:tcPr>
          <w:p w:rsidR="0084207B" w:rsidRPr="0084207B" w:rsidRDefault="0084207B">
            <w:pPr>
              <w:pStyle w:val="Underskrifter"/>
            </w:pPr>
            <w:r w:rsidRPr="0084207B">
              <w:t>Peter Jeppsson (s)</w:t>
            </w:r>
          </w:p>
        </w:tc>
        <w:tc>
          <w:tcPr>
            <w:tcW w:w="3046" w:type="dxa"/>
          </w:tcPr>
          <w:p w:rsidR="0084207B" w:rsidRPr="0084207B" w:rsidRDefault="0084207B">
            <w:pPr>
              <w:pStyle w:val="Underskrifter"/>
            </w:pPr>
            <w:r w:rsidRPr="0084207B">
              <w:t>Siw Wittgren-Ahl (s)</w:t>
            </w:r>
          </w:p>
        </w:tc>
      </w:tr>
      <w:tr w:rsidR="00000000" w:rsidRPr="0084207B">
        <w:trPr>
          <w:cantSplit/>
        </w:trPr>
        <w:tc>
          <w:tcPr>
            <w:tcW w:w="3046" w:type="dxa"/>
          </w:tcPr>
          <w:p w:rsidR="0084207B" w:rsidRPr="0084207B" w:rsidRDefault="0084207B">
            <w:pPr>
              <w:pStyle w:val="Underskrifter"/>
            </w:pPr>
            <w:r w:rsidRPr="0084207B">
              <w:t>Thomas Strand (s)</w:t>
            </w:r>
          </w:p>
        </w:tc>
        <w:tc>
          <w:tcPr>
            <w:tcW w:w="3046" w:type="dxa"/>
          </w:tcPr>
          <w:p w:rsidR="0084207B" w:rsidRPr="0084207B" w:rsidRDefault="0084207B">
            <w:pPr>
              <w:pStyle w:val="Underskrifter"/>
            </w:pPr>
          </w:p>
        </w:tc>
      </w:tr>
    </w:tbl>
    <w:p w:rsidR="0084207B" w:rsidRPr="0084207B" w:rsidRDefault="0084207B">
      <w:pPr>
        <w:pStyle w:val="Normaltindrag"/>
      </w:pPr>
    </w:p>
    <w:sectPr w:rsidR="00000000" w:rsidRPr="008420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07B" w:rsidRPr="0084207B" w:rsidRDefault="0084207B">
      <w:r w:rsidRPr="0084207B">
        <w:separator/>
      </w:r>
    </w:p>
  </w:endnote>
  <w:endnote w:type="continuationSeparator" w:id="0">
    <w:p w:rsidR="0084207B" w:rsidRPr="0084207B" w:rsidRDefault="0084207B">
      <w:r w:rsidRPr="00842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07B" w:rsidRPr="0084207B" w:rsidRDefault="0084207B">
    <w:pPr>
      <w:pStyle w:val="Sidfot"/>
    </w:pPr>
    <w:r w:rsidRPr="008420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331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7B" w:rsidRDefault="008420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207B" w:rsidRDefault="008420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07B" w:rsidRPr="0084207B" w:rsidRDefault="0084207B">
    <w:pPr>
      <w:pStyle w:val="Sidfot"/>
    </w:pPr>
    <w:r w:rsidRPr="008420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134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7B" w:rsidRDefault="00842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207B" w:rsidRDefault="00842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07B" w:rsidRPr="0084207B" w:rsidRDefault="0084207B">
    <w:pPr>
      <w:pStyle w:val="Sidfot"/>
    </w:pPr>
    <w:r w:rsidRPr="008420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4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7B" w:rsidRDefault="00842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207B" w:rsidRDefault="00842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07B" w:rsidRPr="0084207B" w:rsidRDefault="0084207B">
      <w:r w:rsidRPr="0084207B">
        <w:separator/>
      </w:r>
    </w:p>
  </w:footnote>
  <w:footnote w:type="continuationSeparator" w:id="0">
    <w:p w:rsidR="0084207B" w:rsidRPr="0084207B" w:rsidRDefault="0084207B">
      <w:r w:rsidRPr="00842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07B" w:rsidRPr="0084207B" w:rsidRDefault="0084207B">
    <w:pPr>
      <w:pStyle w:val="Sidhuvud"/>
    </w:pPr>
    <w:r w:rsidRPr="008420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191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7B" w:rsidRDefault="008420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207B" w:rsidRDefault="008420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07B" w:rsidRPr="0084207B" w:rsidRDefault="0084207B">
    <w:pPr>
      <w:pStyle w:val="Sidhuvud"/>
    </w:pPr>
    <w:r w:rsidRPr="008420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444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7B" w:rsidRDefault="008420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207B" w:rsidRDefault="008420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07B" w:rsidRPr="0084207B" w:rsidRDefault="0084207B">
    <w:pPr>
      <w:pStyle w:val="FSHNormal"/>
      <w:tabs>
        <w:tab w:val="right" w:pos="5840"/>
      </w:tabs>
    </w:pPr>
    <w:r w:rsidRPr="0084207B">
      <w:br/>
    </w:r>
    <w:r w:rsidRPr="0084207B">
      <w:fldChar w:fldCharType="begin" w:fldLock="1"/>
    </w:r>
    <w:r w:rsidRPr="0084207B">
      <w:instrText xml:space="preserve"> DOCPROPERTY</w:instrText>
    </w:r>
    <w:r w:rsidRPr="0084207B">
      <w:rPr>
        <w:sz w:val="18"/>
      </w:rPr>
      <w:instrText xml:space="preserve"> "YearUser" *\charformat </w:instrText>
    </w:r>
    <w:r w:rsidRPr="0084207B">
      <w:fldChar w:fldCharType="separate"/>
    </w:r>
    <w:r w:rsidRPr="0084207B">
      <w:t>2009/10</w:t>
    </w:r>
    <w:r w:rsidRPr="0084207B">
      <w:fldChar w:fldCharType="end"/>
    </w:r>
    <w:r w:rsidRPr="0084207B">
      <w:t xml:space="preserve"> </w:t>
    </w:r>
    <w:r w:rsidRPr="0084207B">
      <w:tab/>
      <w:t xml:space="preserve">mnr: </w:t>
    </w:r>
    <w:r w:rsidRPr="0084207B">
      <w:fldChar w:fldCharType="begin" w:fldLock="1"/>
    </w:r>
    <w:r w:rsidRPr="0084207B">
      <w:instrText xml:space="preserve"> DOCPROPERTY</w:instrText>
    </w:r>
    <w:r w:rsidRPr="0084207B">
      <w:rPr>
        <w:sz w:val="18"/>
      </w:rPr>
      <w:instrText xml:space="preserve"> "Motionsnummer" *\charformat </w:instrText>
    </w:r>
    <w:r w:rsidRPr="0084207B">
      <w:fldChar w:fldCharType="separate"/>
    </w:r>
    <w:r w:rsidRPr="0084207B">
      <w:t>C477</w:t>
    </w:r>
    <w:r w:rsidRPr="0084207B">
      <w:fldChar w:fldCharType="end"/>
    </w:r>
    <w:r w:rsidRPr="0084207B">
      <w:br/>
    </w:r>
    <w:r w:rsidRPr="0084207B">
      <w:fldChar w:fldCharType="begin" w:fldLock="1"/>
    </w:r>
    <w:r w:rsidRPr="0084207B">
      <w:instrText xml:space="preserve"> DOCPROPERTY</w:instrText>
    </w:r>
    <w:r w:rsidRPr="0084207B">
      <w:rPr>
        <w:sz w:val="18"/>
      </w:rPr>
      <w:instrText xml:space="preserve"> "Samling" *\charformat </w:instrText>
    </w:r>
    <w:r w:rsidRPr="0084207B">
      <w:fldChar w:fldCharType="end"/>
    </w:r>
    <w:r w:rsidRPr="0084207B">
      <w:tab/>
      <w:t xml:space="preserve">pnr: </w:t>
    </w:r>
    <w:r w:rsidRPr="0084207B">
      <w:fldChar w:fldCharType="begin" w:fldLock="1"/>
    </w:r>
    <w:r w:rsidRPr="0084207B">
      <w:instrText xml:space="preserve"> DOCPROPERTY</w:instrText>
    </w:r>
    <w:r w:rsidRPr="0084207B">
      <w:rPr>
        <w:sz w:val="18"/>
      </w:rPr>
      <w:instrText xml:space="preserve"> "Partinummer" *\charformat </w:instrText>
    </w:r>
    <w:r w:rsidRPr="0084207B">
      <w:fldChar w:fldCharType="separate"/>
    </w:r>
    <w:r w:rsidRPr="0084207B">
      <w:t>s32097</w:t>
    </w:r>
    <w:r w:rsidRPr="0084207B">
      <w:fldChar w:fldCharType="end"/>
    </w:r>
  </w:p>
  <w:p w:rsidR="0084207B" w:rsidRPr="0084207B" w:rsidRDefault="0084207B">
    <w:pPr>
      <w:pStyle w:val="FSHRub1"/>
    </w:pPr>
    <w:r w:rsidRPr="0084207B">
      <w:t>Motion till riksdagen</w:t>
    </w:r>
    <w:r w:rsidRPr="0084207B">
      <w:br/>
    </w:r>
    <w:r w:rsidRPr="0084207B">
      <w:fldChar w:fldCharType="begin" w:fldLock="1"/>
    </w:r>
    <w:r w:rsidRPr="0084207B">
      <w:instrText xml:space="preserve"> DOCPROPERTY "YearUser" *\charformat </w:instrText>
    </w:r>
    <w:r w:rsidRPr="0084207B">
      <w:fldChar w:fldCharType="separate"/>
    </w:r>
    <w:r w:rsidRPr="0084207B">
      <w:t>2009/10</w:t>
    </w:r>
    <w:r w:rsidRPr="0084207B">
      <w:fldChar w:fldCharType="end"/>
    </w:r>
    <w:r w:rsidRPr="0084207B">
      <w:t>:</w:t>
    </w:r>
    <w:r w:rsidRPr="0084207B">
      <w:fldChar w:fldCharType="begin" w:fldLock="1"/>
    </w:r>
    <w:r w:rsidRPr="0084207B">
      <w:instrText xml:space="preserve"> DOCPROPERTY "Motionsnummer" *\charformat </w:instrText>
    </w:r>
    <w:r w:rsidRPr="0084207B">
      <w:fldChar w:fldCharType="separate"/>
    </w:r>
    <w:r w:rsidRPr="0084207B">
      <w:t>C477</w:t>
    </w:r>
    <w:r w:rsidRPr="0084207B">
      <w:fldChar w:fldCharType="end"/>
    </w:r>
  </w:p>
  <w:p w:rsidR="0084207B" w:rsidRPr="0084207B" w:rsidRDefault="0084207B">
    <w:pPr>
      <w:pStyle w:val="FSHNormalS5"/>
    </w:pPr>
    <w:r w:rsidRPr="0084207B">
      <w:fldChar w:fldCharType="begin" w:fldLock="1"/>
    </w:r>
    <w:r w:rsidRPr="0084207B">
      <w:instrText xml:space="preserve"> DOCPROPERTY "MotionarText" *\charformat </w:instrText>
    </w:r>
    <w:r w:rsidRPr="0084207B">
      <w:fldChar w:fldCharType="separate"/>
    </w:r>
    <w:r w:rsidRPr="0084207B">
      <w:t>av Kerstin Engle m.fl. (s)</w:t>
    </w:r>
    <w:r w:rsidRPr="0084207B">
      <w:fldChar w:fldCharType="end"/>
    </w:r>
    <w:r w:rsidRPr="0084207B">
      <w:br/>
    </w:r>
    <w:r w:rsidRPr="0084207B">
      <w:fldChar w:fldCharType="begin" w:fldLock="1"/>
    </w:r>
    <w:r w:rsidRPr="0084207B">
      <w:instrText xml:space="preserve"> DOCPROPERTY "SvarFrasKort" *\charformat </w:instrText>
    </w:r>
    <w:r w:rsidRPr="0084207B">
      <w:fldChar w:fldCharType="end"/>
    </w:r>
  </w:p>
  <w:p w:rsidR="0084207B" w:rsidRPr="0084207B" w:rsidRDefault="0084207B">
    <w:pPr>
      <w:pStyle w:val="FSHTitel"/>
    </w:pPr>
    <w:r w:rsidRPr="0084207B">
      <w:fldChar w:fldCharType="begin" w:fldLock="1"/>
    </w:r>
    <w:r w:rsidRPr="0084207B">
      <w:instrText xml:space="preserve"> DOCPROPERTY</w:instrText>
    </w:r>
    <w:r w:rsidRPr="0084207B">
      <w:rPr>
        <w:sz w:val="18"/>
      </w:rPr>
      <w:instrText xml:space="preserve"> "RubrikSvar" *\charformat </w:instrText>
    </w:r>
    <w:r w:rsidRPr="0084207B">
      <w:fldChar w:fldCharType="separate"/>
    </w:r>
    <w:r w:rsidRPr="0084207B">
      <w:t>Revidering av lagen om ekonomiska föreningar</w:t>
    </w:r>
    <w:r w:rsidRPr="0084207B">
      <w:fldChar w:fldCharType="end"/>
    </w:r>
  </w:p>
  <w:p w:rsidR="0084207B" w:rsidRPr="0084207B" w:rsidRDefault="0084207B">
    <w:pPr>
      <w:pStyle w:val="Normal00"/>
    </w:pPr>
  </w:p>
  <w:p w:rsidR="0084207B" w:rsidRPr="0084207B" w:rsidRDefault="008420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0839518">
    <w:abstractNumId w:val="8"/>
  </w:num>
  <w:num w:numId="2" w16cid:durableId="1886940067">
    <w:abstractNumId w:val="9"/>
  </w:num>
  <w:num w:numId="3" w16cid:durableId="219173203">
    <w:abstractNumId w:val="8"/>
  </w:num>
  <w:num w:numId="4" w16cid:durableId="401367427">
    <w:abstractNumId w:val="9"/>
  </w:num>
  <w:num w:numId="5" w16cid:durableId="561451189">
    <w:abstractNumId w:val="13"/>
  </w:num>
  <w:num w:numId="6" w16cid:durableId="420493605">
    <w:abstractNumId w:val="10"/>
  </w:num>
  <w:num w:numId="7" w16cid:durableId="2028872812">
    <w:abstractNumId w:val="11"/>
  </w:num>
  <w:num w:numId="8" w16cid:durableId="2030184023">
    <w:abstractNumId w:val="12"/>
  </w:num>
  <w:num w:numId="9" w16cid:durableId="271136011">
    <w:abstractNumId w:val="8"/>
  </w:num>
  <w:num w:numId="10" w16cid:durableId="678586303">
    <w:abstractNumId w:val="3"/>
  </w:num>
  <w:num w:numId="11" w16cid:durableId="1401365038">
    <w:abstractNumId w:val="2"/>
  </w:num>
  <w:num w:numId="12" w16cid:durableId="2101556819">
    <w:abstractNumId w:val="1"/>
  </w:num>
  <w:num w:numId="13" w16cid:durableId="1155102251">
    <w:abstractNumId w:val="0"/>
  </w:num>
  <w:num w:numId="14" w16cid:durableId="737093450">
    <w:abstractNumId w:val="9"/>
  </w:num>
  <w:num w:numId="15" w16cid:durableId="1804276784">
    <w:abstractNumId w:val="7"/>
  </w:num>
  <w:num w:numId="16" w16cid:durableId="683439321">
    <w:abstractNumId w:val="6"/>
  </w:num>
  <w:num w:numId="17" w16cid:durableId="67851157">
    <w:abstractNumId w:val="5"/>
  </w:num>
  <w:num w:numId="18" w16cid:durableId="1347828238">
    <w:abstractNumId w:val="4"/>
  </w:num>
  <w:num w:numId="19" w16cid:durableId="1756248253">
    <w:abstractNumId w:val="11"/>
  </w:num>
  <w:num w:numId="20" w16cid:durableId="1987079958">
    <w:abstractNumId w:val="10"/>
  </w:num>
  <w:num w:numId="21" w16cid:durableId="1541361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57CD29E7-110F-4BBE-9894-3DBADDDF9B12},{4FF5EAB4-A55C-44C2-A9F4-CBC0FF005A1C},{8C3EC858-7F68-4FA3-8A98-4E77EC8BCEA1},{DB82D905-263E-4C55-93B6-6AC7FE0106EC},{B09C9622-1A1D-4E9E-B484-42DD827877DF},{1C21E0E5-C721-4CC6-977F-70A15645D587},{B5A71645-7CE9-4CF2-9B0D-B8EF37E8CE0F},{90EB44D1-F259-42E3-B2FF-B3EA988BF735},{82FD6D19-B8C3-40BA-8DF6-51F47A3B1385},{ECF24086-060A-448A-BD41-1DF5E0E9B70B},{CCAC6468-8162-4A2D-A13D-54F31474AE3C},{2A510361-2DB0-49A0-A348-7593CE268EB9},{B3C0004F-CA55-4619-AE3B-5B534EAD0297},{D13B8A42-4E53-4123-8AC8-76C1986C47BF},{5EB7F944-CF78-46CC-BD19-04A8915DA7A7},{BEDD056F-1A1A-4CFA-A255-1539E8CEDB82},{48F8F7AC-85D3-4E3C-82E7-6395CE9B8C18},{099D78A8-D549-43A5-883F-469923DCA1D3},{F811E1C4-472B-4A9A-B957-9664DD343C3C},{5D7CB1CA-7CAE-491A-8DC2-13763CCF2B7E},{31CDDFCD-D7E7-4188-B530-D7BEB05DD282},{DDBE9498-3A55-4D7A-95D3-CCE06C6DC72B}"/>
  </w:docVars>
  <w:rsids>
    <w:rsidRoot w:val="00A30F89"/>
    <w:rsid w:val="0084207B"/>
    <w:rsid w:val="00A30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48E6A10-E30D-4CC1-B56B-45B5D90C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2321</Characters>
  <Application>Microsoft Office Word</Application>
  <DocSecurity>4</DocSecurity>
  <Lines>61</Lines>
  <Paragraphs>36</Paragraphs>
  <ScaleCrop>false</ScaleCrop>
  <HeadingPairs>
    <vt:vector size="2" baseType="variant">
      <vt:variant>
        <vt:lpstr>Rubrik</vt:lpstr>
      </vt:variant>
      <vt:variant>
        <vt:i4>1</vt:i4>
      </vt:variant>
    </vt:vector>
  </HeadingPairs>
  <TitlesOfParts>
    <vt:vector size="1" baseType="lpstr">
      <vt:lpstr>s32097</vt:lpstr>
    </vt:vector>
  </TitlesOfParts>
  <Company>Riksdagen</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s32097</dc:title>
  <dc:subject>s32097</dc:subject>
  <dc:creator>Riksdagen</dc:creator>
  <cp:keywords>Riksdagen</cp:keywords>
  <dc:description>Nya formatmallshantering för förslag+urix bakåtkomp+könamn</dc:description>
  <cp:lastModifiedBy>Lars Brink</cp:lastModifiedBy>
  <cp:revision>2</cp:revision>
  <cp:lastPrinted>2009-12-19T11:25:00Z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Revidering av lagen om ekonomiska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lagen om ekonomiska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Kerstin Engle m.fl. (s)</vt:lpwstr>
  </property>
  <property fmtid="{D5CDD505-2E9C-101B-9397-08002B2CF9AE}" pid="26" name="MotionarLista">
    <vt:lpwstr>Engle, Kerstin (s)\Gille, Agneta (s)\Johansson, Ann-Kristine (s)\Ludvigsson, Anne (s)\Gustafsson, Billy (s)\Runeson, Carin (s)\Adolfsson Elgestam, Carina (s)\Adelsbo, Christer (s)\Engelhardt, Christer (s)\Persson i Simrishamn, Göran (s)\</vt:lpwstr>
  </property>
  <property fmtid="{D5CDD505-2E9C-101B-9397-08002B2CF9AE}" pid="27" name="MotionarLista1">
    <vt:lpwstr>Jarl Beck, Inger (s)\Larsson, Jan-Olof (s)\Åström, Karin (s)\Örnfjäder, Krister (s)\Bjurling, Laila (s)\Wegendal, Lars (s)\Granberg, Lars U (s)\Axelsson, Lennart (s)\Astudillo, Luciano (s)\Jeppsson, Peter (s)\Wittgren-Ahl, Siw (s)\Strand, Thomas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Agneta Gille (s), Ann-Kristine Johansson (s), Anne Ludvigsson (s), Billy Gustafsson (s), Carin Runeson (s), Carina Adolfsson Elgestam (s), Christer Adelsbo (s), Christer Engelhardt (s), Göran Persson i Simrishamn (s), Inger Jarl Beck (s</vt:lpwstr>
  </property>
  <property fmtid="{D5CDD505-2E9C-101B-9397-08002B2CF9AE}" pid="31" name="MotionarLotus1">
    <vt:lpwstr>), Jan-Olof Larsson (s), Karin Åström (s), Krister Örnfjäder (s), Laila Bjurling (s), Lars Wegendal (s), Lars U Granberg (s), Lennart Axelsson (s), Luciano Astudillo (s), Peter Jeppsson (s), Siw Wittgren-Ahl (s), Thomas Strand (s)</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20092010000000000115000320970069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20092010000000000115000320970069</vt:lpwstr>
  </property>
  <property fmtid="{D5CDD505-2E9C-101B-9397-08002B2CF9AE}" pid="50" name="nummer">
    <vt:lpwstr>477</vt:lpwstr>
  </property>
  <property fmtid="{D5CDD505-2E9C-101B-9397-08002B2CF9AE}" pid="51" name="utskottsbeteckning">
    <vt:lpwstr>C</vt:lpwstr>
  </property>
  <property fmtid="{D5CDD505-2E9C-101B-9397-08002B2CF9AE}" pid="52" name="GlobalUID">
    <vt:lpwstr>{9E5896F5-80DF-4B07-BBC8-19A28651F441}</vt:lpwstr>
  </property>
  <property fmtid="{D5CDD505-2E9C-101B-9397-08002B2CF9AE}" pid="53" name="Överföringar">
    <vt:i4>0</vt:i4>
  </property>
  <property fmtid="{D5CDD505-2E9C-101B-9397-08002B2CF9AE}" pid="54" name="Checksum">
    <vt:lpwstr>*1000896121932*</vt:lpwstr>
  </property>
  <property fmtid="{D5CDD505-2E9C-101B-9397-08002B2CF9AE}" pid="55" name="skuggnummer">
    <vt:lpwstr>3331</vt:lpwstr>
  </property>
  <property fmtid="{D5CDD505-2E9C-101B-9397-08002B2CF9AE}" pid="56" name="urixVersion">
    <vt:lpwstr>4.0.0.9</vt:lpwstr>
  </property>
  <property fmtid="{D5CDD505-2E9C-101B-9397-08002B2CF9AE}" pid="57" name="urixOrigin">
    <vt:lpwstr>091219 12:25:06.822</vt:lpwstr>
  </property>
  <property fmtid="{D5CDD505-2E9C-101B-9397-08002B2CF9AE}" pid="58" name="urixGuid">
    <vt:lpwstr>{AC576117-DC2D-4C20-9DE8-7426C626A712}</vt:lpwstr>
  </property>
</Properties>
</file>