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F226C" w14:textId="77777777" w:rsidR="00B518D6" w:rsidRDefault="00B518D6" w:rsidP="00DA0661">
      <w:pPr>
        <w:pStyle w:val="Rubrik"/>
      </w:pPr>
      <w:bookmarkStart w:id="0" w:name="Start"/>
      <w:bookmarkEnd w:id="0"/>
      <w:r>
        <w:t xml:space="preserve">Svar på fråga 2017/18:1532 av </w:t>
      </w:r>
      <w:r w:rsidRPr="00B518D6">
        <w:t>Anders Hansson</w:t>
      </w:r>
      <w:r>
        <w:t xml:space="preserve"> (M)</w:t>
      </w:r>
      <w:r>
        <w:br/>
      </w:r>
      <w:r w:rsidRPr="00B518D6">
        <w:t>Räddningstjänstens situation</w:t>
      </w:r>
    </w:p>
    <w:p w14:paraId="47FF226D" w14:textId="3DB6566B" w:rsidR="00B518D6" w:rsidRDefault="00B518D6" w:rsidP="00B518D6">
      <w:pPr>
        <w:pStyle w:val="Brdtext"/>
      </w:pPr>
      <w:r>
        <w:t>Anders Hansson har frågat mig om jag avser att vidta några särskilda åtgärder i syfte att säkerställa räddningstjänstens bemanning och kompetensen bland dess anställda.</w:t>
      </w:r>
      <w:r w:rsidR="00FB1E22">
        <w:t xml:space="preserve"> </w:t>
      </w:r>
    </w:p>
    <w:p w14:paraId="47FF226E" w14:textId="77777777" w:rsidR="00B518D6" w:rsidRDefault="00B518D6" w:rsidP="00B518D6">
      <w:pPr>
        <w:pStyle w:val="Brdtext"/>
      </w:pPr>
      <w:r>
        <w:t xml:space="preserve">Det är kommunen som ansvarar för räddningstjänst och förebyggande verksamhet inom kommunen. Dessa verksamheter har grundläggande betydelse för samhällets skydd mot olyckor och krisberedskap och måste </w:t>
      </w:r>
      <w:bookmarkStart w:id="1" w:name="_GoBack"/>
      <w:bookmarkEnd w:id="1"/>
      <w:r>
        <w:t xml:space="preserve">därför kunna bedrivas på ett effektivt och säkert sätt. </w:t>
      </w:r>
    </w:p>
    <w:p w14:paraId="47FF226F" w14:textId="77777777" w:rsidR="00B518D6" w:rsidRDefault="00B518D6" w:rsidP="00B518D6">
      <w:pPr>
        <w:pStyle w:val="Brdtext"/>
      </w:pPr>
      <w:r>
        <w:t xml:space="preserve">Staten tillhandahåller genom Myndigheten för samhällsskydd och beredskap (MSB) utbildningar inom räddningstjänstområdet. Utbildningarna ska säkerställa grundläggande kompetens hos kommunal räddningstjänstpersonal i hela landet. Regeringen har ökat MSB:s anslag med 34 </w:t>
      </w:r>
      <w:r w:rsidR="00D43C08">
        <w:t xml:space="preserve">miljoner kronor </w:t>
      </w:r>
      <w:r>
        <w:t xml:space="preserve">för räddningstjänst och befolkningsskydd inom ramen för civilt försvar. MSB bedömer att myndigheten därigenom ges bättre förutsättningar att möta kommunernas behov av kompetens inom räddningstjänstområdet. </w:t>
      </w:r>
    </w:p>
    <w:p w14:paraId="47FF2270" w14:textId="77777777" w:rsidR="00B518D6" w:rsidRDefault="00B518D6" w:rsidP="00B518D6">
      <w:pPr>
        <w:pStyle w:val="Brdtext"/>
      </w:pPr>
      <w:r>
        <w:t xml:space="preserve">Regeringen tillsatte i februari 2017 Räddningstjänstutredningen med uppdrag att analysera och föreslå hur kommunernas förebyggande verksamhet och räddningstjänst ska kunna bedrivas på ett mer likvärdigt, effektivt och säkert sätt. Utredningen har den 19 juni i år lämnat betänkandet En effektivare kommunal räddningstjänst (SOU 2018:54). Utredningen föreslår bl.a. att kommunerna bör ta ett större ansvar för att personalförsörja räddningstjänstorganisationen och att MSB bör stödja kommunerna i det arbetet. </w:t>
      </w:r>
      <w:r w:rsidR="00D34C2F">
        <w:t xml:space="preserve">Betänkandet </w:t>
      </w:r>
      <w:r w:rsidR="00E17F9F">
        <w:t>kommer</w:t>
      </w:r>
      <w:r w:rsidR="002C57C0">
        <w:t xml:space="preserve"> nu</w:t>
      </w:r>
      <w:r w:rsidR="00E17F9F">
        <w:t xml:space="preserve"> att</w:t>
      </w:r>
      <w:r w:rsidR="00D34C2F">
        <w:t xml:space="preserve"> </w:t>
      </w:r>
      <w:r>
        <w:t xml:space="preserve">remitteras. </w:t>
      </w:r>
    </w:p>
    <w:p w14:paraId="47FF2271" w14:textId="77777777" w:rsidR="00B518D6" w:rsidRDefault="00B518D6" w:rsidP="00B518D6">
      <w:pPr>
        <w:pStyle w:val="Brdtext"/>
      </w:pPr>
      <w:r>
        <w:lastRenderedPageBreak/>
        <w:t>Regeringen kommer att noga följa utvecklingen på området och vid behov vidta ytterligare åtgärder. Samtidigt är det av stor vikt att kommunerna vidtar de åtgärder som behövs för att säkerställa effektivitet och kvalitet i de aktuella verksamheterna.</w:t>
      </w:r>
    </w:p>
    <w:p w14:paraId="47FF2272" w14:textId="77777777" w:rsidR="00B518D6" w:rsidRDefault="00B518D6" w:rsidP="006A12F1">
      <w:pPr>
        <w:pStyle w:val="Brdtext"/>
      </w:pPr>
      <w:r>
        <w:t xml:space="preserve">Stockholm den </w:t>
      </w:r>
      <w:sdt>
        <w:sdtPr>
          <w:id w:val="-1225218591"/>
          <w:placeholder>
            <w:docPart w:val="36F6E15B317A4F37810217B93E4C35E5"/>
          </w:placeholder>
          <w:dataBinding w:prefixMappings="xmlns:ns0='http://lp/documentinfo/RK' " w:xpath="/ns0:DocumentInfo[1]/ns0:BaseInfo[1]/ns0:HeaderDate[1]" w:storeItemID="{2771C12A-AD97-4A07-9560-AAC28BCDFE83}"/>
          <w:date w:fullDate="2018-07-11T00:00:00Z">
            <w:dateFormat w:val="d MMMM yyyy"/>
            <w:lid w:val="sv-SE"/>
            <w:storeMappedDataAs w:val="dateTime"/>
            <w:calendar w:val="gregorian"/>
          </w:date>
        </w:sdtPr>
        <w:sdtEndPr/>
        <w:sdtContent>
          <w:r w:rsidR="00816D46">
            <w:t>11 juli 2018</w:t>
          </w:r>
        </w:sdtContent>
      </w:sdt>
    </w:p>
    <w:p w14:paraId="47FF2273" w14:textId="77777777" w:rsidR="00B518D6" w:rsidRDefault="00B518D6" w:rsidP="004E7A8F">
      <w:pPr>
        <w:pStyle w:val="Brdtextutanavstnd"/>
      </w:pPr>
    </w:p>
    <w:p w14:paraId="47FF2274" w14:textId="77777777" w:rsidR="00B518D6" w:rsidRDefault="00B518D6" w:rsidP="004E7A8F">
      <w:pPr>
        <w:pStyle w:val="Brdtextutanavstnd"/>
      </w:pPr>
    </w:p>
    <w:p w14:paraId="47FF2275" w14:textId="77777777" w:rsidR="00B518D6" w:rsidRDefault="00B518D6" w:rsidP="004E7A8F">
      <w:pPr>
        <w:pStyle w:val="Brdtextutanavstnd"/>
      </w:pPr>
    </w:p>
    <w:p w14:paraId="47FF2276" w14:textId="77777777" w:rsidR="00B518D6" w:rsidRDefault="00B518D6" w:rsidP="00422A41">
      <w:pPr>
        <w:pStyle w:val="Brdtext"/>
      </w:pPr>
      <w:r>
        <w:t>Morgan Johansson</w:t>
      </w:r>
    </w:p>
    <w:p w14:paraId="47FF2277" w14:textId="77777777" w:rsidR="00B518D6" w:rsidRPr="00DB48AB" w:rsidRDefault="00B518D6" w:rsidP="00DB48AB">
      <w:pPr>
        <w:pStyle w:val="Brdtext"/>
      </w:pPr>
    </w:p>
    <w:sectPr w:rsidR="00B518D6" w:rsidRPr="00DB48AB" w:rsidSect="00B518D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F227A" w14:textId="77777777" w:rsidR="00B518D6" w:rsidRDefault="00B518D6" w:rsidP="00A87A54">
      <w:pPr>
        <w:spacing w:after="0" w:line="240" w:lineRule="auto"/>
      </w:pPr>
      <w:r>
        <w:separator/>
      </w:r>
    </w:p>
  </w:endnote>
  <w:endnote w:type="continuationSeparator" w:id="0">
    <w:p w14:paraId="47FF227B" w14:textId="77777777" w:rsidR="00B518D6" w:rsidRDefault="00B518D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FF227D" w14:textId="77777777" w:rsidTr="006A26EC">
      <w:trPr>
        <w:trHeight w:val="227"/>
        <w:jc w:val="right"/>
      </w:trPr>
      <w:tc>
        <w:tcPr>
          <w:tcW w:w="708" w:type="dxa"/>
          <w:vAlign w:val="bottom"/>
        </w:tcPr>
        <w:p w14:paraId="47FF227C" w14:textId="376C048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B1E2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B1E22">
            <w:rPr>
              <w:rStyle w:val="Sidnummer"/>
              <w:noProof/>
            </w:rPr>
            <w:t>2</w:t>
          </w:r>
          <w:r>
            <w:rPr>
              <w:rStyle w:val="Sidnummer"/>
            </w:rPr>
            <w:fldChar w:fldCharType="end"/>
          </w:r>
          <w:r>
            <w:rPr>
              <w:rStyle w:val="Sidnummer"/>
            </w:rPr>
            <w:t>)</w:t>
          </w:r>
        </w:p>
      </w:tc>
    </w:tr>
    <w:tr w:rsidR="005606BC" w:rsidRPr="00347E11" w14:paraId="47FF227F" w14:textId="77777777" w:rsidTr="006A26EC">
      <w:trPr>
        <w:trHeight w:val="850"/>
        <w:jc w:val="right"/>
      </w:trPr>
      <w:tc>
        <w:tcPr>
          <w:tcW w:w="708" w:type="dxa"/>
          <w:vAlign w:val="bottom"/>
        </w:tcPr>
        <w:p w14:paraId="47FF227E" w14:textId="77777777" w:rsidR="005606BC" w:rsidRPr="00347E11" w:rsidRDefault="005606BC" w:rsidP="005606BC">
          <w:pPr>
            <w:pStyle w:val="Sidfot"/>
            <w:spacing w:line="276" w:lineRule="auto"/>
            <w:jc w:val="right"/>
          </w:pPr>
        </w:p>
      </w:tc>
    </w:tr>
  </w:tbl>
  <w:p w14:paraId="47FF228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FF2297" w14:textId="77777777" w:rsidTr="001F4302">
      <w:trPr>
        <w:trHeight w:val="510"/>
      </w:trPr>
      <w:tc>
        <w:tcPr>
          <w:tcW w:w="8525" w:type="dxa"/>
          <w:gridSpan w:val="2"/>
          <w:vAlign w:val="bottom"/>
        </w:tcPr>
        <w:p w14:paraId="47FF2296" w14:textId="77777777" w:rsidR="00347E11" w:rsidRPr="00347E11" w:rsidRDefault="00347E11" w:rsidP="00347E11">
          <w:pPr>
            <w:pStyle w:val="Sidfot"/>
            <w:rPr>
              <w:sz w:val="8"/>
            </w:rPr>
          </w:pPr>
        </w:p>
      </w:tc>
    </w:tr>
    <w:tr w:rsidR="00093408" w:rsidRPr="00EE3C0F" w14:paraId="47FF229A" w14:textId="77777777" w:rsidTr="00C26068">
      <w:trPr>
        <w:trHeight w:val="227"/>
      </w:trPr>
      <w:tc>
        <w:tcPr>
          <w:tcW w:w="4074" w:type="dxa"/>
        </w:tcPr>
        <w:p w14:paraId="47FF2298" w14:textId="77777777" w:rsidR="00347E11" w:rsidRPr="00F53AEA" w:rsidRDefault="00347E11" w:rsidP="00C26068">
          <w:pPr>
            <w:pStyle w:val="Sidfot"/>
            <w:spacing w:line="276" w:lineRule="auto"/>
          </w:pPr>
        </w:p>
      </w:tc>
      <w:tc>
        <w:tcPr>
          <w:tcW w:w="4451" w:type="dxa"/>
        </w:tcPr>
        <w:p w14:paraId="47FF2299" w14:textId="77777777" w:rsidR="00093408" w:rsidRPr="00F53AEA" w:rsidRDefault="00093408" w:rsidP="00F53AEA">
          <w:pPr>
            <w:pStyle w:val="Sidfot"/>
            <w:spacing w:line="276" w:lineRule="auto"/>
          </w:pPr>
        </w:p>
      </w:tc>
    </w:tr>
  </w:tbl>
  <w:p w14:paraId="47FF229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F2278" w14:textId="77777777" w:rsidR="00B518D6" w:rsidRDefault="00B518D6" w:rsidP="00A87A54">
      <w:pPr>
        <w:spacing w:after="0" w:line="240" w:lineRule="auto"/>
      </w:pPr>
      <w:r>
        <w:separator/>
      </w:r>
    </w:p>
  </w:footnote>
  <w:footnote w:type="continuationSeparator" w:id="0">
    <w:p w14:paraId="47FF2279" w14:textId="77777777" w:rsidR="00B518D6" w:rsidRDefault="00B518D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18D6" w14:paraId="47FF2284" w14:textId="77777777" w:rsidTr="00C93EBA">
      <w:trPr>
        <w:trHeight w:val="227"/>
      </w:trPr>
      <w:tc>
        <w:tcPr>
          <w:tcW w:w="5534" w:type="dxa"/>
        </w:tcPr>
        <w:p w14:paraId="47FF2281" w14:textId="77777777" w:rsidR="00B518D6" w:rsidRPr="007D73AB" w:rsidRDefault="00B518D6">
          <w:pPr>
            <w:pStyle w:val="Sidhuvud"/>
          </w:pPr>
        </w:p>
      </w:tc>
      <w:tc>
        <w:tcPr>
          <w:tcW w:w="3170" w:type="dxa"/>
          <w:vAlign w:val="bottom"/>
        </w:tcPr>
        <w:p w14:paraId="47FF2282" w14:textId="77777777" w:rsidR="00B518D6" w:rsidRPr="007D73AB" w:rsidRDefault="00B518D6" w:rsidP="00340DE0">
          <w:pPr>
            <w:pStyle w:val="Sidhuvud"/>
          </w:pPr>
        </w:p>
      </w:tc>
      <w:tc>
        <w:tcPr>
          <w:tcW w:w="1134" w:type="dxa"/>
        </w:tcPr>
        <w:p w14:paraId="47FF2283" w14:textId="77777777" w:rsidR="00B518D6" w:rsidRDefault="00B518D6" w:rsidP="005A703A">
          <w:pPr>
            <w:pStyle w:val="Sidhuvud"/>
          </w:pPr>
        </w:p>
      </w:tc>
    </w:tr>
    <w:tr w:rsidR="00B518D6" w14:paraId="47FF228F" w14:textId="77777777" w:rsidTr="00C93EBA">
      <w:trPr>
        <w:trHeight w:val="1928"/>
      </w:trPr>
      <w:tc>
        <w:tcPr>
          <w:tcW w:w="5534" w:type="dxa"/>
        </w:tcPr>
        <w:p w14:paraId="47FF2285" w14:textId="77777777" w:rsidR="00B518D6" w:rsidRPr="00340DE0" w:rsidRDefault="00B518D6" w:rsidP="00340DE0">
          <w:pPr>
            <w:pStyle w:val="Sidhuvud"/>
          </w:pPr>
          <w:r>
            <w:rPr>
              <w:noProof/>
            </w:rPr>
            <w:drawing>
              <wp:inline distT="0" distB="0" distL="0" distR="0" wp14:anchorId="47FF229C" wp14:editId="47FF229D">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FF2286" w14:textId="77777777" w:rsidR="00B518D6" w:rsidRPr="00710A6C" w:rsidRDefault="00B518D6" w:rsidP="00EE3C0F">
          <w:pPr>
            <w:pStyle w:val="Sidhuvud"/>
            <w:rPr>
              <w:b/>
            </w:rPr>
          </w:pPr>
        </w:p>
        <w:p w14:paraId="47FF2287" w14:textId="77777777" w:rsidR="00B518D6" w:rsidRDefault="00B518D6" w:rsidP="00EE3C0F">
          <w:pPr>
            <w:pStyle w:val="Sidhuvud"/>
          </w:pPr>
        </w:p>
        <w:p w14:paraId="47FF2288" w14:textId="77777777" w:rsidR="00B518D6" w:rsidRDefault="00B518D6" w:rsidP="00EE3C0F">
          <w:pPr>
            <w:pStyle w:val="Sidhuvud"/>
          </w:pPr>
        </w:p>
        <w:p w14:paraId="47FF2289" w14:textId="77777777" w:rsidR="00B518D6" w:rsidRDefault="00B518D6" w:rsidP="00EE3C0F">
          <w:pPr>
            <w:pStyle w:val="Sidhuvud"/>
          </w:pPr>
        </w:p>
        <w:sdt>
          <w:sdtPr>
            <w:alias w:val="Dnr"/>
            <w:tag w:val="ccRKShow_Dnr"/>
            <w:id w:val="-829283628"/>
            <w:placeholder>
              <w:docPart w:val="B499E6277B9B4115BD11270A9C483E84"/>
            </w:placeholder>
            <w:dataBinding w:prefixMappings="xmlns:ns0='http://lp/documentinfo/RK' " w:xpath="/ns0:DocumentInfo[1]/ns0:BaseInfo[1]/ns0:Dnr[1]" w:storeItemID="{2771C12A-AD97-4A07-9560-AAC28BCDFE83}"/>
            <w:text/>
          </w:sdtPr>
          <w:sdtEndPr/>
          <w:sdtContent>
            <w:p w14:paraId="47FF228A" w14:textId="77777777" w:rsidR="00B518D6" w:rsidRDefault="00E6075F" w:rsidP="00EE3C0F">
              <w:pPr>
                <w:pStyle w:val="Sidhuvud"/>
              </w:pPr>
              <w:r>
                <w:t>Ju2018</w:t>
              </w:r>
              <w:r w:rsidR="00F06707" w:rsidRPr="00F06707">
                <w:t>/03501</w:t>
              </w:r>
              <w:r w:rsidR="00F06707">
                <w:t>/POL</w:t>
              </w:r>
            </w:p>
          </w:sdtContent>
        </w:sdt>
        <w:sdt>
          <w:sdtPr>
            <w:alias w:val="DocNumber"/>
            <w:tag w:val="DocNumber"/>
            <w:id w:val="1726028884"/>
            <w:placeholder>
              <w:docPart w:val="4F6988B8D7E8460DAAFCB37308F3F804"/>
            </w:placeholder>
            <w:showingPlcHdr/>
            <w:dataBinding w:prefixMappings="xmlns:ns0='http://lp/documentinfo/RK' " w:xpath="/ns0:DocumentInfo[1]/ns0:BaseInfo[1]/ns0:DocNumber[1]" w:storeItemID="{2771C12A-AD97-4A07-9560-AAC28BCDFE83}"/>
            <w:text/>
          </w:sdtPr>
          <w:sdtEndPr/>
          <w:sdtContent>
            <w:p w14:paraId="47FF228B" w14:textId="77777777" w:rsidR="00B518D6" w:rsidRDefault="00B518D6" w:rsidP="00EE3C0F">
              <w:pPr>
                <w:pStyle w:val="Sidhuvud"/>
              </w:pPr>
              <w:r>
                <w:rPr>
                  <w:rStyle w:val="Platshllartext"/>
                </w:rPr>
                <w:t xml:space="preserve"> </w:t>
              </w:r>
            </w:p>
          </w:sdtContent>
        </w:sdt>
        <w:p w14:paraId="47FF228C" w14:textId="77777777" w:rsidR="00B518D6" w:rsidRDefault="00B518D6" w:rsidP="00EE3C0F">
          <w:pPr>
            <w:pStyle w:val="Sidhuvud"/>
          </w:pPr>
        </w:p>
      </w:tc>
      <w:tc>
        <w:tcPr>
          <w:tcW w:w="1134" w:type="dxa"/>
        </w:tcPr>
        <w:p w14:paraId="47FF228D" w14:textId="77777777" w:rsidR="00B518D6" w:rsidRDefault="00B518D6" w:rsidP="0094502D">
          <w:pPr>
            <w:pStyle w:val="Sidhuvud"/>
          </w:pPr>
        </w:p>
        <w:p w14:paraId="47FF228E" w14:textId="77777777" w:rsidR="00B518D6" w:rsidRPr="0094502D" w:rsidRDefault="00B518D6" w:rsidP="00EC71A6">
          <w:pPr>
            <w:pStyle w:val="Sidhuvud"/>
          </w:pPr>
        </w:p>
      </w:tc>
    </w:tr>
    <w:tr w:rsidR="00B518D6" w14:paraId="47FF2294" w14:textId="77777777" w:rsidTr="00C93EBA">
      <w:trPr>
        <w:trHeight w:val="2268"/>
      </w:trPr>
      <w:sdt>
        <w:sdtPr>
          <w:rPr>
            <w:b/>
          </w:rPr>
          <w:alias w:val="SenderText"/>
          <w:tag w:val="ccRKShow_SenderText"/>
          <w:id w:val="1374046025"/>
          <w:placeholder>
            <w:docPart w:val="D22DA501D9A04E888E572DCCFF4D6BD3"/>
          </w:placeholder>
        </w:sdtPr>
        <w:sdtEndPr/>
        <w:sdtContent>
          <w:tc>
            <w:tcPr>
              <w:tcW w:w="5534" w:type="dxa"/>
              <w:tcMar>
                <w:right w:w="1134" w:type="dxa"/>
              </w:tcMar>
            </w:tcPr>
            <w:p w14:paraId="47FF2290" w14:textId="77777777" w:rsidR="00B518D6" w:rsidRPr="00B518D6" w:rsidRDefault="00B518D6" w:rsidP="00340DE0">
              <w:pPr>
                <w:pStyle w:val="Sidhuvud"/>
                <w:rPr>
                  <w:b/>
                </w:rPr>
              </w:pPr>
              <w:r w:rsidRPr="00B518D6">
                <w:rPr>
                  <w:b/>
                </w:rPr>
                <w:t>Justitiedepartementet</w:t>
              </w:r>
            </w:p>
            <w:p w14:paraId="47FF2291" w14:textId="77777777" w:rsidR="00B518D6" w:rsidRPr="00B518D6" w:rsidRDefault="00B518D6" w:rsidP="00340DE0">
              <w:pPr>
                <w:pStyle w:val="Sidhuvud"/>
                <w:rPr>
                  <w:b/>
                </w:rPr>
              </w:pPr>
              <w:r w:rsidRPr="00B518D6">
                <w:t>Justitie- och inrikesministern</w:t>
              </w:r>
            </w:p>
          </w:tc>
        </w:sdtContent>
      </w:sdt>
      <w:sdt>
        <w:sdtPr>
          <w:alias w:val="Recipient"/>
          <w:tag w:val="ccRKShow_Recipient"/>
          <w:id w:val="-28344517"/>
          <w:placeholder>
            <w:docPart w:val="E1B7676A0DF14D4CA55595D08F6A4F82"/>
          </w:placeholder>
          <w:dataBinding w:prefixMappings="xmlns:ns0='http://lp/documentinfo/RK' " w:xpath="/ns0:DocumentInfo[1]/ns0:BaseInfo[1]/ns0:Recipient[1]" w:storeItemID="{2771C12A-AD97-4A07-9560-AAC28BCDFE83}"/>
          <w:text w:multiLine="1"/>
        </w:sdtPr>
        <w:sdtEndPr/>
        <w:sdtContent>
          <w:tc>
            <w:tcPr>
              <w:tcW w:w="3170" w:type="dxa"/>
            </w:tcPr>
            <w:p w14:paraId="47FF2292" w14:textId="77777777" w:rsidR="00B518D6" w:rsidRDefault="00B518D6" w:rsidP="00547B89">
              <w:pPr>
                <w:pStyle w:val="Sidhuvud"/>
              </w:pPr>
              <w:r>
                <w:t>Till riksdagen</w:t>
              </w:r>
            </w:p>
          </w:tc>
        </w:sdtContent>
      </w:sdt>
      <w:tc>
        <w:tcPr>
          <w:tcW w:w="1134" w:type="dxa"/>
        </w:tcPr>
        <w:p w14:paraId="47FF2293" w14:textId="77777777" w:rsidR="00B518D6" w:rsidRDefault="00B518D6" w:rsidP="003E6020">
          <w:pPr>
            <w:pStyle w:val="Sidhuvud"/>
          </w:pPr>
        </w:p>
      </w:tc>
    </w:tr>
  </w:tbl>
  <w:p w14:paraId="47FF22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D6"/>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2A25"/>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07914"/>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406B"/>
    <w:rsid w:val="00275872"/>
    <w:rsid w:val="00281106"/>
    <w:rsid w:val="00282263"/>
    <w:rsid w:val="00282417"/>
    <w:rsid w:val="00282D27"/>
    <w:rsid w:val="00287F0D"/>
    <w:rsid w:val="00292420"/>
    <w:rsid w:val="00296B7A"/>
    <w:rsid w:val="002A6820"/>
    <w:rsid w:val="002B6849"/>
    <w:rsid w:val="002C57C0"/>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644F"/>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080"/>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6D46"/>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3CD"/>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18D6"/>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341A"/>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34C2F"/>
    <w:rsid w:val="00D4141B"/>
    <w:rsid w:val="00D4145D"/>
    <w:rsid w:val="00D43C08"/>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17F9F"/>
    <w:rsid w:val="00E26DDF"/>
    <w:rsid w:val="00E30167"/>
    <w:rsid w:val="00E33493"/>
    <w:rsid w:val="00E37922"/>
    <w:rsid w:val="00E406DF"/>
    <w:rsid w:val="00E415D3"/>
    <w:rsid w:val="00E469E4"/>
    <w:rsid w:val="00E475C3"/>
    <w:rsid w:val="00E509B0"/>
    <w:rsid w:val="00E50B11"/>
    <w:rsid w:val="00E54246"/>
    <w:rsid w:val="00E55D8E"/>
    <w:rsid w:val="00E6075F"/>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06707"/>
    <w:rsid w:val="00F14024"/>
    <w:rsid w:val="00F1471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476"/>
    <w:rsid w:val="00F6751E"/>
    <w:rsid w:val="00F70848"/>
    <w:rsid w:val="00F73A60"/>
    <w:rsid w:val="00F829C7"/>
    <w:rsid w:val="00F834AA"/>
    <w:rsid w:val="00F848D6"/>
    <w:rsid w:val="00F859AE"/>
    <w:rsid w:val="00F943C8"/>
    <w:rsid w:val="00F96B28"/>
    <w:rsid w:val="00FA1564"/>
    <w:rsid w:val="00FA41B4"/>
    <w:rsid w:val="00FA5DDD"/>
    <w:rsid w:val="00FA7644"/>
    <w:rsid w:val="00FB1E22"/>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FF226C"/>
  <w15:docId w15:val="{272FAE8E-D5AA-4AEC-9716-F3081B20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99E6277B9B4115BD11270A9C483E84"/>
        <w:category>
          <w:name w:val="Allmänt"/>
          <w:gallery w:val="placeholder"/>
        </w:category>
        <w:types>
          <w:type w:val="bbPlcHdr"/>
        </w:types>
        <w:behaviors>
          <w:behavior w:val="content"/>
        </w:behaviors>
        <w:guid w:val="{38DEC715-FCA4-4836-B6C7-3BF2D9169274}"/>
      </w:docPartPr>
      <w:docPartBody>
        <w:p w:rsidR="00E43DA5" w:rsidRDefault="00FC3BDC" w:rsidP="00FC3BDC">
          <w:pPr>
            <w:pStyle w:val="B499E6277B9B4115BD11270A9C483E84"/>
          </w:pPr>
          <w:r>
            <w:rPr>
              <w:rStyle w:val="Platshllartext"/>
            </w:rPr>
            <w:t xml:space="preserve"> </w:t>
          </w:r>
        </w:p>
      </w:docPartBody>
    </w:docPart>
    <w:docPart>
      <w:docPartPr>
        <w:name w:val="4F6988B8D7E8460DAAFCB37308F3F804"/>
        <w:category>
          <w:name w:val="Allmänt"/>
          <w:gallery w:val="placeholder"/>
        </w:category>
        <w:types>
          <w:type w:val="bbPlcHdr"/>
        </w:types>
        <w:behaviors>
          <w:behavior w:val="content"/>
        </w:behaviors>
        <w:guid w:val="{CA3ACEFC-AACA-4B52-BFFC-5020FD70767E}"/>
      </w:docPartPr>
      <w:docPartBody>
        <w:p w:rsidR="00E43DA5" w:rsidRDefault="00FC3BDC" w:rsidP="00FC3BDC">
          <w:pPr>
            <w:pStyle w:val="4F6988B8D7E8460DAAFCB37308F3F804"/>
          </w:pPr>
          <w:r>
            <w:rPr>
              <w:rStyle w:val="Platshllartext"/>
            </w:rPr>
            <w:t xml:space="preserve"> </w:t>
          </w:r>
        </w:p>
      </w:docPartBody>
    </w:docPart>
    <w:docPart>
      <w:docPartPr>
        <w:name w:val="D22DA501D9A04E888E572DCCFF4D6BD3"/>
        <w:category>
          <w:name w:val="Allmänt"/>
          <w:gallery w:val="placeholder"/>
        </w:category>
        <w:types>
          <w:type w:val="bbPlcHdr"/>
        </w:types>
        <w:behaviors>
          <w:behavior w:val="content"/>
        </w:behaviors>
        <w:guid w:val="{E6EE4C54-86C0-4D1A-8520-6C7265CF8CE0}"/>
      </w:docPartPr>
      <w:docPartBody>
        <w:p w:rsidR="00E43DA5" w:rsidRDefault="00FC3BDC" w:rsidP="00FC3BDC">
          <w:pPr>
            <w:pStyle w:val="D22DA501D9A04E888E572DCCFF4D6BD3"/>
          </w:pPr>
          <w:r>
            <w:rPr>
              <w:rStyle w:val="Platshllartext"/>
            </w:rPr>
            <w:t xml:space="preserve"> </w:t>
          </w:r>
        </w:p>
      </w:docPartBody>
    </w:docPart>
    <w:docPart>
      <w:docPartPr>
        <w:name w:val="E1B7676A0DF14D4CA55595D08F6A4F82"/>
        <w:category>
          <w:name w:val="Allmänt"/>
          <w:gallery w:val="placeholder"/>
        </w:category>
        <w:types>
          <w:type w:val="bbPlcHdr"/>
        </w:types>
        <w:behaviors>
          <w:behavior w:val="content"/>
        </w:behaviors>
        <w:guid w:val="{84A5522E-A947-41CF-8FC4-9D35F636F721}"/>
      </w:docPartPr>
      <w:docPartBody>
        <w:p w:rsidR="00E43DA5" w:rsidRDefault="00FC3BDC" w:rsidP="00FC3BDC">
          <w:pPr>
            <w:pStyle w:val="E1B7676A0DF14D4CA55595D08F6A4F82"/>
          </w:pPr>
          <w:r>
            <w:rPr>
              <w:rStyle w:val="Platshllartext"/>
            </w:rPr>
            <w:t xml:space="preserve"> </w:t>
          </w:r>
        </w:p>
      </w:docPartBody>
    </w:docPart>
    <w:docPart>
      <w:docPartPr>
        <w:name w:val="36F6E15B317A4F37810217B93E4C35E5"/>
        <w:category>
          <w:name w:val="Allmänt"/>
          <w:gallery w:val="placeholder"/>
        </w:category>
        <w:types>
          <w:type w:val="bbPlcHdr"/>
        </w:types>
        <w:behaviors>
          <w:behavior w:val="content"/>
        </w:behaviors>
        <w:guid w:val="{84EFD39C-E1F7-4771-BA72-FF25D0E871FC}"/>
      </w:docPartPr>
      <w:docPartBody>
        <w:p w:rsidR="00E43DA5" w:rsidRDefault="00FC3BDC" w:rsidP="00FC3BDC">
          <w:pPr>
            <w:pStyle w:val="36F6E15B317A4F37810217B93E4C35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DC"/>
    <w:rsid w:val="00E43DA5"/>
    <w:rsid w:val="00FC3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580CEA2BFAA4E5FAB4FAF53E1053854">
    <w:name w:val="F580CEA2BFAA4E5FAB4FAF53E1053854"/>
    <w:rsid w:val="00FC3BDC"/>
  </w:style>
  <w:style w:type="character" w:styleId="Platshllartext">
    <w:name w:val="Placeholder Text"/>
    <w:basedOn w:val="Standardstycketeckensnitt"/>
    <w:uiPriority w:val="99"/>
    <w:semiHidden/>
    <w:rsid w:val="00FC3BDC"/>
    <w:rPr>
      <w:noProof w:val="0"/>
      <w:color w:val="808080"/>
    </w:rPr>
  </w:style>
  <w:style w:type="paragraph" w:customStyle="1" w:styleId="5E2840D300404CA49B49E83A6D1C6C70">
    <w:name w:val="5E2840D300404CA49B49E83A6D1C6C70"/>
    <w:rsid w:val="00FC3BDC"/>
  </w:style>
  <w:style w:type="paragraph" w:customStyle="1" w:styleId="0ED2113868C44681808115570518AD5B">
    <w:name w:val="0ED2113868C44681808115570518AD5B"/>
    <w:rsid w:val="00FC3BDC"/>
  </w:style>
  <w:style w:type="paragraph" w:customStyle="1" w:styleId="F31F02F5592B4C3FB7089B464DF3BAA8">
    <w:name w:val="F31F02F5592B4C3FB7089B464DF3BAA8"/>
    <w:rsid w:val="00FC3BDC"/>
  </w:style>
  <w:style w:type="paragraph" w:customStyle="1" w:styleId="B499E6277B9B4115BD11270A9C483E84">
    <w:name w:val="B499E6277B9B4115BD11270A9C483E84"/>
    <w:rsid w:val="00FC3BDC"/>
  </w:style>
  <w:style w:type="paragraph" w:customStyle="1" w:styleId="4F6988B8D7E8460DAAFCB37308F3F804">
    <w:name w:val="4F6988B8D7E8460DAAFCB37308F3F804"/>
    <w:rsid w:val="00FC3BDC"/>
  </w:style>
  <w:style w:type="paragraph" w:customStyle="1" w:styleId="3F828DA70EB14C6E9F624180496D32AE">
    <w:name w:val="3F828DA70EB14C6E9F624180496D32AE"/>
    <w:rsid w:val="00FC3BDC"/>
  </w:style>
  <w:style w:type="paragraph" w:customStyle="1" w:styleId="6CA6D5EC51E94B638E518466DB1A2C00">
    <w:name w:val="6CA6D5EC51E94B638E518466DB1A2C00"/>
    <w:rsid w:val="00FC3BDC"/>
  </w:style>
  <w:style w:type="paragraph" w:customStyle="1" w:styleId="2C4E26CC8B1A4EFEB3A345C3F7F00D4F">
    <w:name w:val="2C4E26CC8B1A4EFEB3A345C3F7F00D4F"/>
    <w:rsid w:val="00FC3BDC"/>
  </w:style>
  <w:style w:type="paragraph" w:customStyle="1" w:styleId="D22DA501D9A04E888E572DCCFF4D6BD3">
    <w:name w:val="D22DA501D9A04E888E572DCCFF4D6BD3"/>
    <w:rsid w:val="00FC3BDC"/>
  </w:style>
  <w:style w:type="paragraph" w:customStyle="1" w:styleId="E1B7676A0DF14D4CA55595D08F6A4F82">
    <w:name w:val="E1B7676A0DF14D4CA55595D08F6A4F82"/>
    <w:rsid w:val="00FC3BDC"/>
  </w:style>
  <w:style w:type="paragraph" w:customStyle="1" w:styleId="381452BE40D942F1B354DAD7E4E99EA8">
    <w:name w:val="381452BE40D942F1B354DAD7E4E99EA8"/>
    <w:rsid w:val="00FC3BDC"/>
  </w:style>
  <w:style w:type="paragraph" w:customStyle="1" w:styleId="2D22DF8AA4D44782A122178ABD3635D5">
    <w:name w:val="2D22DF8AA4D44782A122178ABD3635D5"/>
    <w:rsid w:val="00FC3BDC"/>
  </w:style>
  <w:style w:type="paragraph" w:customStyle="1" w:styleId="E3115EBB80C247B2BF967A31A46DF699">
    <w:name w:val="E3115EBB80C247B2BF967A31A46DF699"/>
    <w:rsid w:val="00FC3BDC"/>
  </w:style>
  <w:style w:type="paragraph" w:customStyle="1" w:styleId="87F9C7DAAE5E4CA68221A4489D99F613">
    <w:name w:val="87F9C7DAAE5E4CA68221A4489D99F613"/>
    <w:rsid w:val="00FC3BDC"/>
  </w:style>
  <w:style w:type="paragraph" w:customStyle="1" w:styleId="5BA04EE52B564D2FB91DA31A72346A32">
    <w:name w:val="5BA04EE52B564D2FB91DA31A72346A32"/>
    <w:rsid w:val="00FC3BDC"/>
  </w:style>
  <w:style w:type="paragraph" w:customStyle="1" w:styleId="36F6E15B317A4F37810217B93E4C35E5">
    <w:name w:val="36F6E15B317A4F37810217B93E4C35E5"/>
    <w:rsid w:val="00FC3BDC"/>
  </w:style>
  <w:style w:type="paragraph" w:customStyle="1" w:styleId="1155A14F85D943A7BADEF201B3FFF029">
    <w:name w:val="1155A14F85D943A7BADEF201B3FFF029"/>
    <w:rsid w:val="00FC3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9f400e2e-8cfd-4f08-a176-687065b20d45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2018-07-11T00:00:00</HeaderDate>
    <Office/>
    <Dnr>Ju2018/03501/POL</Dnr>
    <ParagrafNr/>
    <DocumentTitle/>
    <VisitingAddress/>
    <Extra1/>
    <Extra2/>
    <Extra3>Anders Hansson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C1C95-CE2F-402E-B980-DFDE38DDE9D0}"/>
</file>

<file path=customXml/itemProps2.xml><?xml version="1.0" encoding="utf-8"?>
<ds:datastoreItem xmlns:ds="http://schemas.openxmlformats.org/officeDocument/2006/customXml" ds:itemID="{C6FB9AEE-18C0-49FA-88C8-8BB105E8AFCD}"/>
</file>

<file path=customXml/itemProps3.xml><?xml version="1.0" encoding="utf-8"?>
<ds:datastoreItem xmlns:ds="http://schemas.openxmlformats.org/officeDocument/2006/customXml" ds:itemID="{3E923C8C-0E64-43BE-8C0D-5AC7D61D9D30}"/>
</file>

<file path=customXml/itemProps4.xml><?xml version="1.0" encoding="utf-8"?>
<ds:datastoreItem xmlns:ds="http://schemas.openxmlformats.org/officeDocument/2006/customXml" ds:itemID="{C6FB9AEE-18C0-49FA-88C8-8BB105E8AFCD}">
  <ds:schemaRefs>
    <ds:schemaRef ds:uri="http://schemas.microsoft.com/sharepoint/v3/contenttype/forms"/>
  </ds:schemaRefs>
</ds:datastoreItem>
</file>

<file path=customXml/itemProps5.xml><?xml version="1.0" encoding="utf-8"?>
<ds:datastoreItem xmlns:ds="http://schemas.openxmlformats.org/officeDocument/2006/customXml" ds:itemID="{4D2ECC86-081C-4C72-B734-1E07504E4233}"/>
</file>

<file path=customXml/itemProps6.xml><?xml version="1.0" encoding="utf-8"?>
<ds:datastoreItem xmlns:ds="http://schemas.openxmlformats.org/officeDocument/2006/customXml" ds:itemID="{C6FB9AEE-18C0-49FA-88C8-8BB105E8AFCD}"/>
</file>

<file path=customXml/itemProps7.xml><?xml version="1.0" encoding="utf-8"?>
<ds:datastoreItem xmlns:ds="http://schemas.openxmlformats.org/officeDocument/2006/customXml" ds:itemID="{2771C12A-AD97-4A07-9560-AAC28BCDFE83}"/>
</file>

<file path=customXml/itemProps8.xml><?xml version="1.0" encoding="utf-8"?>
<ds:datastoreItem xmlns:ds="http://schemas.openxmlformats.org/officeDocument/2006/customXml" ds:itemID="{81C89CFF-E27E-4B1F-8F38-AAE2729113B8}"/>
</file>

<file path=docProps/app.xml><?xml version="1.0" encoding="utf-8"?>
<Properties xmlns="http://schemas.openxmlformats.org/officeDocument/2006/extended-properties" xmlns:vt="http://schemas.openxmlformats.org/officeDocument/2006/docPropsVTypes">
  <Template>RK Basmall</Template>
  <TotalTime>0</TotalTime>
  <Pages>2</Pages>
  <Words>292</Words>
  <Characters>1552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Odén</dc:creator>
  <cp:keywords/>
  <dc:description/>
  <cp:lastModifiedBy>Hanna Rooth</cp:lastModifiedBy>
  <cp:revision>4</cp:revision>
  <dcterms:created xsi:type="dcterms:W3CDTF">2018-07-10T07:05:00Z</dcterms:created>
  <dcterms:modified xsi:type="dcterms:W3CDTF">2018-07-10T07:30:00Z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5177fefc-7bbb-4068-af8f-ed4c3365e108</vt:lpwstr>
  </property>
  <property fmtid="{D5CDD505-2E9C-101B-9397-08002B2CF9AE}" pid="4" name="Departementsenhet">
    <vt:lpwstr/>
  </property>
  <property fmtid="{D5CDD505-2E9C-101B-9397-08002B2CF9AE}" pid="5" name="Aktivitetskategori">
    <vt:lpwstr/>
  </property>
</Properties>
</file>