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0D5E" w:rsidRPr="005C20C6" w:rsidRDefault="00250D5E">
      <w:pPr>
        <w:pStyle w:val="Frslagsrubrik"/>
        <w:shd w:val="clear" w:color="000000" w:fill="auto"/>
      </w:pPr>
      <w:r w:rsidRPr="005C20C6">
        <w:t>Förslag till riksdagsbeslut</w:t>
      </w:r>
    </w:p>
    <w:p w:rsidR="00250D5E" w:rsidRPr="005C20C6" w:rsidRDefault="00250D5E">
      <w:pPr>
        <w:pStyle w:val="Hemstlatt"/>
        <w:shd w:val="clear" w:color="000000" w:fill="auto"/>
        <w:ind w:left="0"/>
      </w:pPr>
      <w:r w:rsidRPr="005C20C6">
        <w:t>Riksdagen tillkännager för regeringen som sin mening vad som anförs i motionen om problemet med höga halter av transfetter i matvaror.</w:t>
      </w:r>
    </w:p>
    <w:p w:rsidR="00250D5E" w:rsidRPr="005C20C6" w:rsidRDefault="00250D5E">
      <w:pPr>
        <w:pStyle w:val="Rubrik1"/>
        <w:shd w:val="clear" w:color="000000" w:fill="auto"/>
      </w:pPr>
      <w:r w:rsidRPr="005C20C6">
        <w:t>Motivering</w:t>
      </w:r>
    </w:p>
    <w:p w:rsidR="00250D5E" w:rsidRPr="005C20C6" w:rsidRDefault="00250D5E">
      <w:pPr>
        <w:shd w:val="clear" w:color="000000" w:fill="auto"/>
      </w:pPr>
      <w:r w:rsidRPr="005C20C6">
        <w:t>Det finns stora risker med transfett i matvaror. Forskning visar att redan 5 gram transfett per dag ökar risken för hjärtdödlighet med 25 procent. Det motsvarar att röka 5–10 cigaretter om dagen.</w:t>
      </w:r>
    </w:p>
    <w:p w:rsidR="00250D5E" w:rsidRPr="005C20C6" w:rsidRDefault="00250D5E">
      <w:pPr>
        <w:pStyle w:val="Normaltindrag"/>
        <w:shd w:val="clear" w:color="000000" w:fill="auto"/>
      </w:pPr>
      <w:r w:rsidRPr="005C20C6">
        <w:t>För två år sedan fattade riksdagen beslut om att snarast förbjuda höga ha</w:t>
      </w:r>
      <w:r w:rsidRPr="005C20C6">
        <w:t>l</w:t>
      </w:r>
      <w:r w:rsidRPr="005C20C6">
        <w:t>ter av transfett. Tyvärr blockerar regeringen detta riksdagsbeslut. I Danmark finns sedan flera år ett förbud mot mer än 2 procent transfett av det totala fettet.</w:t>
      </w:r>
    </w:p>
    <w:p w:rsidR="00250D5E" w:rsidRPr="005C20C6" w:rsidRDefault="00250D5E">
      <w:pPr>
        <w:pStyle w:val="Normaltindrag"/>
        <w:shd w:val="clear" w:color="000000" w:fill="auto"/>
      </w:pPr>
      <w:r w:rsidRPr="005C20C6">
        <w:t>I en nyligen presenterad rapport avslöjas förekomsten av transfett i ett du</w:t>
      </w:r>
      <w:r w:rsidRPr="005C20C6">
        <w:t>s</w:t>
      </w:r>
      <w:r w:rsidRPr="005C20C6">
        <w:t>sintal europeiska städer. Malmö ingår i den studien och det visar sig att staden finns med bland städer med många riskprodukter. Många varor med transfett säljs i stor skala i butiker som Ica, Willys och Citygross. Rapporten ger b</w:t>
      </w:r>
      <w:r w:rsidRPr="005C20C6">
        <w:t>e</w:t>
      </w:r>
      <w:r w:rsidRPr="005C20C6">
        <w:t>lägg för att problemet med höga halter av transfetter fortfarande är aktuellt.</w:t>
      </w:r>
    </w:p>
    <w:p w:rsidR="00250D5E" w:rsidRPr="005C20C6" w:rsidRDefault="00250D5E">
      <w:pPr>
        <w:pStyle w:val="Normaltindrag"/>
        <w:shd w:val="clear" w:color="000000" w:fill="auto"/>
      </w:pPr>
      <w:r w:rsidRPr="005C20C6">
        <w:t>Höga halter av transfetter i matvaror är också ett problem inom hela EU. Därför är det viktigt att den svenska regeringen aktivt arbetar, i enlighet med riksdagens beslut, för att EU etablerar en skärp</w:t>
      </w:r>
      <w:r w:rsidRPr="005C20C6">
        <w:t>t lagstiftning avseende tran</w:t>
      </w:r>
      <w:r w:rsidRPr="005C20C6">
        <w:t>s</w:t>
      </w:r>
      <w:r w:rsidRPr="005C20C6">
        <w:t>fetter i matvaror.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C20C6">
        <w:trPr>
          <w:cantSplit/>
        </w:trPr>
        <w:tc>
          <w:tcPr>
            <w:tcW w:w="3046" w:type="dxa"/>
          </w:tcPr>
          <w:p w:rsidR="00250D5E" w:rsidRPr="005C20C6" w:rsidRDefault="00250D5E">
            <w:pPr>
              <w:pStyle w:val="UnderskriftDatum"/>
              <w:shd w:val="clear" w:color="000000" w:fill="auto"/>
              <w:spacing w:before="240"/>
            </w:pPr>
            <w:r w:rsidRPr="005C20C6">
              <w:t>Stockholm den 3 oktober 2013</w:t>
            </w:r>
          </w:p>
        </w:tc>
        <w:tc>
          <w:tcPr>
            <w:tcW w:w="3047" w:type="dxa"/>
          </w:tcPr>
          <w:p w:rsidR="00250D5E" w:rsidRPr="005C20C6" w:rsidRDefault="00250D5E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5C20C6">
        <w:trPr>
          <w:cantSplit/>
        </w:trPr>
        <w:tc>
          <w:tcPr>
            <w:tcW w:w="3046" w:type="dxa"/>
          </w:tcPr>
          <w:p w:rsidR="00250D5E" w:rsidRPr="005C20C6" w:rsidRDefault="00250D5E">
            <w:pPr>
              <w:pStyle w:val="Underskrifter"/>
              <w:shd w:val="clear" w:color="000000" w:fill="auto"/>
            </w:pPr>
            <w:r w:rsidRPr="005C20C6">
              <w:t>Thomas Strand (S)</w:t>
            </w:r>
          </w:p>
        </w:tc>
        <w:tc>
          <w:tcPr>
            <w:tcW w:w="3046" w:type="dxa"/>
          </w:tcPr>
          <w:p w:rsidR="00250D5E" w:rsidRPr="005C20C6" w:rsidRDefault="00250D5E">
            <w:pPr>
              <w:pStyle w:val="Underskrifter"/>
              <w:shd w:val="clear" w:color="000000" w:fill="auto"/>
            </w:pPr>
          </w:p>
        </w:tc>
      </w:tr>
    </w:tbl>
    <w:p w:rsidR="00250D5E" w:rsidRPr="005C20C6" w:rsidRDefault="00250D5E">
      <w:pPr>
        <w:pStyle w:val="Normaltindrag"/>
        <w:shd w:val="clear" w:color="000000" w:fill="auto"/>
      </w:pPr>
    </w:p>
    <w:sectPr w:rsidR="00250D5E" w:rsidRPr="005C20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0D5E" w:rsidRPr="005C20C6" w:rsidRDefault="00250D5E">
      <w:r w:rsidRPr="005C20C6">
        <w:separator/>
      </w:r>
    </w:p>
  </w:endnote>
  <w:endnote w:type="continuationSeparator" w:id="0">
    <w:p w:rsidR="00250D5E" w:rsidRPr="005C20C6" w:rsidRDefault="00250D5E">
      <w:r w:rsidRPr="005C20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D5E" w:rsidRPr="005C20C6" w:rsidRDefault="005C20C6">
    <w:pPr>
      <w:pStyle w:val="Sidfot"/>
    </w:pPr>
    <w:r w:rsidRPr="005C20C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727058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D5E" w:rsidRDefault="00250D5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50D5E" w:rsidRDefault="00250D5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D5E" w:rsidRPr="005C20C6" w:rsidRDefault="005C20C6">
    <w:pPr>
      <w:pStyle w:val="Sidfot"/>
    </w:pPr>
    <w:r w:rsidRPr="005C20C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49061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D5E" w:rsidRDefault="00250D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0D5E" w:rsidRDefault="00250D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D5E" w:rsidRPr="005C20C6" w:rsidRDefault="005C20C6">
    <w:pPr>
      <w:pStyle w:val="Sidfot"/>
    </w:pPr>
    <w:r w:rsidRPr="005C20C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89834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D5E" w:rsidRDefault="00250D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0D5E" w:rsidRDefault="00250D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0D5E" w:rsidRPr="005C20C6" w:rsidRDefault="00250D5E">
      <w:r w:rsidRPr="005C20C6">
        <w:separator/>
      </w:r>
    </w:p>
  </w:footnote>
  <w:footnote w:type="continuationSeparator" w:id="0">
    <w:p w:rsidR="00250D5E" w:rsidRPr="005C20C6" w:rsidRDefault="00250D5E">
      <w:r w:rsidRPr="005C20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D5E" w:rsidRPr="005C20C6" w:rsidRDefault="005C20C6">
    <w:pPr>
      <w:pStyle w:val="Sidhuvud"/>
    </w:pPr>
    <w:r w:rsidRPr="005C20C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83865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D5E" w:rsidRDefault="00250D5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50D5E" w:rsidRDefault="00250D5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D5E" w:rsidRPr="005C20C6" w:rsidRDefault="005C20C6">
    <w:pPr>
      <w:pStyle w:val="Sidhuvud"/>
    </w:pPr>
    <w:r w:rsidRPr="005C20C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566593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D5E" w:rsidRDefault="00250D5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50D5E" w:rsidRDefault="00250D5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D5E" w:rsidRPr="005C20C6" w:rsidRDefault="00250D5E">
    <w:pPr>
      <w:pStyle w:val="FSHNormal"/>
      <w:tabs>
        <w:tab w:val="right" w:pos="5840"/>
      </w:tabs>
    </w:pPr>
    <w:r w:rsidRPr="005C20C6">
      <w:br/>
    </w:r>
    <w:r w:rsidRPr="005C20C6">
      <w:fldChar w:fldCharType="begin" w:fldLock="1"/>
    </w:r>
    <w:r w:rsidRPr="005C20C6">
      <w:instrText xml:space="preserve"> DOCPROPERTY</w:instrText>
    </w:r>
    <w:r w:rsidRPr="005C20C6">
      <w:rPr>
        <w:sz w:val="18"/>
      </w:rPr>
      <w:instrText xml:space="preserve"> "YearUser" *\charformat </w:instrText>
    </w:r>
    <w:r w:rsidRPr="005C20C6">
      <w:fldChar w:fldCharType="separate"/>
    </w:r>
    <w:r w:rsidRPr="005C20C6">
      <w:t>2013/14</w:t>
    </w:r>
    <w:r w:rsidRPr="005C20C6">
      <w:fldChar w:fldCharType="end"/>
    </w:r>
    <w:r w:rsidRPr="005C20C6">
      <w:t xml:space="preserve"> </w:t>
    </w:r>
    <w:r w:rsidRPr="005C20C6">
      <w:tab/>
      <w:t xml:space="preserve">mnr: </w:t>
    </w:r>
    <w:r w:rsidRPr="005C20C6">
      <w:fldChar w:fldCharType="begin" w:fldLock="1"/>
    </w:r>
    <w:r w:rsidRPr="005C20C6">
      <w:instrText xml:space="preserve"> DOCPROPERTY</w:instrText>
    </w:r>
    <w:r w:rsidRPr="005C20C6">
      <w:rPr>
        <w:sz w:val="18"/>
      </w:rPr>
      <w:instrText xml:space="preserve"> "Motionsnummer" *\charformat </w:instrText>
    </w:r>
    <w:r w:rsidRPr="005C20C6">
      <w:fldChar w:fldCharType="separate"/>
    </w:r>
    <w:r w:rsidRPr="005C20C6">
      <w:t>MJ443</w:t>
    </w:r>
    <w:r w:rsidRPr="005C20C6">
      <w:fldChar w:fldCharType="end"/>
    </w:r>
    <w:r w:rsidRPr="005C20C6">
      <w:br/>
    </w:r>
    <w:r w:rsidRPr="005C20C6">
      <w:fldChar w:fldCharType="begin" w:fldLock="1"/>
    </w:r>
    <w:r w:rsidRPr="005C20C6">
      <w:instrText xml:space="preserve"> DOCPROPERTY</w:instrText>
    </w:r>
    <w:r w:rsidRPr="005C20C6">
      <w:rPr>
        <w:sz w:val="18"/>
      </w:rPr>
      <w:instrText xml:space="preserve"> "Samling" *\charformat </w:instrText>
    </w:r>
    <w:r w:rsidRPr="005C20C6">
      <w:fldChar w:fldCharType="end"/>
    </w:r>
    <w:r w:rsidRPr="005C20C6">
      <w:tab/>
      <w:t xml:space="preserve">pnr: </w:t>
    </w:r>
    <w:r w:rsidRPr="005C20C6">
      <w:fldChar w:fldCharType="begin" w:fldLock="1"/>
    </w:r>
    <w:r w:rsidRPr="005C20C6">
      <w:instrText xml:space="preserve"> DOCPROPERTY</w:instrText>
    </w:r>
    <w:r w:rsidRPr="005C20C6">
      <w:rPr>
        <w:sz w:val="18"/>
      </w:rPr>
      <w:instrText xml:space="preserve"> "Partinummer" *\charformat </w:instrText>
    </w:r>
    <w:r w:rsidRPr="005C20C6">
      <w:fldChar w:fldCharType="separate"/>
    </w:r>
    <w:r w:rsidRPr="005C20C6">
      <w:t>S2204</w:t>
    </w:r>
    <w:r w:rsidRPr="005C20C6">
      <w:fldChar w:fldCharType="end"/>
    </w:r>
  </w:p>
  <w:p w:rsidR="00250D5E" w:rsidRPr="005C20C6" w:rsidRDefault="00250D5E">
    <w:pPr>
      <w:pStyle w:val="FSHRub1"/>
    </w:pPr>
    <w:r w:rsidRPr="005C20C6">
      <w:t>Motion till riksdagen</w:t>
    </w:r>
    <w:r w:rsidRPr="005C20C6">
      <w:br/>
    </w:r>
    <w:r w:rsidRPr="005C20C6">
      <w:fldChar w:fldCharType="begin" w:fldLock="1"/>
    </w:r>
    <w:r w:rsidRPr="005C20C6">
      <w:instrText xml:space="preserve"> DOCPROPERTY "YearUser" *\charformat </w:instrText>
    </w:r>
    <w:r w:rsidRPr="005C20C6">
      <w:fldChar w:fldCharType="separate"/>
    </w:r>
    <w:r w:rsidRPr="005C20C6">
      <w:t>2013/14</w:t>
    </w:r>
    <w:r w:rsidRPr="005C20C6">
      <w:fldChar w:fldCharType="end"/>
    </w:r>
    <w:r w:rsidRPr="005C20C6">
      <w:t>:</w:t>
    </w:r>
    <w:r w:rsidRPr="005C20C6">
      <w:fldChar w:fldCharType="begin" w:fldLock="1"/>
    </w:r>
    <w:r w:rsidRPr="005C20C6">
      <w:instrText xml:space="preserve"> DOCPROPERTY "Motionsnummer" *\charformat </w:instrText>
    </w:r>
    <w:r w:rsidRPr="005C20C6">
      <w:fldChar w:fldCharType="separate"/>
    </w:r>
    <w:r w:rsidRPr="005C20C6">
      <w:t>MJ443</w:t>
    </w:r>
    <w:r w:rsidRPr="005C20C6">
      <w:fldChar w:fldCharType="end"/>
    </w:r>
  </w:p>
  <w:p w:rsidR="00250D5E" w:rsidRPr="005C20C6" w:rsidRDefault="00250D5E">
    <w:pPr>
      <w:pStyle w:val="FSHNormalS5"/>
    </w:pPr>
    <w:r w:rsidRPr="005C20C6">
      <w:fldChar w:fldCharType="begin" w:fldLock="1"/>
    </w:r>
    <w:r w:rsidRPr="005C20C6">
      <w:instrText xml:space="preserve"> DOCPROPERTY "MotionarText" *\charformat </w:instrText>
    </w:r>
    <w:r w:rsidRPr="005C20C6">
      <w:fldChar w:fldCharType="separate"/>
    </w:r>
    <w:r w:rsidRPr="005C20C6">
      <w:t>av Thomas Strand (S)</w:t>
    </w:r>
    <w:r w:rsidRPr="005C20C6">
      <w:fldChar w:fldCharType="end"/>
    </w:r>
    <w:r w:rsidRPr="005C20C6">
      <w:br/>
    </w:r>
    <w:r w:rsidRPr="005C20C6">
      <w:fldChar w:fldCharType="begin" w:fldLock="1"/>
    </w:r>
    <w:r w:rsidRPr="005C20C6">
      <w:instrText xml:space="preserve"> DOCPROPERTY "SvarFrasKort" *\charformat </w:instrText>
    </w:r>
    <w:r w:rsidRPr="005C20C6">
      <w:fldChar w:fldCharType="end"/>
    </w:r>
  </w:p>
  <w:p w:rsidR="00250D5E" w:rsidRPr="005C20C6" w:rsidRDefault="00250D5E">
    <w:pPr>
      <w:pStyle w:val="FSHTitel"/>
    </w:pPr>
    <w:r w:rsidRPr="005C20C6">
      <w:fldChar w:fldCharType="begin" w:fldLock="1"/>
    </w:r>
    <w:r w:rsidRPr="005C20C6">
      <w:instrText xml:space="preserve"> DOCPROPERTY</w:instrText>
    </w:r>
    <w:r w:rsidRPr="005C20C6">
      <w:rPr>
        <w:sz w:val="18"/>
      </w:rPr>
      <w:instrText xml:space="preserve"> "RubrikSvar" *\charformat </w:instrText>
    </w:r>
    <w:r w:rsidRPr="005C20C6">
      <w:fldChar w:fldCharType="separate"/>
    </w:r>
    <w:r w:rsidRPr="005C20C6">
      <w:t>En lag mot transfetter</w:t>
    </w:r>
    <w:r w:rsidRPr="005C20C6">
      <w:fldChar w:fldCharType="end"/>
    </w:r>
  </w:p>
  <w:p w:rsidR="00250D5E" w:rsidRPr="005C20C6" w:rsidRDefault="00250D5E">
    <w:pPr>
      <w:pStyle w:val="Normal00"/>
    </w:pPr>
  </w:p>
  <w:p w:rsidR="00250D5E" w:rsidRPr="005C20C6" w:rsidRDefault="00250D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63916605">
    <w:abstractNumId w:val="13"/>
  </w:num>
  <w:num w:numId="2" w16cid:durableId="602803877">
    <w:abstractNumId w:val="11"/>
  </w:num>
  <w:num w:numId="3" w16cid:durableId="120729270">
    <w:abstractNumId w:val="14"/>
  </w:num>
  <w:num w:numId="4" w16cid:durableId="1083332834">
    <w:abstractNumId w:val="8"/>
  </w:num>
  <w:num w:numId="5" w16cid:durableId="309554293">
    <w:abstractNumId w:val="3"/>
  </w:num>
  <w:num w:numId="6" w16cid:durableId="633676176">
    <w:abstractNumId w:val="2"/>
  </w:num>
  <w:num w:numId="7" w16cid:durableId="1390766758">
    <w:abstractNumId w:val="1"/>
  </w:num>
  <w:num w:numId="8" w16cid:durableId="1025323351">
    <w:abstractNumId w:val="0"/>
  </w:num>
  <w:num w:numId="9" w16cid:durableId="633602189">
    <w:abstractNumId w:val="9"/>
  </w:num>
  <w:num w:numId="10" w16cid:durableId="1656103371">
    <w:abstractNumId w:val="7"/>
  </w:num>
  <w:num w:numId="11" w16cid:durableId="679039754">
    <w:abstractNumId w:val="6"/>
  </w:num>
  <w:num w:numId="12" w16cid:durableId="1817256587">
    <w:abstractNumId w:val="5"/>
  </w:num>
  <w:num w:numId="13" w16cid:durableId="1586107879">
    <w:abstractNumId w:val="4"/>
  </w:num>
  <w:num w:numId="14" w16cid:durableId="1748769677">
    <w:abstractNumId w:val="16"/>
  </w:num>
  <w:num w:numId="15" w16cid:durableId="438069244">
    <w:abstractNumId w:val="12"/>
  </w:num>
  <w:num w:numId="16" w16cid:durableId="1845242619">
    <w:abstractNumId w:val="15"/>
  </w:num>
  <w:num w:numId="17" w16cid:durableId="4854428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7_2014-01-14"/>
    <w:docVar w:name="PersonGUIDs" w:val="{B95FC32C-C965-4CD0-8439-57561DC117E3}"/>
  </w:docVars>
  <w:rsids>
    <w:rsidRoot w:val="00397F03"/>
    <w:rsid w:val="00250D5E"/>
    <w:rsid w:val="00397F03"/>
    <w:rsid w:val="005C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4F6CF99-EE18-4659-8A33-48489F10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1090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S2204</vt:lpstr>
    </vt:vector>
  </TitlesOfParts>
  <Company>Riksdagen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S2204</dc:title>
  <dc:subject>S2204</dc:subject>
  <dc:creator>Riksdagen</dc:creator>
  <cp:keywords>Riksdagen</cp:keywords>
  <dc:description>AD-ändringar</dc:description>
  <cp:lastModifiedBy>Lars Brink</cp:lastModifiedBy>
  <cp:revision>2</cp:revision>
  <cp:lastPrinted>2014-01-14T12:58:00Z</cp:lastPrinted>
  <dcterms:created xsi:type="dcterms:W3CDTF">2025-12-17T23:33:00Z</dcterms:created>
  <dcterms:modified xsi:type="dcterms:W3CDTF">2025-12-17T23:33:00Z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mot2000_607_2014-01-14</vt:lpwstr>
  </property>
  <property fmtid="{D5CDD505-2E9C-101B-9397-08002B2CF9AE}" pid="3" name="version">
    <vt:lpwstr>mot2000_606_2013-09-27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En lag mot transfetter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lag mot transfetter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Thomas Strand (S)</vt:lpwstr>
  </property>
  <property fmtid="{D5CDD505-2E9C-101B-9397-08002B2CF9AE}" pid="26" name="MotionarLista">
    <vt:lpwstr>Strand,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20132014000000000083000022040069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20132014000000000083000022040069</vt:lpwstr>
  </property>
  <property fmtid="{D5CDD505-2E9C-101B-9397-08002B2CF9AE}" pid="50" name="nummer">
    <vt:lpwstr>443</vt:lpwstr>
  </property>
  <property fmtid="{D5CDD505-2E9C-101B-9397-08002B2CF9AE}" pid="51" name="utskottsbeteckning">
    <vt:lpwstr>MJ</vt:lpwstr>
  </property>
  <property fmtid="{D5CDD505-2E9C-101B-9397-08002B2CF9AE}" pid="52" name="GlobalUID">
    <vt:lpwstr>{0FA2AFF7-7AB4-4CD3-9F0F-C7A8B997EC4A}</vt:lpwstr>
  </property>
  <property fmtid="{D5CDD505-2E9C-101B-9397-08002B2CF9AE}" pid="53" name="Överföringar">
    <vt:i4>0</vt:i4>
  </property>
  <property fmtid="{D5CDD505-2E9C-101B-9397-08002B2CF9AE}" pid="54" name="Checksum">
    <vt:lpwstr>*1013576793749*</vt:lpwstr>
  </property>
  <property fmtid="{D5CDD505-2E9C-101B-9397-08002B2CF9AE}" pid="55" name="skuggnummer">
    <vt:lpwstr>2633</vt:lpwstr>
  </property>
  <property fmtid="{D5CDD505-2E9C-101B-9397-08002B2CF9AE}" pid="56" name="urixVersion">
    <vt:lpwstr>4.6.0.0</vt:lpwstr>
  </property>
  <property fmtid="{D5CDD505-2E9C-101B-9397-08002B2CF9AE}" pid="57" name="urixOrigin">
    <vt:lpwstr>140114 16:02:05.829</vt:lpwstr>
  </property>
  <property fmtid="{D5CDD505-2E9C-101B-9397-08002B2CF9AE}" pid="58" name="urixGuid">
    <vt:lpwstr>{FD7482ED-87B2-4D69-B692-2A2A2686F30F}</vt:lpwstr>
  </property>
</Properties>
</file>