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EE17F1" w14:textId="77777777">
        <w:tc>
          <w:tcPr>
            <w:tcW w:w="2268" w:type="dxa"/>
          </w:tcPr>
          <w:p w14:paraId="522B7C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63E2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BBA1C0" w14:textId="77777777">
        <w:tc>
          <w:tcPr>
            <w:tcW w:w="2268" w:type="dxa"/>
          </w:tcPr>
          <w:p w14:paraId="44193C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27BE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094F47" w14:textId="77777777">
        <w:tc>
          <w:tcPr>
            <w:tcW w:w="3402" w:type="dxa"/>
            <w:gridSpan w:val="2"/>
          </w:tcPr>
          <w:p w14:paraId="3B393B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ADC9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D64129" w14:textId="77777777">
        <w:tc>
          <w:tcPr>
            <w:tcW w:w="2268" w:type="dxa"/>
          </w:tcPr>
          <w:p w14:paraId="13332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50DA5F" w14:textId="4C138821" w:rsidR="006E4E11" w:rsidRPr="00ED583F" w:rsidRDefault="00551E9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584BAC">
              <w:rPr>
                <w:sz w:val="20"/>
              </w:rPr>
              <w:t>3646</w:t>
            </w:r>
          </w:p>
        </w:tc>
      </w:tr>
      <w:tr w:rsidR="006E4E11" w14:paraId="6472E1E4" w14:textId="77777777">
        <w:tc>
          <w:tcPr>
            <w:tcW w:w="2268" w:type="dxa"/>
          </w:tcPr>
          <w:p w14:paraId="1A8E82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3C18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B1F14F" w14:textId="77777777">
        <w:trPr>
          <w:trHeight w:val="284"/>
        </w:trPr>
        <w:tc>
          <w:tcPr>
            <w:tcW w:w="4911" w:type="dxa"/>
          </w:tcPr>
          <w:p w14:paraId="2650D2C1" w14:textId="77777777" w:rsidR="006E4E11" w:rsidRDefault="00584B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0F70A2C" w14:textId="77777777">
        <w:trPr>
          <w:trHeight w:val="284"/>
        </w:trPr>
        <w:tc>
          <w:tcPr>
            <w:tcW w:w="4911" w:type="dxa"/>
          </w:tcPr>
          <w:p w14:paraId="16832A36" w14:textId="77777777" w:rsidR="006E4E11" w:rsidRDefault="00584B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CC9D7E6" w14:textId="77777777">
        <w:trPr>
          <w:trHeight w:val="284"/>
        </w:trPr>
        <w:tc>
          <w:tcPr>
            <w:tcW w:w="4911" w:type="dxa"/>
          </w:tcPr>
          <w:p w14:paraId="0763052A" w14:textId="30CD7EC2" w:rsidR="009B7544" w:rsidRDefault="009B7544" w:rsidP="002E0B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E589A3" w14:textId="77777777">
        <w:trPr>
          <w:trHeight w:val="284"/>
        </w:trPr>
        <w:tc>
          <w:tcPr>
            <w:tcW w:w="4911" w:type="dxa"/>
          </w:tcPr>
          <w:p w14:paraId="666C82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EDA84B" w14:textId="77777777">
        <w:trPr>
          <w:trHeight w:val="284"/>
        </w:trPr>
        <w:tc>
          <w:tcPr>
            <w:tcW w:w="4911" w:type="dxa"/>
          </w:tcPr>
          <w:p w14:paraId="5FDE30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73B9CE" w14:textId="77777777">
        <w:trPr>
          <w:trHeight w:val="284"/>
        </w:trPr>
        <w:tc>
          <w:tcPr>
            <w:tcW w:w="4911" w:type="dxa"/>
          </w:tcPr>
          <w:p w14:paraId="5D5E23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3BA1C8" w14:textId="77777777">
        <w:trPr>
          <w:trHeight w:val="284"/>
        </w:trPr>
        <w:tc>
          <w:tcPr>
            <w:tcW w:w="4911" w:type="dxa"/>
          </w:tcPr>
          <w:p w14:paraId="15AC1F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72BE6A" w14:textId="77777777">
        <w:trPr>
          <w:trHeight w:val="284"/>
        </w:trPr>
        <w:tc>
          <w:tcPr>
            <w:tcW w:w="4911" w:type="dxa"/>
          </w:tcPr>
          <w:p w14:paraId="15BA20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7F5123" w14:textId="77777777">
        <w:trPr>
          <w:trHeight w:val="284"/>
        </w:trPr>
        <w:tc>
          <w:tcPr>
            <w:tcW w:w="4911" w:type="dxa"/>
          </w:tcPr>
          <w:p w14:paraId="6CFFB9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5874A0" w14:textId="77777777" w:rsidR="006E4E11" w:rsidRDefault="00584BAC">
      <w:pPr>
        <w:framePr w:w="4400" w:h="2523" w:wrap="notBeside" w:vAnchor="page" w:hAnchor="page" w:x="6453" w:y="2445"/>
        <w:ind w:left="142"/>
      </w:pPr>
      <w:r>
        <w:t>Till riksdagen</w:t>
      </w:r>
    </w:p>
    <w:p w14:paraId="207EC77D" w14:textId="77777777" w:rsidR="006E4E11" w:rsidRDefault="00584BAC" w:rsidP="00584BAC">
      <w:pPr>
        <w:pStyle w:val="RKrubrik"/>
        <w:pBdr>
          <w:bottom w:val="single" w:sz="4" w:space="1" w:color="auto"/>
        </w:pBdr>
        <w:spacing w:before="0" w:after="0"/>
      </w:pPr>
      <w:r>
        <w:t>Svar på fråga 2014/15:728 av Sten Bergheden (M) Skatteverkets krav på elektronisk kassaapparat</w:t>
      </w:r>
    </w:p>
    <w:p w14:paraId="3AB7C414" w14:textId="77777777" w:rsidR="006E4E11" w:rsidRDefault="006E4E11">
      <w:pPr>
        <w:pStyle w:val="RKnormal"/>
      </w:pPr>
    </w:p>
    <w:p w14:paraId="36E9F98D" w14:textId="77777777" w:rsidR="006E4E11" w:rsidRDefault="00584BAC" w:rsidP="00584BAC">
      <w:pPr>
        <w:pStyle w:val="RKnormal"/>
      </w:pPr>
      <w:r>
        <w:t>Sten Bergheden har frågat mig om jag är beredd att utöka möjligheterna till undantag från reglerna angående kassaapparater, så att vi kan ha kvar företag och turistmål i hela Sverige.</w:t>
      </w:r>
    </w:p>
    <w:p w14:paraId="4917583C" w14:textId="77777777" w:rsidR="00584BAC" w:rsidRDefault="00584BAC" w:rsidP="00584BAC">
      <w:pPr>
        <w:pStyle w:val="RKnormal"/>
      </w:pPr>
    </w:p>
    <w:p w14:paraId="1FA0D09D" w14:textId="7E7BB1F9" w:rsidR="00584BAC" w:rsidRDefault="00584BAC" w:rsidP="00584BAC">
      <w:pPr>
        <w:pStyle w:val="RKnormal"/>
      </w:pPr>
      <w:r>
        <w:t xml:space="preserve">Bestämmelser om certifierade kassaregister infördes </w:t>
      </w:r>
      <w:r w:rsidR="009E690F">
        <w:t xml:space="preserve">från och med 1 januari 2008 </w:t>
      </w:r>
      <w:r w:rsidR="009B7544">
        <w:t>under</w:t>
      </w:r>
      <w:r>
        <w:t xml:space="preserve"> den borgerliga regeringen </w:t>
      </w:r>
      <w:r w:rsidR="00BC0BA8">
        <w:t>efter</w:t>
      </w:r>
      <w:r>
        <w:t xml:space="preserve"> ett förslag som utarbetats av den tidigare Socialdemokratiska regeringen. </w:t>
      </w:r>
      <w:r w:rsidR="00BC0BA8">
        <w:t>Bestämmelserna</w:t>
      </w:r>
      <w:r>
        <w:t xml:space="preserve"> skilde sig dock från förslaget genom att torg- och marknadshandlare undantogs från bestämmelserna. Redan </w:t>
      </w:r>
      <w:r w:rsidR="00A6136A">
        <w:t>under 2010</w:t>
      </w:r>
      <w:r>
        <w:t xml:space="preserve"> ändrades bestämmelserna så att även sommarrestauranger och liknande måste ha kassaregister</w:t>
      </w:r>
      <w:r w:rsidR="00A6136A">
        <w:t xml:space="preserve"> från och med den 1 januari 2011</w:t>
      </w:r>
      <w:r>
        <w:t xml:space="preserve">. Reglerna skärptes ytterligare från och med den </w:t>
      </w:r>
      <w:r w:rsidR="00B20ACC">
        <w:t>1</w:t>
      </w:r>
      <w:r>
        <w:t xml:space="preserve"> januari 2014 när </w:t>
      </w:r>
      <w:r w:rsidR="00B20ACC">
        <w:t xml:space="preserve">övriga </w:t>
      </w:r>
      <w:r>
        <w:t xml:space="preserve">torg- och marknadshandlare inte längre </w:t>
      </w:r>
      <w:r w:rsidR="000F5864">
        <w:t>u</w:t>
      </w:r>
      <w:r>
        <w:t>ndantogs från den generella skyldigheten att ha kassaregister.</w:t>
      </w:r>
    </w:p>
    <w:p w14:paraId="776FD034" w14:textId="77777777" w:rsidR="00584BAC" w:rsidRDefault="00584BAC" w:rsidP="00584BAC">
      <w:pPr>
        <w:pStyle w:val="RKnormal"/>
      </w:pPr>
    </w:p>
    <w:p w14:paraId="17934B70" w14:textId="77777777" w:rsidR="00584BAC" w:rsidRDefault="009B7544" w:rsidP="00584BAC">
      <w:pPr>
        <w:pStyle w:val="RKnormal"/>
      </w:pPr>
      <w:r>
        <w:t>Enligt b</w:t>
      </w:r>
      <w:r w:rsidR="00584BAC">
        <w:t xml:space="preserve">estämmelserna </w:t>
      </w:r>
      <w:r w:rsidR="00A6136A">
        <w:t xml:space="preserve">om kassaregister </w:t>
      </w:r>
      <w:r>
        <w:t>har</w:t>
      </w:r>
      <w:r w:rsidR="00584BAC">
        <w:t xml:space="preserve"> Skatteverket möjlighet att bevilja un</w:t>
      </w:r>
      <w:r w:rsidR="009E690F">
        <w:t>d</w:t>
      </w:r>
      <w:r w:rsidR="00584BAC">
        <w:t xml:space="preserve">antag från </w:t>
      </w:r>
      <w:r>
        <w:t>skyldigheten att ha kassaregister</w:t>
      </w:r>
      <w:r w:rsidR="009E690F">
        <w:t xml:space="preserve">. Undantag kan bland annat beviljas om en viss skyldighet är oskälig. Skatteverkets beslut kan sedan överklagas </w:t>
      </w:r>
      <w:r w:rsidR="00A6136A">
        <w:t>till förvaltningsrätten.</w:t>
      </w:r>
    </w:p>
    <w:p w14:paraId="08C1B46C" w14:textId="77777777" w:rsidR="00A6136A" w:rsidRDefault="00A6136A" w:rsidP="00584BAC">
      <w:pPr>
        <w:pStyle w:val="RKnormal"/>
      </w:pPr>
    </w:p>
    <w:p w14:paraId="0A335793" w14:textId="6AD5310B" w:rsidR="00A6136A" w:rsidRDefault="00A6136A" w:rsidP="00584BAC">
      <w:pPr>
        <w:pStyle w:val="RKnormal"/>
      </w:pPr>
      <w:r>
        <w:t xml:space="preserve">Jag ser </w:t>
      </w:r>
      <w:r w:rsidR="00B20ACC">
        <w:t>för närvarande inga skäl att ändra dessa bestämmelser</w:t>
      </w:r>
      <w:r>
        <w:t>.</w:t>
      </w:r>
    </w:p>
    <w:p w14:paraId="6EB348B0" w14:textId="77777777" w:rsidR="00584BAC" w:rsidRDefault="00584BAC" w:rsidP="00584BAC">
      <w:pPr>
        <w:pStyle w:val="RKnormal"/>
      </w:pPr>
    </w:p>
    <w:p w14:paraId="6EF8812B" w14:textId="77777777" w:rsidR="00584BAC" w:rsidRDefault="00584BAC">
      <w:pPr>
        <w:pStyle w:val="RKnormal"/>
      </w:pPr>
      <w:r>
        <w:t>Stockholm den 5 augusti 2015</w:t>
      </w:r>
    </w:p>
    <w:p w14:paraId="4E804AC7" w14:textId="77777777" w:rsidR="00584BAC" w:rsidRDefault="00584BAC">
      <w:pPr>
        <w:pStyle w:val="RKnormal"/>
      </w:pPr>
    </w:p>
    <w:p w14:paraId="2AC18D62" w14:textId="77777777" w:rsidR="00584BAC" w:rsidRDefault="00584BAC">
      <w:pPr>
        <w:pStyle w:val="RKnormal"/>
      </w:pPr>
    </w:p>
    <w:p w14:paraId="5E59C151" w14:textId="77777777" w:rsidR="00584BAC" w:rsidRDefault="00584BAC">
      <w:pPr>
        <w:pStyle w:val="RKnormal"/>
      </w:pPr>
      <w:r>
        <w:t>Magdalena Andersson</w:t>
      </w:r>
    </w:p>
    <w:sectPr w:rsidR="00584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015A9" w14:textId="77777777" w:rsidR="00584BAC" w:rsidRDefault="00584BAC">
      <w:r>
        <w:separator/>
      </w:r>
    </w:p>
  </w:endnote>
  <w:endnote w:type="continuationSeparator" w:id="0">
    <w:p w14:paraId="1BF23392" w14:textId="77777777" w:rsidR="00584BAC" w:rsidRDefault="0058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95631" w14:textId="77777777" w:rsidR="00556547" w:rsidRDefault="0055654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E3AB8" w14:textId="77777777" w:rsidR="00556547" w:rsidRDefault="0055654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681A9" w14:textId="77777777" w:rsidR="00556547" w:rsidRDefault="0055654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A1CAA" w14:textId="77777777" w:rsidR="00584BAC" w:rsidRDefault="00584BAC">
      <w:r>
        <w:separator/>
      </w:r>
    </w:p>
  </w:footnote>
  <w:footnote w:type="continuationSeparator" w:id="0">
    <w:p w14:paraId="2B809CC4" w14:textId="77777777" w:rsidR="00584BAC" w:rsidRDefault="0058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7C7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3EC3BE" w14:textId="77777777">
      <w:trPr>
        <w:cantSplit/>
      </w:trPr>
      <w:tc>
        <w:tcPr>
          <w:tcW w:w="3119" w:type="dxa"/>
        </w:tcPr>
        <w:p w14:paraId="020FAC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6B76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A2164F" w14:textId="77777777" w:rsidR="00E80146" w:rsidRDefault="00E80146">
          <w:pPr>
            <w:pStyle w:val="Sidhuvud"/>
            <w:ind w:right="360"/>
          </w:pPr>
        </w:p>
      </w:tc>
    </w:tr>
  </w:tbl>
  <w:p w14:paraId="36E831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D1D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453DF7" w14:textId="77777777">
      <w:trPr>
        <w:cantSplit/>
      </w:trPr>
      <w:tc>
        <w:tcPr>
          <w:tcW w:w="3119" w:type="dxa"/>
        </w:tcPr>
        <w:p w14:paraId="69C868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68D9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649F6E" w14:textId="77777777" w:rsidR="00E80146" w:rsidRDefault="00E80146">
          <w:pPr>
            <w:pStyle w:val="Sidhuvud"/>
            <w:ind w:right="360"/>
          </w:pPr>
        </w:p>
      </w:tc>
    </w:tr>
  </w:tbl>
  <w:p w14:paraId="0F6702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FAE11" w14:textId="1CC5C621" w:rsidR="00584BAC" w:rsidRDefault="00C873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AA0D99" wp14:editId="20C0BAA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5A0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A5CF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1AFD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8293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AC"/>
    <w:rsid w:val="00037465"/>
    <w:rsid w:val="000F5864"/>
    <w:rsid w:val="00150384"/>
    <w:rsid w:val="00160901"/>
    <w:rsid w:val="001805B7"/>
    <w:rsid w:val="002E0BDF"/>
    <w:rsid w:val="00367B1C"/>
    <w:rsid w:val="00384A4C"/>
    <w:rsid w:val="004A328D"/>
    <w:rsid w:val="00551E9A"/>
    <w:rsid w:val="00556547"/>
    <w:rsid w:val="00584BAC"/>
    <w:rsid w:val="0058762B"/>
    <w:rsid w:val="00637BB0"/>
    <w:rsid w:val="006E4E11"/>
    <w:rsid w:val="007242A3"/>
    <w:rsid w:val="007A6855"/>
    <w:rsid w:val="0092027A"/>
    <w:rsid w:val="00955E31"/>
    <w:rsid w:val="00992E72"/>
    <w:rsid w:val="009B7544"/>
    <w:rsid w:val="009E690F"/>
    <w:rsid w:val="00A6136A"/>
    <w:rsid w:val="00AF26D1"/>
    <w:rsid w:val="00B20ACC"/>
    <w:rsid w:val="00BC0BA8"/>
    <w:rsid w:val="00C873C9"/>
    <w:rsid w:val="00D133D7"/>
    <w:rsid w:val="00E80146"/>
    <w:rsid w:val="00E904D0"/>
    <w:rsid w:val="00EC25F9"/>
    <w:rsid w:val="00ED583F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D7C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7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73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7744a50c-4779-43f2-aef3-64d4520942db</RD_Svarsid>
  </documentManagement>
</p:properties>
</file>

<file path=customXml/itemProps1.xml><?xml version="1.0" encoding="utf-8"?>
<ds:datastoreItem xmlns:ds="http://schemas.openxmlformats.org/officeDocument/2006/customXml" ds:itemID="{A257C67A-C78A-4D9E-BE4A-E8A55F824C9B}"/>
</file>

<file path=customXml/itemProps2.xml><?xml version="1.0" encoding="utf-8"?>
<ds:datastoreItem xmlns:ds="http://schemas.openxmlformats.org/officeDocument/2006/customXml" ds:itemID="{ED29C12A-27EE-4976-A88B-821F8A9DADA3}"/>
</file>

<file path=customXml/itemProps3.xml><?xml version="1.0" encoding="utf-8"?>
<ds:datastoreItem xmlns:ds="http://schemas.openxmlformats.org/officeDocument/2006/customXml" ds:itemID="{A0263E77-8C80-435B-AB50-453B16E3E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2015-08-05T10:18:00Z</dcterms:created>
  <dcterms:modified xsi:type="dcterms:W3CDTF">2015-08-05T10:18:00Z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