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67007" w:rsidRPr="002C5299" w:rsidTr="004F0573">
        <w:tc>
          <w:tcPr>
            <w:tcW w:w="9141" w:type="dxa"/>
          </w:tcPr>
          <w:p w:rsidR="00567007" w:rsidRPr="002C5299" w:rsidRDefault="00567007" w:rsidP="004F0573">
            <w:pPr>
              <w:rPr>
                <w:b/>
              </w:rPr>
            </w:pPr>
            <w:r w:rsidRPr="002C5299">
              <w:t xml:space="preserve">EU-NÄMNDEN      </w:t>
            </w:r>
          </w:p>
        </w:tc>
      </w:tr>
    </w:tbl>
    <w:p w:rsidR="00567007" w:rsidRPr="002C5299" w:rsidRDefault="00567007" w:rsidP="0056700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67007" w:rsidRPr="002C5299" w:rsidTr="004F0573">
        <w:trPr>
          <w:cantSplit/>
          <w:trHeight w:val="742"/>
        </w:trPr>
        <w:tc>
          <w:tcPr>
            <w:tcW w:w="1985" w:type="dxa"/>
          </w:tcPr>
          <w:p w:rsidR="00567007" w:rsidRPr="002C5299" w:rsidRDefault="00567007" w:rsidP="004F0573">
            <w:pPr>
              <w:rPr>
                <w:b/>
              </w:rPr>
            </w:pPr>
            <w:r w:rsidRPr="002C5299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567007" w:rsidRPr="002C5299" w:rsidRDefault="00567007" w:rsidP="0028434D">
            <w:pPr>
              <w:rPr>
                <w:b/>
              </w:rPr>
            </w:pPr>
            <w:r w:rsidRPr="002C5299">
              <w:rPr>
                <w:b/>
              </w:rPr>
              <w:t>SAMMANTRÄDE 2017/18:</w:t>
            </w:r>
            <w:r w:rsidR="0028434D">
              <w:rPr>
                <w:b/>
              </w:rPr>
              <w:t>20</w:t>
            </w:r>
          </w:p>
        </w:tc>
      </w:tr>
      <w:tr w:rsidR="00567007" w:rsidRPr="002C5299" w:rsidTr="004F0573">
        <w:tc>
          <w:tcPr>
            <w:tcW w:w="1985" w:type="dxa"/>
          </w:tcPr>
          <w:p w:rsidR="00567007" w:rsidRPr="002C5299" w:rsidRDefault="00567007" w:rsidP="004F0573">
            <w:r w:rsidRPr="002C5299">
              <w:t>DATUM</w:t>
            </w:r>
          </w:p>
        </w:tc>
        <w:tc>
          <w:tcPr>
            <w:tcW w:w="6463" w:type="dxa"/>
          </w:tcPr>
          <w:p w:rsidR="00567007" w:rsidRPr="002C5299" w:rsidRDefault="00567007" w:rsidP="0028434D">
            <w:r w:rsidRPr="002C5299">
              <w:t>201</w:t>
            </w:r>
            <w:r w:rsidR="00D91FB1">
              <w:t>8</w:t>
            </w:r>
            <w:r w:rsidRPr="002C5299">
              <w:t>-</w:t>
            </w:r>
            <w:r w:rsidR="00D91FB1">
              <w:t>01-</w:t>
            </w:r>
            <w:r w:rsidR="0028434D">
              <w:t>26</w:t>
            </w:r>
          </w:p>
        </w:tc>
      </w:tr>
      <w:tr w:rsidR="00567007" w:rsidRPr="002C5299" w:rsidTr="004F0573">
        <w:tc>
          <w:tcPr>
            <w:tcW w:w="1985" w:type="dxa"/>
          </w:tcPr>
          <w:p w:rsidR="00567007" w:rsidRPr="002C5299" w:rsidRDefault="00567007" w:rsidP="004F0573">
            <w:r w:rsidRPr="002C5299">
              <w:t>TID</w:t>
            </w:r>
          </w:p>
        </w:tc>
        <w:tc>
          <w:tcPr>
            <w:tcW w:w="6463" w:type="dxa"/>
          </w:tcPr>
          <w:p w:rsidR="00567007" w:rsidRPr="002C5299" w:rsidRDefault="00BC1797" w:rsidP="0028434D">
            <w:r>
              <w:t xml:space="preserve">09.00 – </w:t>
            </w:r>
            <w:r w:rsidR="002E5209">
              <w:t>09.48</w:t>
            </w:r>
          </w:p>
        </w:tc>
      </w:tr>
      <w:tr w:rsidR="00567007" w:rsidRPr="002C5299" w:rsidTr="004F0573">
        <w:tc>
          <w:tcPr>
            <w:tcW w:w="1985" w:type="dxa"/>
          </w:tcPr>
          <w:p w:rsidR="00567007" w:rsidRPr="002C5299" w:rsidRDefault="00567007" w:rsidP="004F0573">
            <w:r w:rsidRPr="002C5299">
              <w:t>NÄRVARANDE</w:t>
            </w:r>
          </w:p>
        </w:tc>
        <w:tc>
          <w:tcPr>
            <w:tcW w:w="6463" w:type="dxa"/>
          </w:tcPr>
          <w:p w:rsidR="00567007" w:rsidRPr="002C5299" w:rsidRDefault="00567007" w:rsidP="004F0573">
            <w:r w:rsidRPr="002C5299">
              <w:t>Se bilaga 1</w:t>
            </w:r>
          </w:p>
        </w:tc>
      </w:tr>
      <w:tr w:rsidR="00567007" w:rsidRPr="002C5299" w:rsidTr="004F0573">
        <w:tc>
          <w:tcPr>
            <w:tcW w:w="1985" w:type="dxa"/>
          </w:tcPr>
          <w:p w:rsidR="00567007" w:rsidRPr="002C5299" w:rsidRDefault="00567007" w:rsidP="004F0573"/>
          <w:p w:rsidR="00567007" w:rsidRPr="002C5299" w:rsidRDefault="00567007" w:rsidP="004F0573"/>
          <w:p w:rsidR="00567007" w:rsidRPr="002C5299" w:rsidRDefault="00567007" w:rsidP="004F0573"/>
          <w:p w:rsidR="00567007" w:rsidRPr="002C5299" w:rsidRDefault="00567007" w:rsidP="004F0573"/>
          <w:p w:rsidR="00567007" w:rsidRPr="002C5299" w:rsidRDefault="00567007" w:rsidP="004F0573"/>
        </w:tc>
        <w:tc>
          <w:tcPr>
            <w:tcW w:w="6463" w:type="dxa"/>
          </w:tcPr>
          <w:p w:rsidR="00567007" w:rsidRPr="002C5299" w:rsidRDefault="00567007" w:rsidP="004F0573">
            <w:pPr>
              <w:rPr>
                <w:b/>
              </w:rPr>
            </w:pPr>
          </w:p>
          <w:p w:rsidR="00567007" w:rsidRPr="002C5299" w:rsidRDefault="00567007" w:rsidP="00111C73">
            <w:r w:rsidRPr="002C5299">
              <w:rPr>
                <w:b/>
              </w:rPr>
              <w:t xml:space="preserve">Anm. </w:t>
            </w:r>
            <w:r w:rsidRPr="002C5299">
              <w:t xml:space="preserve">Resultatet av samrådet i EU-nämnden framgår av de </w:t>
            </w:r>
            <w:r w:rsidR="00877DC1">
              <w:t xml:space="preserve">stenografiska </w:t>
            </w:r>
            <w:r w:rsidRPr="002C5299">
              <w:t>uppteckningarna från sammanträdet</w:t>
            </w:r>
            <w:r w:rsidR="00111C73" w:rsidRPr="002C5299">
              <w:t xml:space="preserve">. </w:t>
            </w:r>
            <w:r w:rsidRPr="002C5299">
              <w:t xml:space="preserve">I protokollet har detta vid resp. ämne anmärkts med </w:t>
            </w:r>
            <w:r w:rsidRPr="002C5299">
              <w:rPr>
                <w:b/>
              </w:rPr>
              <w:t>I</w:t>
            </w:r>
            <w:r w:rsidRPr="002C5299">
              <w:t xml:space="preserve"> (stöd för regeringens ståndpunkt) eller </w:t>
            </w:r>
            <w:r w:rsidRPr="002C5299">
              <w:rPr>
                <w:b/>
              </w:rPr>
              <w:t xml:space="preserve">II </w:t>
            </w:r>
            <w:r w:rsidRPr="002C5299">
              <w:t xml:space="preserve">(stöd för regeringens redovisade inriktning). Avvikande mening har markerats med </w:t>
            </w:r>
            <w:r w:rsidRPr="002C5299">
              <w:rPr>
                <w:b/>
              </w:rPr>
              <w:t>AM.</w:t>
            </w:r>
            <w:r w:rsidRPr="002C5299">
              <w:t xml:space="preserve"> Om stöd för regeringens ståndpunkt resp. inriktning inte finns, anmärks detta särskilt. </w:t>
            </w:r>
          </w:p>
        </w:tc>
      </w:tr>
    </w:tbl>
    <w:p w:rsidR="00567007" w:rsidRPr="002C5299" w:rsidRDefault="00567007" w:rsidP="00567007"/>
    <w:tbl>
      <w:tblPr>
        <w:tblpPr w:leftFromText="141" w:rightFromText="141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567007" w:rsidRPr="002C5299" w:rsidTr="00F36938">
        <w:trPr>
          <w:trHeight w:val="8789"/>
        </w:trPr>
        <w:tc>
          <w:tcPr>
            <w:tcW w:w="822" w:type="dxa"/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67007" w:rsidRPr="002C5299" w:rsidRDefault="00352DC4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2C5299">
              <w:rPr>
                <w:b/>
                <w:snapToGrid w:val="0"/>
                <w:color w:val="000000" w:themeColor="text1"/>
              </w:rPr>
              <w:t>§ 1</w:t>
            </w:r>
          </w:p>
          <w:p w:rsidR="00567007" w:rsidRPr="002C5299" w:rsidRDefault="00567007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567007" w:rsidRPr="002C5299" w:rsidRDefault="00567007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567007" w:rsidRPr="002C5299" w:rsidRDefault="00567007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567007" w:rsidRPr="002C5299" w:rsidRDefault="00A65E9C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2C5299">
              <w:rPr>
                <w:b/>
                <w:snapToGrid w:val="0"/>
                <w:color w:val="000000" w:themeColor="text1"/>
              </w:rPr>
              <w:t>§ 2</w:t>
            </w:r>
          </w:p>
          <w:p w:rsidR="00567007" w:rsidRPr="002C5299" w:rsidRDefault="00567007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567007" w:rsidRPr="002C5299" w:rsidRDefault="00567007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31585" w:rsidRDefault="00231585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31585" w:rsidRDefault="00231585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921B2B" w:rsidRDefault="00921B2B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921B2B" w:rsidRDefault="00921B2B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921B2B" w:rsidRDefault="00921B2B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921B2B" w:rsidRDefault="00921B2B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921B2B" w:rsidRDefault="00921B2B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921B2B" w:rsidRDefault="00921B2B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921B2B" w:rsidRDefault="00921B2B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921B2B" w:rsidRDefault="00921B2B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921B2B" w:rsidRDefault="00921B2B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921B2B" w:rsidRDefault="00921B2B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996C85" w:rsidRDefault="00996C85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996C85" w:rsidRDefault="00996C85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76931" w:rsidRDefault="003D08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</w:t>
            </w:r>
            <w:r w:rsidR="00231585">
              <w:rPr>
                <w:b/>
                <w:snapToGrid w:val="0"/>
                <w:color w:val="000000" w:themeColor="text1"/>
              </w:rPr>
              <w:t xml:space="preserve"> </w:t>
            </w:r>
            <w:r>
              <w:rPr>
                <w:b/>
                <w:snapToGrid w:val="0"/>
                <w:color w:val="000000" w:themeColor="text1"/>
              </w:rPr>
              <w:t>3</w:t>
            </w:r>
          </w:p>
          <w:p w:rsidR="00231585" w:rsidRDefault="00231585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B32DA" w:rsidRDefault="00EB32DA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B32DA" w:rsidRDefault="00EB32DA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B32DA" w:rsidRDefault="00EB32DA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B32DA" w:rsidRDefault="00EB32DA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B32DA" w:rsidRDefault="00EB32DA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B32DA" w:rsidRDefault="00EB32DA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B32DA" w:rsidRDefault="00EB32DA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B32DA" w:rsidRDefault="00EB32DA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B32DA" w:rsidRDefault="00EB32DA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B32DA" w:rsidRDefault="00EB32DA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B32DA" w:rsidRDefault="00EB32DA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B32DA" w:rsidRDefault="00EB32DA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B32DA" w:rsidRDefault="00EB32DA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A7FA1" w:rsidRDefault="003A7FA1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F3F26" w:rsidRDefault="00EF3F26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F3F26" w:rsidRDefault="00EF3F26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D08F9" w:rsidRDefault="003D08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</w:t>
            </w:r>
            <w:r w:rsidR="00231585">
              <w:rPr>
                <w:b/>
                <w:snapToGrid w:val="0"/>
                <w:color w:val="000000" w:themeColor="text1"/>
              </w:rPr>
              <w:t xml:space="preserve">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  <w:p w:rsidR="003D08F9" w:rsidRDefault="003D08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D08F9" w:rsidRDefault="003D08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3D08F9" w:rsidRDefault="003D08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</w:t>
            </w:r>
            <w:r w:rsidR="00231585">
              <w:rPr>
                <w:b/>
                <w:snapToGrid w:val="0"/>
                <w:color w:val="000000" w:themeColor="text1"/>
              </w:rPr>
              <w:t xml:space="preserve">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  <w:p w:rsidR="002037F9" w:rsidRDefault="002037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037F9" w:rsidRDefault="002037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037F9" w:rsidRDefault="002037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037F9" w:rsidRDefault="002037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037F9" w:rsidRDefault="002037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037F9" w:rsidRDefault="002037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037F9" w:rsidRDefault="002037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037F9" w:rsidRDefault="002037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037F9" w:rsidRDefault="002037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037F9" w:rsidRDefault="002037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037F9" w:rsidRDefault="002037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037F9" w:rsidRDefault="002037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037F9" w:rsidRDefault="002037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037F9" w:rsidRDefault="002037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037F9" w:rsidRDefault="002037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037F9" w:rsidRDefault="002037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037F9" w:rsidRDefault="002037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037F9" w:rsidRDefault="002037F9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72093" w:rsidRPr="002C5299" w:rsidRDefault="00E72093" w:rsidP="004F0573">
            <w:pPr>
              <w:rPr>
                <w:b/>
              </w:rPr>
            </w:pPr>
          </w:p>
          <w:p w:rsidR="00E72093" w:rsidRPr="002C5299" w:rsidRDefault="00E72093" w:rsidP="004F0573">
            <w:pPr>
              <w:rPr>
                <w:b/>
              </w:rPr>
            </w:pPr>
          </w:p>
          <w:p w:rsidR="00E72093" w:rsidRPr="002C5299" w:rsidRDefault="00E72093" w:rsidP="004F0573">
            <w:pPr>
              <w:rPr>
                <w:b/>
              </w:rPr>
            </w:pPr>
          </w:p>
          <w:p w:rsidR="00E72093" w:rsidRPr="002C5299" w:rsidRDefault="00E72093" w:rsidP="004F0573">
            <w:pPr>
              <w:rPr>
                <w:b/>
              </w:rPr>
            </w:pPr>
          </w:p>
          <w:p w:rsidR="00E72093" w:rsidRPr="002C5299" w:rsidRDefault="00E72093" w:rsidP="004F0573">
            <w:pPr>
              <w:rPr>
                <w:b/>
              </w:rPr>
            </w:pPr>
          </w:p>
          <w:p w:rsidR="006F69D3" w:rsidRDefault="006F69D3" w:rsidP="009F331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6F69D3" w:rsidRDefault="006F69D3" w:rsidP="009F331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6F69D3" w:rsidRDefault="006F69D3" w:rsidP="009F331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6F69D3" w:rsidRDefault="006F69D3" w:rsidP="009F331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6F69D3" w:rsidRDefault="006F69D3" w:rsidP="009F331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6F69D3" w:rsidRDefault="006F69D3" w:rsidP="009F331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72093" w:rsidRPr="002C5299" w:rsidRDefault="00E72093" w:rsidP="004F0573">
            <w:pPr>
              <w:rPr>
                <w:b/>
              </w:rPr>
            </w:pPr>
          </w:p>
          <w:p w:rsidR="00E72093" w:rsidRPr="002C5299" w:rsidRDefault="00E72093" w:rsidP="004F0573">
            <w:pPr>
              <w:rPr>
                <w:b/>
              </w:rPr>
            </w:pPr>
          </w:p>
          <w:p w:rsidR="00F842DA" w:rsidRDefault="00F842DA" w:rsidP="004F0573">
            <w:pPr>
              <w:rPr>
                <w:b/>
              </w:rPr>
            </w:pPr>
          </w:p>
          <w:p w:rsidR="00F842DA" w:rsidRDefault="00F842DA" w:rsidP="004F0573">
            <w:pPr>
              <w:rPr>
                <w:b/>
              </w:rPr>
            </w:pPr>
          </w:p>
          <w:p w:rsidR="00F842DA" w:rsidRDefault="00F842DA" w:rsidP="004F0573">
            <w:pPr>
              <w:rPr>
                <w:b/>
              </w:rPr>
            </w:pPr>
          </w:p>
          <w:p w:rsidR="00F842DA" w:rsidRDefault="00F842DA" w:rsidP="004F0573">
            <w:pPr>
              <w:rPr>
                <w:b/>
              </w:rPr>
            </w:pPr>
          </w:p>
          <w:p w:rsidR="00F842DA" w:rsidRDefault="00F842DA" w:rsidP="004F0573">
            <w:pPr>
              <w:rPr>
                <w:b/>
              </w:rPr>
            </w:pPr>
          </w:p>
          <w:p w:rsidR="00F842DA" w:rsidRDefault="00F842DA" w:rsidP="004F0573">
            <w:pPr>
              <w:rPr>
                <w:b/>
              </w:rPr>
            </w:pPr>
          </w:p>
          <w:p w:rsidR="00F842DA" w:rsidRDefault="00F842DA" w:rsidP="004F0573">
            <w:pPr>
              <w:rPr>
                <w:b/>
              </w:rPr>
            </w:pPr>
          </w:p>
          <w:p w:rsidR="00F842DA" w:rsidRDefault="00F842DA" w:rsidP="004F0573">
            <w:pPr>
              <w:rPr>
                <w:b/>
              </w:rPr>
            </w:pPr>
          </w:p>
          <w:p w:rsidR="00F842DA" w:rsidRDefault="00F842DA" w:rsidP="004F0573">
            <w:pPr>
              <w:rPr>
                <w:b/>
              </w:rPr>
            </w:pPr>
          </w:p>
          <w:p w:rsidR="00F842DA" w:rsidRDefault="00F842DA" w:rsidP="004F0573">
            <w:pPr>
              <w:rPr>
                <w:b/>
              </w:rPr>
            </w:pPr>
          </w:p>
          <w:p w:rsidR="00F842DA" w:rsidRDefault="00F842DA" w:rsidP="004F0573">
            <w:pPr>
              <w:rPr>
                <w:b/>
              </w:rPr>
            </w:pPr>
          </w:p>
          <w:p w:rsidR="00F842DA" w:rsidRDefault="00F842DA" w:rsidP="004F0573">
            <w:pPr>
              <w:rPr>
                <w:b/>
              </w:rPr>
            </w:pPr>
          </w:p>
          <w:p w:rsidR="00F842DA" w:rsidRDefault="00F842DA" w:rsidP="004F0573">
            <w:pPr>
              <w:rPr>
                <w:b/>
              </w:rPr>
            </w:pPr>
          </w:p>
          <w:p w:rsidR="00DC066B" w:rsidRDefault="00DC066B" w:rsidP="004F0573">
            <w:pPr>
              <w:rPr>
                <w:b/>
              </w:rPr>
            </w:pPr>
          </w:p>
          <w:p w:rsidR="00DC066B" w:rsidRDefault="00DC066B" w:rsidP="004F0573">
            <w:pPr>
              <w:rPr>
                <w:b/>
              </w:rPr>
            </w:pPr>
          </w:p>
          <w:p w:rsidR="00DC066B" w:rsidRDefault="00DC066B" w:rsidP="004F0573">
            <w:pPr>
              <w:rPr>
                <w:b/>
              </w:rPr>
            </w:pPr>
          </w:p>
          <w:p w:rsidR="00DC066B" w:rsidRDefault="00DC066B" w:rsidP="004F0573">
            <w:pPr>
              <w:rPr>
                <w:b/>
              </w:rPr>
            </w:pPr>
          </w:p>
          <w:p w:rsidR="00DC066B" w:rsidRDefault="00DC066B" w:rsidP="004F0573">
            <w:pPr>
              <w:rPr>
                <w:b/>
              </w:rPr>
            </w:pPr>
          </w:p>
          <w:p w:rsidR="00DC066B" w:rsidRDefault="00DC066B" w:rsidP="004F0573">
            <w:pPr>
              <w:rPr>
                <w:b/>
              </w:rPr>
            </w:pPr>
          </w:p>
          <w:p w:rsidR="00DC066B" w:rsidRDefault="00DC066B" w:rsidP="004F0573">
            <w:pPr>
              <w:rPr>
                <w:b/>
              </w:rPr>
            </w:pPr>
          </w:p>
          <w:p w:rsidR="00DC066B" w:rsidRDefault="00DC066B" w:rsidP="004F0573">
            <w:pPr>
              <w:rPr>
                <w:b/>
              </w:rPr>
            </w:pPr>
          </w:p>
          <w:p w:rsidR="0005240F" w:rsidRPr="002C5299" w:rsidRDefault="0005240F" w:rsidP="004F0573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auto"/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634E1F" w:rsidRPr="002C5299" w:rsidRDefault="00634E1F" w:rsidP="00634E1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2C5299">
              <w:rPr>
                <w:b/>
                <w:snapToGrid w:val="0"/>
                <w:color w:val="000000" w:themeColor="text1"/>
              </w:rPr>
              <w:t>Skriftliga samråd</w:t>
            </w:r>
          </w:p>
          <w:p w:rsidR="002F40E8" w:rsidRDefault="00634E1F" w:rsidP="00297D0D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 w:rsidRPr="002C5299">
              <w:rPr>
                <w:snapToGrid w:val="0"/>
                <w:color w:val="000000" w:themeColor="text1"/>
              </w:rPr>
              <w:t xml:space="preserve">En sammanställning av de skriftliga samråd som ägt rum sedan sammanträdet den </w:t>
            </w:r>
            <w:r w:rsidR="00D91FB1">
              <w:rPr>
                <w:snapToGrid w:val="0"/>
                <w:color w:val="000000" w:themeColor="text1"/>
              </w:rPr>
              <w:t>1</w:t>
            </w:r>
            <w:r w:rsidR="0028434D">
              <w:rPr>
                <w:snapToGrid w:val="0"/>
                <w:color w:val="000000" w:themeColor="text1"/>
              </w:rPr>
              <w:t>9 januari 2018</w:t>
            </w:r>
            <w:r w:rsidRPr="002C5299">
              <w:rPr>
                <w:snapToGrid w:val="0"/>
                <w:color w:val="000000" w:themeColor="text1"/>
              </w:rPr>
              <w:t xml:space="preserve"> återfinns i bilaga 2.</w:t>
            </w:r>
            <w:r w:rsidR="00231585">
              <w:rPr>
                <w:snapToGrid w:val="0"/>
                <w:color w:val="000000" w:themeColor="text1"/>
              </w:rPr>
              <w:br/>
            </w:r>
            <w:r w:rsidR="00231585">
              <w:rPr>
                <w:snapToGrid w:val="0"/>
                <w:color w:val="000000" w:themeColor="text1"/>
              </w:rPr>
              <w:br/>
            </w:r>
            <w:r w:rsidR="00CE39E7">
              <w:rPr>
                <w:b/>
                <w:snapToGrid w:val="0"/>
                <w:color w:val="000000" w:themeColor="text1"/>
              </w:rPr>
              <w:t>Jordbruk och fiske</w:t>
            </w:r>
            <w:r w:rsidR="00CE39E7">
              <w:rPr>
                <w:b/>
                <w:snapToGrid w:val="0"/>
                <w:color w:val="000000" w:themeColor="text1"/>
              </w:rPr>
              <w:br/>
            </w:r>
            <w:r w:rsidR="00CE39E7" w:rsidRPr="00921B2B">
              <w:rPr>
                <w:snapToGrid w:val="0"/>
                <w:color w:val="000000" w:themeColor="text1"/>
              </w:rPr>
              <w:t>Statsrådet Sven-Erik Bucht m.fl. från Näringsdepartementet, samt medarbetare från Statsrådsberedningen, informerade och samrådde inför möte i rådet den 29 januari 2018.</w:t>
            </w:r>
            <w:r w:rsidR="00BF7F51">
              <w:rPr>
                <w:snapToGrid w:val="0"/>
                <w:color w:val="000000" w:themeColor="text1"/>
              </w:rPr>
              <w:br/>
            </w:r>
            <w:r w:rsidR="00BF7F51">
              <w:rPr>
                <w:snapToGrid w:val="0"/>
                <w:color w:val="000000" w:themeColor="text1"/>
              </w:rPr>
              <w:br/>
            </w:r>
            <w:r w:rsidR="00C8391B">
              <w:rPr>
                <w:rFonts w:eastAsiaTheme="minorHAnsi"/>
                <w:color w:val="000000"/>
                <w:lang w:eastAsia="en-US"/>
              </w:rPr>
              <w:t>Föredragande Johan Davidsson, Konstitutionsutskottet närvarade u</w:t>
            </w:r>
            <w:r w:rsidR="00BF7F51">
              <w:rPr>
                <w:rFonts w:eastAsiaTheme="minorHAnsi"/>
                <w:color w:val="000000"/>
                <w:lang w:eastAsia="en-US"/>
              </w:rPr>
              <w:t xml:space="preserve">nder </w:t>
            </w:r>
            <w:r w:rsidR="00C8391B">
              <w:rPr>
                <w:rFonts w:eastAsiaTheme="minorHAnsi"/>
                <w:color w:val="000000"/>
                <w:lang w:eastAsia="en-US"/>
              </w:rPr>
              <w:br/>
            </w:r>
            <w:r w:rsidR="00BF7F51">
              <w:rPr>
                <w:rFonts w:eastAsiaTheme="minorHAnsi"/>
                <w:color w:val="000000"/>
                <w:lang w:eastAsia="en-US"/>
              </w:rPr>
              <w:t>§ 2</w:t>
            </w:r>
            <w:r w:rsidR="00C8391B">
              <w:rPr>
                <w:rFonts w:eastAsiaTheme="minorHAnsi"/>
                <w:color w:val="000000"/>
                <w:lang w:eastAsia="en-US"/>
              </w:rPr>
              <w:t>-3.</w:t>
            </w:r>
            <w:r w:rsidR="00CE39E7">
              <w:rPr>
                <w:b/>
                <w:snapToGrid w:val="0"/>
                <w:color w:val="000000" w:themeColor="text1"/>
              </w:rPr>
              <w:br/>
            </w:r>
            <w:r w:rsidR="00CE39E7">
              <w:rPr>
                <w:b/>
                <w:snapToGrid w:val="0"/>
                <w:color w:val="000000" w:themeColor="text1"/>
              </w:rPr>
              <w:br/>
              <w:t>Äm</w:t>
            </w:r>
            <w:r w:rsidR="00921B2B">
              <w:rPr>
                <w:b/>
                <w:snapToGrid w:val="0"/>
                <w:color w:val="000000" w:themeColor="text1"/>
              </w:rPr>
              <w:t>n</w:t>
            </w:r>
            <w:r w:rsidR="00CE39E7">
              <w:rPr>
                <w:b/>
                <w:snapToGrid w:val="0"/>
                <w:color w:val="000000" w:themeColor="text1"/>
              </w:rPr>
              <w:t>en:</w:t>
            </w:r>
            <w:r w:rsidR="00CE39E7">
              <w:rPr>
                <w:b/>
                <w:snapToGrid w:val="0"/>
                <w:color w:val="000000" w:themeColor="text1"/>
              </w:rPr>
              <w:br/>
            </w:r>
            <w:r w:rsidR="00CE39E7" w:rsidRPr="00921B2B">
              <w:rPr>
                <w:snapToGrid w:val="0"/>
                <w:color w:val="000000" w:themeColor="text1"/>
              </w:rPr>
              <w:t>- Återrapport från möte i rådet den 11-12 december 2017</w:t>
            </w:r>
            <w:r w:rsidR="00CE39E7" w:rsidRPr="00921B2B">
              <w:rPr>
                <w:snapToGrid w:val="0"/>
                <w:color w:val="000000" w:themeColor="text1"/>
              </w:rPr>
              <w:br/>
              <w:t>- Ordförandeskapets arbetsprogram</w:t>
            </w:r>
            <w:r w:rsidR="00CE39E7" w:rsidRPr="00921B2B">
              <w:rPr>
                <w:snapToGrid w:val="0"/>
                <w:color w:val="000000" w:themeColor="text1"/>
              </w:rPr>
              <w:br/>
              <w:t>- Meddelande från kommissionen: Framtiden för livsmedel och jordbruk</w:t>
            </w:r>
            <w:r w:rsidR="00BD2A01">
              <w:rPr>
                <w:snapToGrid w:val="0"/>
                <w:color w:val="000000" w:themeColor="text1"/>
              </w:rPr>
              <w:t xml:space="preserve">, </w:t>
            </w:r>
            <w:r w:rsidR="00BD2A01" w:rsidRPr="00BD2A01">
              <w:rPr>
                <w:b/>
                <w:snapToGrid w:val="0"/>
                <w:color w:val="000000" w:themeColor="text1"/>
              </w:rPr>
              <w:t>II</w:t>
            </w:r>
            <w:r w:rsidR="00CE39E7" w:rsidRPr="00921B2B">
              <w:rPr>
                <w:snapToGrid w:val="0"/>
                <w:color w:val="000000" w:themeColor="text1"/>
              </w:rPr>
              <w:br/>
              <w:t>- M</w:t>
            </w:r>
            <w:r w:rsidR="00921B2B" w:rsidRPr="00921B2B">
              <w:rPr>
                <w:snapToGrid w:val="0"/>
                <w:color w:val="000000" w:themeColor="text1"/>
              </w:rPr>
              <w:t>a</w:t>
            </w:r>
            <w:r w:rsidR="00CE39E7" w:rsidRPr="00921B2B">
              <w:rPr>
                <w:snapToGrid w:val="0"/>
                <w:color w:val="000000" w:themeColor="text1"/>
              </w:rPr>
              <w:t>rknadssituatione</w:t>
            </w:r>
            <w:r w:rsidR="00921B2B" w:rsidRPr="00921B2B">
              <w:rPr>
                <w:snapToGrid w:val="0"/>
                <w:color w:val="000000" w:themeColor="text1"/>
              </w:rPr>
              <w:t>n</w:t>
            </w:r>
            <w:r w:rsidR="00CE39E7" w:rsidRPr="00921B2B">
              <w:rPr>
                <w:snapToGrid w:val="0"/>
                <w:color w:val="000000" w:themeColor="text1"/>
              </w:rPr>
              <w:br/>
            </w:r>
            <w:r w:rsidR="00921B2B" w:rsidRPr="00921B2B">
              <w:rPr>
                <w:snapToGrid w:val="0"/>
                <w:color w:val="000000" w:themeColor="text1"/>
              </w:rPr>
              <w:t xml:space="preserve">- </w:t>
            </w:r>
            <w:r w:rsidR="00CE39E7" w:rsidRPr="00921B2B">
              <w:rPr>
                <w:snapToGrid w:val="0"/>
                <w:color w:val="000000" w:themeColor="text1"/>
              </w:rPr>
              <w:t>Handelsrelaterade jordbruksfrågor</w:t>
            </w:r>
            <w:r w:rsidR="00921B2B" w:rsidRPr="00921B2B">
              <w:rPr>
                <w:snapToGrid w:val="0"/>
                <w:color w:val="000000" w:themeColor="text1"/>
              </w:rPr>
              <w:br/>
              <w:t>- Övriga frågor</w:t>
            </w:r>
            <w:r w:rsidR="00BD2A01">
              <w:rPr>
                <w:snapToGrid w:val="0"/>
                <w:color w:val="000000" w:themeColor="text1"/>
              </w:rPr>
              <w:t xml:space="preserve"> </w:t>
            </w:r>
            <w:r w:rsidR="00921B2B" w:rsidRPr="00921B2B">
              <w:rPr>
                <w:snapToGrid w:val="0"/>
                <w:color w:val="000000" w:themeColor="text1"/>
              </w:rPr>
              <w:br/>
            </w:r>
            <w:r w:rsidR="00231585" w:rsidRPr="00C60492">
              <w:rPr>
                <w:snapToGrid w:val="0"/>
                <w:color w:val="000000" w:themeColor="text1"/>
              </w:rPr>
              <w:br/>
            </w:r>
            <w:r w:rsidR="00921B2B">
              <w:rPr>
                <w:rFonts w:eastAsiaTheme="minorHAnsi"/>
                <w:b/>
                <w:bCs/>
                <w:color w:val="000000"/>
                <w:lang w:eastAsia="en-US"/>
              </w:rPr>
              <w:t>Allmänna frågor (art. 50)</w:t>
            </w:r>
            <w:r w:rsidR="00297D0D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921B2B">
              <w:rPr>
                <w:rFonts w:eastAsiaTheme="minorHAnsi"/>
                <w:color w:val="000000"/>
                <w:lang w:eastAsia="en-US"/>
              </w:rPr>
              <w:t xml:space="preserve">Statsrådet Ann Linde m.fl. från </w:t>
            </w:r>
            <w:r w:rsidR="00D91FB1">
              <w:rPr>
                <w:rFonts w:eastAsiaTheme="minorHAnsi"/>
                <w:color w:val="000000"/>
                <w:lang w:eastAsia="en-US"/>
              </w:rPr>
              <w:t>Utrikes</w:t>
            </w:r>
            <w:r w:rsidR="00921B2B">
              <w:rPr>
                <w:rFonts w:eastAsiaTheme="minorHAnsi"/>
                <w:color w:val="000000"/>
                <w:lang w:eastAsia="en-US"/>
              </w:rPr>
              <w:t>departementet</w:t>
            </w:r>
            <w:r w:rsidR="00297D0D">
              <w:rPr>
                <w:rFonts w:eastAsiaTheme="minorHAnsi"/>
                <w:color w:val="000000"/>
                <w:lang w:eastAsia="en-US"/>
              </w:rPr>
              <w:t>, samt medarbetare från Statsrådsberedningen, informerade och samrådde inför mö</w:t>
            </w:r>
            <w:r w:rsidR="002F40E8">
              <w:rPr>
                <w:rFonts w:eastAsiaTheme="minorHAnsi"/>
                <w:color w:val="000000"/>
                <w:lang w:eastAsia="en-US"/>
              </w:rPr>
              <w:t xml:space="preserve">te i rådet den </w:t>
            </w:r>
            <w:r w:rsidR="00D91FB1">
              <w:rPr>
                <w:rFonts w:eastAsiaTheme="minorHAnsi"/>
                <w:color w:val="000000"/>
                <w:lang w:eastAsia="en-US"/>
              </w:rPr>
              <w:t>2</w:t>
            </w:r>
            <w:r w:rsidR="00921B2B">
              <w:rPr>
                <w:rFonts w:eastAsiaTheme="minorHAnsi"/>
                <w:color w:val="000000"/>
                <w:lang w:eastAsia="en-US"/>
              </w:rPr>
              <w:t>9</w:t>
            </w:r>
            <w:r w:rsidR="00D91FB1">
              <w:rPr>
                <w:rFonts w:eastAsiaTheme="minorHAnsi"/>
                <w:color w:val="000000"/>
                <w:lang w:eastAsia="en-US"/>
              </w:rPr>
              <w:t xml:space="preserve"> januari 2018</w:t>
            </w:r>
            <w:r w:rsidR="002F40E8">
              <w:rPr>
                <w:rFonts w:eastAsiaTheme="minorHAnsi"/>
                <w:color w:val="000000"/>
                <w:lang w:eastAsia="en-US"/>
              </w:rPr>
              <w:t>.</w:t>
            </w:r>
            <w:r w:rsidR="00F62929">
              <w:rPr>
                <w:rFonts w:eastAsiaTheme="minorHAnsi"/>
                <w:color w:val="000000"/>
                <w:lang w:eastAsia="en-US"/>
              </w:rPr>
              <w:br/>
            </w:r>
            <w:r w:rsidR="00F62929">
              <w:rPr>
                <w:rFonts w:eastAsiaTheme="minorHAnsi"/>
                <w:color w:val="000000"/>
                <w:lang w:eastAsia="en-US"/>
              </w:rPr>
              <w:br/>
            </w:r>
            <w:r w:rsidR="00C8391B">
              <w:rPr>
                <w:rFonts w:eastAsiaTheme="minorHAnsi"/>
                <w:color w:val="000000"/>
                <w:lang w:eastAsia="en-US"/>
              </w:rPr>
              <w:t>EU-handläggare Dinka Jasarevic, EU-samordningen när</w:t>
            </w:r>
            <w:r w:rsidR="00F62929">
              <w:rPr>
                <w:rFonts w:eastAsiaTheme="minorHAnsi"/>
                <w:color w:val="000000"/>
                <w:lang w:eastAsia="en-US"/>
              </w:rPr>
              <w:t xml:space="preserve">varade </w:t>
            </w:r>
            <w:r w:rsidR="00C8391B">
              <w:rPr>
                <w:rFonts w:eastAsiaTheme="minorHAnsi"/>
                <w:color w:val="000000"/>
                <w:lang w:eastAsia="en-US"/>
              </w:rPr>
              <w:t>under § 3</w:t>
            </w:r>
            <w:r w:rsidR="00BD2A01">
              <w:rPr>
                <w:rFonts w:eastAsiaTheme="minorHAnsi"/>
                <w:color w:val="000000"/>
                <w:lang w:eastAsia="en-US"/>
              </w:rPr>
              <w:t>.</w:t>
            </w:r>
            <w:r w:rsidR="00231585">
              <w:rPr>
                <w:rFonts w:eastAsiaTheme="minorHAnsi"/>
                <w:color w:val="000000"/>
                <w:lang w:eastAsia="en-US"/>
              </w:rPr>
              <w:br/>
            </w:r>
          </w:p>
          <w:p w:rsidR="00D555D0" w:rsidRPr="00A26349" w:rsidRDefault="002F40E8" w:rsidP="002F40E8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 w:rsidRPr="002F40E8">
              <w:rPr>
                <w:rFonts w:eastAsiaTheme="minorHAnsi"/>
                <w:b/>
                <w:color w:val="000000"/>
                <w:lang w:eastAsia="en-US"/>
              </w:rPr>
              <w:t xml:space="preserve">Ämnen: </w:t>
            </w:r>
            <w:r w:rsidR="00297D0D" w:rsidRPr="002F40E8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Återrapport från möte i rådet den </w:t>
            </w:r>
            <w:r w:rsidR="00D91FB1">
              <w:rPr>
                <w:rFonts w:eastAsiaTheme="minorHAnsi"/>
                <w:color w:val="000000"/>
                <w:lang w:eastAsia="en-US"/>
              </w:rPr>
              <w:t>1</w:t>
            </w:r>
            <w:r w:rsidR="002361D5">
              <w:rPr>
                <w:rFonts w:eastAsiaTheme="minorHAnsi"/>
                <w:color w:val="000000"/>
                <w:lang w:eastAsia="en-US"/>
              </w:rPr>
              <w:t>2</w:t>
            </w:r>
            <w:r w:rsidR="00D91FB1">
              <w:rPr>
                <w:rFonts w:eastAsiaTheme="minorHAnsi"/>
                <w:color w:val="000000"/>
                <w:lang w:eastAsia="en-US"/>
              </w:rPr>
              <w:t xml:space="preserve"> december 2017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921B2B">
              <w:rPr>
                <w:rFonts w:eastAsiaTheme="minorHAnsi"/>
                <w:color w:val="000000"/>
                <w:lang w:eastAsia="en-US"/>
              </w:rPr>
              <w:t xml:space="preserve">Förhandlingar med anledning av Förenade kungarikets anmälan i enlighet </w:t>
            </w:r>
            <w:r w:rsidR="00A26349">
              <w:rPr>
                <w:rFonts w:eastAsiaTheme="minorHAnsi"/>
                <w:color w:val="000000"/>
                <w:lang w:eastAsia="en-US"/>
              </w:rPr>
              <w:t xml:space="preserve">    </w:t>
            </w:r>
            <w:r w:rsidR="00921B2B">
              <w:rPr>
                <w:rFonts w:eastAsiaTheme="minorHAnsi"/>
                <w:color w:val="000000"/>
                <w:lang w:eastAsia="en-US"/>
              </w:rPr>
              <w:t>med artikel 50 i EU-fördraget</w:t>
            </w:r>
            <w:r w:rsidR="00A26349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A26349" w:rsidRPr="00A26349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6D0BA1">
              <w:rPr>
                <w:rFonts w:eastAsiaTheme="minorHAnsi"/>
                <w:color w:val="000000"/>
                <w:lang w:eastAsia="en-US"/>
              </w:rPr>
              <w:br/>
            </w:r>
            <w:r w:rsidR="006D0BA1">
              <w:rPr>
                <w:rFonts w:eastAsiaTheme="minorHAnsi"/>
                <w:color w:val="000000"/>
                <w:lang w:eastAsia="en-US"/>
              </w:rPr>
              <w:lastRenderedPageBreak/>
              <w:t xml:space="preserve">- Utkast till rådets beslut om komplettering av rådets beslut av den 22 maj 2017 om bemyndigande att inleda </w:t>
            </w:r>
            <w:r w:rsidR="00E52F20">
              <w:rPr>
                <w:rFonts w:eastAsiaTheme="minorHAnsi"/>
                <w:color w:val="000000"/>
                <w:lang w:eastAsia="en-US"/>
              </w:rPr>
              <w:t>förhandlingar</w:t>
            </w:r>
            <w:r w:rsidR="006D0BA1">
              <w:rPr>
                <w:rFonts w:eastAsiaTheme="minorHAnsi"/>
                <w:color w:val="000000"/>
                <w:lang w:eastAsia="en-US"/>
              </w:rPr>
              <w:t xml:space="preserve"> med Förenade konungariket Storbritannien och Nordirland om ett avtal där </w:t>
            </w:r>
            <w:r w:rsidR="00E52F20">
              <w:rPr>
                <w:rFonts w:eastAsiaTheme="minorHAnsi"/>
                <w:color w:val="000000"/>
                <w:lang w:eastAsia="en-US"/>
              </w:rPr>
              <w:t>villkoren</w:t>
            </w:r>
            <w:r w:rsidR="006D0BA1">
              <w:rPr>
                <w:rFonts w:eastAsiaTheme="minorHAnsi"/>
                <w:color w:val="000000"/>
                <w:lang w:eastAsia="en-US"/>
              </w:rPr>
              <w:t xml:space="preserve"> för dess utträde ur Europeiska unionen </w:t>
            </w:r>
            <w:r w:rsidR="00E52F20">
              <w:rPr>
                <w:rFonts w:eastAsiaTheme="minorHAnsi"/>
                <w:color w:val="000000"/>
                <w:lang w:eastAsia="en-US"/>
              </w:rPr>
              <w:t>fastställs</w:t>
            </w:r>
            <w:r w:rsidR="00A26349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A26349" w:rsidRPr="00A26349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E52F20">
              <w:rPr>
                <w:rFonts w:eastAsiaTheme="minorHAnsi"/>
                <w:color w:val="000000"/>
                <w:lang w:eastAsia="en-US"/>
              </w:rPr>
              <w:br/>
              <w:t>- Övriga frågor</w:t>
            </w:r>
            <w:r w:rsidR="00EF3F26">
              <w:rPr>
                <w:rFonts w:eastAsiaTheme="minorHAnsi"/>
                <w:color w:val="000000"/>
                <w:lang w:eastAsia="en-US"/>
              </w:rPr>
              <w:br/>
            </w:r>
            <w:r w:rsidR="00EF3F26">
              <w:rPr>
                <w:rFonts w:eastAsiaTheme="minorHAnsi"/>
                <w:color w:val="000000"/>
                <w:lang w:eastAsia="en-US"/>
              </w:rPr>
              <w:br/>
            </w:r>
            <w:r w:rsidR="00EF3F26" w:rsidRPr="00EF3F26">
              <w:rPr>
                <w:rFonts w:eastAsiaTheme="minorHAnsi"/>
                <w:b/>
                <w:color w:val="000000"/>
                <w:lang w:eastAsia="en-US"/>
              </w:rPr>
              <w:t>Justering</w:t>
            </w:r>
            <w:r w:rsidR="00EF3F26">
              <w:rPr>
                <w:rFonts w:eastAsiaTheme="minorHAnsi"/>
                <w:color w:val="000000"/>
                <w:lang w:eastAsia="en-US"/>
              </w:rPr>
              <w:br/>
              <w:t>Protokoll från sammanträdet den 19 januari 2018.</w:t>
            </w:r>
            <w:r w:rsidR="00EF3F26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A2634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2634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76931" w:rsidRPr="00EF3F26">
              <w:rPr>
                <w:rFonts w:eastAsiaTheme="minorHAnsi"/>
                <w:b/>
                <w:color w:val="000000"/>
                <w:lang w:eastAsia="en-US"/>
              </w:rPr>
              <w:t>Övriga frågor</w:t>
            </w:r>
            <w:r w:rsidR="003B25F5" w:rsidRPr="00EF3F2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26349" w:rsidRPr="00A26349">
              <w:rPr>
                <w:rFonts w:eastAsiaTheme="minorHAnsi"/>
                <w:color w:val="000000"/>
                <w:lang w:eastAsia="en-US"/>
              </w:rPr>
              <w:t>Nästa sammanträde äger rum den 9 februari</w:t>
            </w:r>
            <w:r w:rsidR="00A26349">
              <w:rPr>
                <w:rFonts w:eastAsiaTheme="minorHAnsi"/>
                <w:color w:val="000000"/>
                <w:lang w:eastAsia="en-US"/>
              </w:rPr>
              <w:t xml:space="preserve"> 2018.</w:t>
            </w:r>
            <w:r w:rsidR="00D555D0" w:rsidRPr="00A26349">
              <w:rPr>
                <w:rFonts w:eastAsiaTheme="minorHAnsi"/>
                <w:color w:val="000000"/>
                <w:lang w:eastAsia="en-US"/>
              </w:rPr>
              <w:br/>
              <w:t xml:space="preserve"> </w:t>
            </w:r>
          </w:p>
          <w:p w:rsidR="00D555D0" w:rsidRDefault="00D555D0" w:rsidP="002F40E8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</w:p>
          <w:p w:rsidR="00297D0D" w:rsidRDefault="00F36938" w:rsidP="00231585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napToGrid w:val="0"/>
              </w:rPr>
            </w:pPr>
            <w:r w:rsidRPr="002F40E8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D08F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  <w:r w:rsidR="00231585">
              <w:rPr>
                <w:b/>
                <w:snapToGrid w:val="0"/>
              </w:rPr>
              <w:br/>
            </w:r>
          </w:p>
          <w:p w:rsidR="00297D0D" w:rsidRDefault="00297D0D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97D0D" w:rsidRDefault="00297D0D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E75C2" w:rsidRDefault="007E75C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E75C2" w:rsidRDefault="007E75C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E75C2" w:rsidRDefault="007E75C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E75C2" w:rsidRDefault="007E75C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E75C2" w:rsidRDefault="007E75C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E75C2" w:rsidRDefault="007E75C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E75C2" w:rsidRDefault="007E75C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E75C2" w:rsidRDefault="007E75C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1CD2" w:rsidRDefault="00411CD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E75C2" w:rsidRDefault="007E75C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E75C2" w:rsidRDefault="007E75C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E75C2" w:rsidRDefault="007E75C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E75C2" w:rsidRDefault="007E75C2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67007" w:rsidRPr="002C5299" w:rsidRDefault="00567007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C5299">
              <w:rPr>
                <w:b/>
                <w:snapToGrid w:val="0"/>
              </w:rPr>
              <w:t>Vid protokollet</w:t>
            </w:r>
          </w:p>
          <w:p w:rsidR="00567007" w:rsidRPr="002C5299" w:rsidRDefault="00567007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67007" w:rsidRPr="002C5299" w:rsidRDefault="00567007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67007" w:rsidRPr="002C5299" w:rsidRDefault="00567007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C5299">
              <w:rPr>
                <w:b/>
                <w:snapToGrid w:val="0"/>
              </w:rPr>
              <w:t>Jonas Eriksson</w:t>
            </w:r>
          </w:p>
          <w:p w:rsidR="00567007" w:rsidRPr="002C5299" w:rsidRDefault="00567007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67007" w:rsidRPr="002C5299" w:rsidRDefault="00567007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67007" w:rsidRPr="002C5299" w:rsidRDefault="00231585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Anne-Charlotte Gramén</w:t>
            </w:r>
            <w:r w:rsidR="001031A0">
              <w:rPr>
                <w:b/>
                <w:snapToGrid w:val="0"/>
              </w:rPr>
              <w:t xml:space="preserve"> </w:t>
            </w:r>
          </w:p>
          <w:p w:rsidR="00567007" w:rsidRPr="002C5299" w:rsidRDefault="00567007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67007" w:rsidRPr="002C5299" w:rsidRDefault="00567007" w:rsidP="004F05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67007" w:rsidRPr="002C5299" w:rsidRDefault="00056D97" w:rsidP="004F0573">
            <w:pPr>
              <w:tabs>
                <w:tab w:val="left" w:pos="1701"/>
              </w:tabs>
            </w:pPr>
            <w:r>
              <w:rPr>
                <w:b/>
                <w:snapToGrid w:val="0"/>
              </w:rPr>
              <w:t>Justerat den</w:t>
            </w:r>
          </w:p>
        </w:tc>
      </w:tr>
    </w:tbl>
    <w:tbl>
      <w:tblPr>
        <w:tblpPr w:leftFromText="141" w:rightFromText="141" w:vertAnchor="text" w:horzAnchor="margin" w:tblpXSpec="center" w:tblpY="-1416"/>
        <w:tblW w:w="104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567007" w:rsidRPr="002C5299" w:rsidTr="004F0573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</w:rPr>
            </w:pP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jc w:val="right"/>
              <w:rPr>
                <w:b/>
              </w:rPr>
            </w:pPr>
          </w:p>
        </w:tc>
      </w:tr>
      <w:tr w:rsidR="00567007" w:rsidRPr="002C5299" w:rsidTr="004F0573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</w:rPr>
            </w:pPr>
            <w:r w:rsidRPr="002C5299">
              <w:rPr>
                <w:b/>
              </w:rPr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CE39E7">
            <w:pPr>
              <w:tabs>
                <w:tab w:val="left" w:pos="1701"/>
              </w:tabs>
              <w:jc w:val="right"/>
              <w:rPr>
                <w:b/>
              </w:rPr>
            </w:pPr>
            <w:r w:rsidRPr="002C5299">
              <w:rPr>
                <w:b/>
              </w:rPr>
              <w:t>Bilaga 1 till protokoll 2017/18:</w:t>
            </w:r>
            <w:r w:rsidR="00CE39E7">
              <w:rPr>
                <w:b/>
              </w:rPr>
              <w:t>20</w:t>
            </w:r>
          </w:p>
        </w:tc>
      </w:tr>
      <w:tr w:rsidR="00567007" w:rsidRPr="002C5299" w:rsidTr="004F0573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</w:rPr>
            </w:pPr>
            <w:r w:rsidRPr="002C5299">
              <w:rPr>
                <w:sz w:val="22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297D0D" w:rsidP="00CE39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</w:t>
            </w:r>
            <w:r w:rsidR="0023158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6C365A" w:rsidP="00CE39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</w:t>
            </w:r>
            <w:r w:rsidR="00231585">
              <w:rPr>
                <w:b/>
                <w:sz w:val="22"/>
                <w:szCs w:val="22"/>
              </w:rPr>
              <w:t xml:space="preserve">§ </w:t>
            </w:r>
            <w:r w:rsidR="00CE39E7">
              <w:rPr>
                <w:b/>
                <w:sz w:val="22"/>
                <w:szCs w:val="22"/>
              </w:rPr>
              <w:t>2</w:t>
            </w:r>
            <w:r w:rsidR="006B49A2">
              <w:rPr>
                <w:b/>
                <w:sz w:val="22"/>
                <w:szCs w:val="22"/>
              </w:rPr>
              <w:t>-4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41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</w:tr>
      <w:tr w:rsidR="00567007" w:rsidRPr="002C5299" w:rsidTr="004F0573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C5299">
              <w:rPr>
                <w:i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41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67007" w:rsidRPr="002C5299" w:rsidTr="004F0573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 xml:space="preserve">Jonas Eriksson (MP) </w:t>
            </w:r>
            <w:r w:rsidRPr="002C5299">
              <w:rPr>
                <w:i/>
                <w:sz w:val="18"/>
                <w:szCs w:val="18"/>
              </w:rPr>
              <w:t>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6B49A2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6B49A2" w:rsidTr="004F0573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fr-FR"/>
              </w:rPr>
            </w:pPr>
            <w:r w:rsidRPr="002C5299">
              <w:rPr>
                <w:sz w:val="18"/>
                <w:szCs w:val="18"/>
                <w:lang w:val="fr-FR"/>
              </w:rPr>
              <w:t xml:space="preserve">Eskil Erlandsson (C) </w:t>
            </w:r>
            <w:r w:rsidRPr="002C5299">
              <w:rPr>
                <w:i/>
                <w:sz w:val="18"/>
                <w:szCs w:val="18"/>
                <w:lang w:val="fr-FR"/>
              </w:rPr>
              <w:t xml:space="preserve">(Vice </w:t>
            </w:r>
            <w:proofErr w:type="spellStart"/>
            <w:r w:rsidRPr="002C5299">
              <w:rPr>
                <w:i/>
                <w:sz w:val="18"/>
                <w:szCs w:val="18"/>
                <w:lang w:val="fr-FR"/>
              </w:rPr>
              <w:t>ordf</w:t>
            </w:r>
            <w:proofErr w:type="spellEnd"/>
            <w:r w:rsidRPr="002C5299">
              <w:rPr>
                <w:i/>
                <w:sz w:val="18"/>
                <w:szCs w:val="18"/>
                <w:lang w:val="fr-FR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6B49A2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/>
              </w:rPr>
            </w:pPr>
            <w:r>
              <w:rPr>
                <w:sz w:val="16"/>
                <w:szCs w:val="18"/>
                <w:lang w:val="fr-FR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13AB4" w:rsidP="004F0573">
            <w:pPr>
              <w:tabs>
                <w:tab w:val="left" w:pos="17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6B49A2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6C6A57" w:rsidP="00F6472B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6B49A2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Johan Büser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6B49A2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701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13AB4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6B49A2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6B49A2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13AB4" w:rsidP="00513AB4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Ulrika Karlsson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6B49A2" w:rsidP="00120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513AB4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Pavel Gamov (</w:t>
            </w:r>
            <w:r w:rsidR="00513AB4">
              <w:rPr>
                <w:sz w:val="18"/>
                <w:szCs w:val="18"/>
                <w:lang w:val="en-US"/>
              </w:rPr>
              <w:t>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6B49A2" w:rsidP="00701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6B49A2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6B49A2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6B49A2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BA0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2C5299">
              <w:rPr>
                <w:i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0C5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0C5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0C5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120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9E57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120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6C6A5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C6A57" w:rsidRPr="002C5299" w:rsidRDefault="007242D9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Leif Pettersson</w:t>
            </w:r>
            <w:r w:rsidR="006C6A57" w:rsidRPr="002C5299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C6A57" w:rsidRPr="002C5299" w:rsidRDefault="006B49A2" w:rsidP="00120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C6A57" w:rsidRPr="002C5299" w:rsidRDefault="006C6A5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C6A5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C6A57" w:rsidRPr="002C5299" w:rsidRDefault="006C6A5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C6A57" w:rsidRPr="002C5299" w:rsidRDefault="006C6A5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C6A57" w:rsidRPr="002C5299" w:rsidRDefault="006C6A5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C6A57" w:rsidRPr="002C5299" w:rsidRDefault="006C6A5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A57" w:rsidRPr="002C5299" w:rsidRDefault="006C6A5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C6A57" w:rsidRPr="002C5299" w:rsidRDefault="006C6A5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C6A57" w:rsidRPr="002C5299" w:rsidRDefault="006C6A5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C6A57" w:rsidRPr="002C5299" w:rsidRDefault="006C6A5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C6A57" w:rsidRPr="002C5299" w:rsidRDefault="006C6A5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C6A57" w:rsidRPr="002C5299" w:rsidRDefault="006C6A5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C6A57" w:rsidRPr="002C5299" w:rsidRDefault="006C6A5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6C6A57" w:rsidRPr="002C5299" w:rsidRDefault="006C6A5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6C6A57" w:rsidRPr="002C5299" w:rsidRDefault="006C6A5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Jeff Ahl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color w:val="000000" w:themeColor="text1"/>
                <w:sz w:val="18"/>
                <w:szCs w:val="18"/>
              </w:rPr>
            </w:pPr>
            <w:r w:rsidRPr="002C5299">
              <w:rPr>
                <w:color w:val="000000" w:themeColor="text1"/>
                <w:sz w:val="18"/>
                <w:szCs w:val="18"/>
                <w:lang w:val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317F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color w:val="000000" w:themeColor="text1"/>
                <w:sz w:val="18"/>
                <w:szCs w:val="18"/>
                <w:lang w:val="en-US"/>
              </w:rPr>
            </w:pPr>
            <w:r w:rsidRPr="002C5299">
              <w:rPr>
                <w:color w:val="000000" w:themeColor="text1"/>
                <w:sz w:val="18"/>
                <w:szCs w:val="18"/>
                <w:lang w:val="en-US"/>
              </w:rPr>
              <w:t>Lars Eriksson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Patrik Björ</w:t>
            </w:r>
            <w:r w:rsidR="00C912A9">
              <w:rPr>
                <w:sz w:val="18"/>
                <w:szCs w:val="18"/>
                <w:lang w:val="en-US"/>
              </w:rPr>
              <w:t>c</w:t>
            </w:r>
            <w:r w:rsidRPr="002C5299">
              <w:rPr>
                <w:sz w:val="18"/>
                <w:szCs w:val="18"/>
                <w:lang w:val="en-US"/>
              </w:rPr>
              <w:t>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6B49A2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DD4E6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DD4E6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Emanuel Öz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120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6B49A2" w:rsidP="005439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21048" w:rsidRPr="002C5299" w:rsidRDefault="00721048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8202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C71B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Julia </w:t>
            </w:r>
            <w:proofErr w:type="spellStart"/>
            <w:r w:rsidRPr="002C5299">
              <w:rPr>
                <w:sz w:val="18"/>
                <w:szCs w:val="18"/>
                <w:lang w:val="en-US"/>
              </w:rPr>
              <w:t>Kronlid</w:t>
            </w:r>
            <w:proofErr w:type="spellEnd"/>
            <w:r w:rsidRPr="002C5299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Jansson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lastRenderedPageBreak/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6B49A2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7242D9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242D9" w:rsidRPr="002C5299" w:rsidRDefault="007242D9" w:rsidP="004F057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242D9" w:rsidRPr="002C5299" w:rsidRDefault="007242D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242D9" w:rsidRPr="002C5299" w:rsidRDefault="007242D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242D9" w:rsidRPr="002C5299" w:rsidRDefault="007242D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242D9" w:rsidRPr="002C5299" w:rsidRDefault="007242D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242D9" w:rsidRPr="002C5299" w:rsidRDefault="007242D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242D9" w:rsidRPr="002C5299" w:rsidRDefault="007242D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242D9" w:rsidRPr="002C5299" w:rsidRDefault="007242D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2D9" w:rsidRPr="002C5299" w:rsidRDefault="007242D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242D9" w:rsidRPr="002C5299" w:rsidRDefault="007242D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242D9" w:rsidRPr="002C5299" w:rsidRDefault="007242D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242D9" w:rsidRPr="002C5299" w:rsidRDefault="007242D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242D9" w:rsidRPr="002C5299" w:rsidRDefault="007242D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242D9" w:rsidRPr="002C5299" w:rsidRDefault="007242D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242D9" w:rsidRPr="002C5299" w:rsidRDefault="007242D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7242D9" w:rsidRPr="002C5299" w:rsidRDefault="007242D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7242D9" w:rsidRPr="002C5299" w:rsidRDefault="007242D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6B49A2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Carina </w:t>
            </w:r>
            <w:r w:rsidR="007242D9">
              <w:rPr>
                <w:sz w:val="18"/>
                <w:szCs w:val="18"/>
                <w:lang w:val="en-US"/>
              </w:rPr>
              <w:t xml:space="preserve">Ståhl </w:t>
            </w:r>
            <w:r w:rsidRPr="002C5299">
              <w:rPr>
                <w:sz w:val="18"/>
                <w:szCs w:val="18"/>
                <w:lang w:val="en-US"/>
              </w:rPr>
              <w:t>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6B49A2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Roger </w:t>
            </w:r>
            <w:proofErr w:type="spellStart"/>
            <w:r w:rsidRPr="002C5299">
              <w:rPr>
                <w:sz w:val="18"/>
                <w:szCs w:val="18"/>
                <w:lang w:val="en-US"/>
              </w:rPr>
              <w:t>Hedlund</w:t>
            </w:r>
            <w:proofErr w:type="spellEnd"/>
            <w:r w:rsidRPr="002C5299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6B49A2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E77A61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B0769" w:rsidRPr="002C5299" w:rsidTr="004F0573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0769" w:rsidRPr="002C5299" w:rsidRDefault="00BB0769" w:rsidP="00A71796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David Lindvall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B0769" w:rsidRPr="002C5299" w:rsidRDefault="00BB0769" w:rsidP="007513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0769" w:rsidRPr="002C5299" w:rsidRDefault="006B49A2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B0769" w:rsidRPr="002C5299" w:rsidRDefault="00E77A61" w:rsidP="00DD4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0769" w:rsidRPr="002C5299" w:rsidRDefault="00BB076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B0769" w:rsidRPr="002C5299" w:rsidRDefault="00BB0769" w:rsidP="003B0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0769" w:rsidRPr="002C5299" w:rsidRDefault="00BB076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B0769" w:rsidRPr="002C5299" w:rsidRDefault="00BB076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769" w:rsidRPr="002C5299" w:rsidRDefault="00BB076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B0769" w:rsidRPr="002C5299" w:rsidRDefault="00BB076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0769" w:rsidRPr="002C5299" w:rsidRDefault="00BB076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B0769" w:rsidRPr="002C5299" w:rsidRDefault="00BB076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0769" w:rsidRPr="002C5299" w:rsidRDefault="00BB076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B0769" w:rsidRPr="002C5299" w:rsidRDefault="00BB076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0769" w:rsidRPr="002C5299" w:rsidRDefault="00BB076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B0769" w:rsidRPr="002C5299" w:rsidRDefault="00BB076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B0769" w:rsidRPr="002C5299" w:rsidRDefault="00BB0769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567007" w:rsidRPr="002C5299" w:rsidTr="004F0573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D = Deltagande</w:t>
            </w:r>
          </w:p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D</w:t>
            </w:r>
            <w:r w:rsidR="00061A9D">
              <w:rPr>
                <w:sz w:val="20"/>
              </w:rPr>
              <w:t>*</w:t>
            </w:r>
            <w:r w:rsidRPr="002C5299">
              <w:rPr>
                <w:sz w:val="20"/>
              </w:rPr>
              <w:t xml:space="preserve"> = Uppkopplade per telefon          </w:t>
            </w:r>
          </w:p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N = Närvarande</w:t>
            </w:r>
            <w:r w:rsidRPr="002C5299">
              <w:rPr>
                <w:sz w:val="20"/>
              </w:rPr>
              <w:br/>
              <w:t xml:space="preserve">N*= Uppkopplade per telefon   </w:t>
            </w:r>
          </w:p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 xml:space="preserve">En siffra i kolumnen för Deltagande anger att deltagandet skett viss del av sammanträdet. </w:t>
            </w:r>
          </w:p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0A3597" w:rsidRDefault="007E1734" w:rsidP="00186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Anmärkning:</w:t>
            </w:r>
            <w:r w:rsidR="0018699A">
              <w:rPr>
                <w:color w:val="000000" w:themeColor="text1"/>
                <w:sz w:val="20"/>
              </w:rPr>
              <w:br/>
            </w:r>
            <w:r w:rsidR="0070115D">
              <w:rPr>
                <w:color w:val="000000" w:themeColor="text1"/>
                <w:sz w:val="20"/>
              </w:rPr>
              <w:t>1</w:t>
            </w:r>
            <w:r w:rsidR="0018699A">
              <w:rPr>
                <w:color w:val="000000" w:themeColor="text1"/>
                <w:sz w:val="20"/>
              </w:rPr>
              <w:t xml:space="preserve">) D till kl. </w:t>
            </w:r>
          </w:p>
          <w:p w:rsidR="0018699A" w:rsidRPr="007E1734" w:rsidRDefault="0018699A" w:rsidP="00186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2) D från kl.</w:t>
            </w:r>
          </w:p>
        </w:tc>
      </w:tr>
      <w:tr w:rsidR="00567007" w:rsidRPr="002C5299" w:rsidTr="004F0573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67007" w:rsidRPr="002C5299" w:rsidTr="004F0573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67007" w:rsidRPr="002C5299" w:rsidTr="004F0573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67007" w:rsidRPr="002C5299" w:rsidTr="004F0573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567007" w:rsidRPr="002C5299" w:rsidRDefault="00567007" w:rsidP="004F0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567007" w:rsidRPr="002C5299" w:rsidRDefault="00567007" w:rsidP="00567007"/>
    <w:p w:rsidR="00567007" w:rsidRDefault="00567007" w:rsidP="00567007"/>
    <w:p w:rsidR="0023592F" w:rsidRPr="002C5299" w:rsidRDefault="0023592F" w:rsidP="00567007"/>
    <w:p w:rsidR="00567007" w:rsidRPr="002C5299" w:rsidRDefault="00567007" w:rsidP="00567007"/>
    <w:p w:rsidR="00567007" w:rsidRPr="002C5299" w:rsidRDefault="00567007" w:rsidP="00567007"/>
    <w:p w:rsidR="00567007" w:rsidRPr="002C5299" w:rsidRDefault="00567007" w:rsidP="00567007"/>
    <w:p w:rsidR="00B90CE5" w:rsidRDefault="00B90CE5" w:rsidP="00567007"/>
    <w:p w:rsidR="00653BF6" w:rsidRDefault="00653BF6" w:rsidP="00280E24"/>
    <w:p w:rsidR="00653BF6" w:rsidRDefault="00653BF6" w:rsidP="00280E24"/>
    <w:p w:rsidR="00653BF6" w:rsidRDefault="00653BF6" w:rsidP="00280E24"/>
    <w:p w:rsidR="001846B4" w:rsidRDefault="00951B58" w:rsidP="001846B4">
      <w:pPr>
        <w:rPr>
          <w:b/>
          <w:bCs/>
        </w:rPr>
      </w:pPr>
      <w:r>
        <w:lastRenderedPageBreak/>
        <w:t>E</w:t>
      </w:r>
      <w:r w:rsidR="001846B4" w:rsidRPr="002C5299">
        <w:t>U-NÄMNDEN</w:t>
      </w:r>
      <w:r w:rsidR="001846B4" w:rsidRPr="002C5299">
        <w:rPr>
          <w:b/>
        </w:rPr>
        <w:t xml:space="preserve"> </w:t>
      </w:r>
      <w:r w:rsidR="001846B4" w:rsidRPr="002C5299">
        <w:rPr>
          <w:b/>
        </w:rPr>
        <w:tab/>
      </w:r>
      <w:r w:rsidR="001846B4" w:rsidRPr="002C5299">
        <w:rPr>
          <w:b/>
        </w:rPr>
        <w:tab/>
      </w:r>
      <w:r w:rsidR="001846B4" w:rsidRPr="002C5299">
        <w:rPr>
          <w:b/>
        </w:rPr>
        <w:tab/>
      </w:r>
      <w:r w:rsidR="001846B4" w:rsidRPr="002C5299">
        <w:rPr>
          <w:b/>
        </w:rPr>
        <w:tab/>
      </w:r>
      <w:r w:rsidR="001846B4" w:rsidRPr="002C5299">
        <w:rPr>
          <w:b/>
        </w:rPr>
        <w:tab/>
        <w:t>Bilaga 2 till protokoll 2017/18:</w:t>
      </w:r>
      <w:r w:rsidR="00E61BDD">
        <w:rPr>
          <w:b/>
        </w:rPr>
        <w:t>20</w:t>
      </w:r>
    </w:p>
    <w:p w:rsidR="001846B4" w:rsidRPr="002C5299" w:rsidRDefault="001846B4" w:rsidP="001846B4">
      <w:pPr>
        <w:rPr>
          <w:b/>
          <w:color w:val="000000" w:themeColor="text1"/>
        </w:rPr>
      </w:pPr>
    </w:p>
    <w:p w:rsidR="00C47CE3" w:rsidRDefault="00C47CE3" w:rsidP="001846B4"/>
    <w:p w:rsidR="00C47CE3" w:rsidRDefault="00C47CE3" w:rsidP="001846B4"/>
    <w:p w:rsidR="005A3070" w:rsidRDefault="005A3070" w:rsidP="005A3070">
      <w:r w:rsidRPr="004F7CCA">
        <w:rPr>
          <w:b/>
        </w:rPr>
        <w:t>Skriftligt samråd med EU-nämnden rörande restriktiva åtgärder (Libyen)</w:t>
      </w:r>
      <w:r>
        <w:br/>
        <w:t>Samrådet avslutades den 25 januari.</w:t>
      </w:r>
    </w:p>
    <w:p w:rsidR="005A3070" w:rsidRDefault="005A3070" w:rsidP="005A3070">
      <w:r>
        <w:t>Det fanns stöd för regeringens ståndpunkt.</w:t>
      </w:r>
    </w:p>
    <w:p w:rsidR="005A3070" w:rsidRDefault="005A3070" w:rsidP="005A3070">
      <w:r>
        <w:t>Ingen avvikande mening har inkommit.</w:t>
      </w:r>
    </w:p>
    <w:p w:rsidR="005A3070" w:rsidRDefault="005A3070" w:rsidP="001846B4">
      <w:pPr>
        <w:rPr>
          <w:b/>
          <w:highlight w:val="cyan"/>
        </w:rPr>
      </w:pPr>
    </w:p>
    <w:p w:rsidR="005A3070" w:rsidRPr="007C2EE8" w:rsidRDefault="005A3070" w:rsidP="005A3070">
      <w:pPr>
        <w:rPr>
          <w:b/>
        </w:rPr>
      </w:pPr>
      <w:r w:rsidRPr="007C2EE8">
        <w:rPr>
          <w:b/>
        </w:rPr>
        <w:t>Skriftligt samråd med EU-nämnden rörande restriktiva åtgärder (Tunisien)</w:t>
      </w:r>
    </w:p>
    <w:p w:rsidR="005A3070" w:rsidRDefault="005A3070" w:rsidP="005A3070">
      <w:pPr>
        <w:rPr>
          <w:color w:val="000000"/>
        </w:rPr>
      </w:pPr>
      <w:r>
        <w:rPr>
          <w:color w:val="000000"/>
        </w:rPr>
        <w:t>Samrådet avslutades den 25 januari.</w:t>
      </w:r>
    </w:p>
    <w:p w:rsidR="005A3070" w:rsidRDefault="005A3070" w:rsidP="005A3070">
      <w:pPr>
        <w:rPr>
          <w:color w:val="000000"/>
        </w:rPr>
      </w:pPr>
      <w:r>
        <w:rPr>
          <w:color w:val="000000"/>
        </w:rPr>
        <w:t>Det fanns stöd i nämnden för regeringens ståndpunkt.</w:t>
      </w:r>
    </w:p>
    <w:p w:rsidR="005A3070" w:rsidRDefault="005A3070" w:rsidP="005A3070">
      <w:pPr>
        <w:rPr>
          <w:color w:val="000000"/>
        </w:rPr>
      </w:pPr>
      <w:r>
        <w:rPr>
          <w:color w:val="000000"/>
        </w:rPr>
        <w:t>Ingen avvikande mening har anmälts</w:t>
      </w:r>
      <w:r>
        <w:rPr>
          <w:color w:val="000000"/>
        </w:rPr>
        <w:t>.</w:t>
      </w:r>
    </w:p>
    <w:p w:rsidR="005A3070" w:rsidRDefault="005A3070" w:rsidP="001846B4">
      <w:pPr>
        <w:rPr>
          <w:b/>
          <w:highlight w:val="cyan"/>
        </w:rPr>
      </w:pPr>
    </w:p>
    <w:p w:rsidR="005A3070" w:rsidRPr="00555612" w:rsidRDefault="005A3070" w:rsidP="005A3070">
      <w:pPr>
        <w:rPr>
          <w:b/>
        </w:rPr>
      </w:pPr>
      <w:r w:rsidRPr="009C74F7">
        <w:rPr>
          <w:b/>
        </w:rPr>
        <w:t>Skriftligt samråd med EU-nämnden rörande fiskemöjligheterna 2018 för Västerhavet</w:t>
      </w:r>
    </w:p>
    <w:p w:rsidR="005A3070" w:rsidRDefault="005A3070" w:rsidP="005A3070">
      <w:pPr>
        <w:rPr>
          <w:color w:val="000000"/>
        </w:rPr>
      </w:pPr>
      <w:r>
        <w:t>Samrådet avslutades</w:t>
      </w:r>
      <w:r>
        <w:rPr>
          <w:color w:val="000000"/>
        </w:rPr>
        <w:t xml:space="preserve"> den 23 januari.       </w:t>
      </w:r>
    </w:p>
    <w:p w:rsidR="005A3070" w:rsidRDefault="005A3070" w:rsidP="005A3070">
      <w:r>
        <w:t>Det fanns stöd för regeringens ståndpunkt.</w:t>
      </w:r>
    </w:p>
    <w:p w:rsidR="005A3070" w:rsidRDefault="005A3070" w:rsidP="005A3070">
      <w:pPr>
        <w:rPr>
          <w:color w:val="000000"/>
        </w:rPr>
      </w:pPr>
      <w:r>
        <w:t>Inga avvikande meningar har inkommit.</w:t>
      </w:r>
      <w:r>
        <w:br/>
      </w:r>
    </w:p>
    <w:p w:rsidR="005A3070" w:rsidRDefault="005A3070" w:rsidP="005A3070">
      <w:r w:rsidRPr="009C74F7">
        <w:rPr>
          <w:b/>
        </w:rPr>
        <w:t>Skriftligt samråd med EU-nämnden rörande restriktiva åtgärder Venezuela</w:t>
      </w:r>
      <w:r>
        <w:rPr>
          <w:b/>
        </w:rPr>
        <w:br/>
      </w:r>
      <w:r>
        <w:t>Samrådet avslutades den 19 januari.</w:t>
      </w:r>
    </w:p>
    <w:p w:rsidR="005A3070" w:rsidRDefault="005A3070" w:rsidP="005A3070">
      <w:r>
        <w:t>Det fanns stöd för regeringens ståndpunkt.</w:t>
      </w:r>
    </w:p>
    <w:p w:rsidR="005A3070" w:rsidRDefault="005A3070" w:rsidP="001846B4">
      <w:pPr>
        <w:rPr>
          <w:b/>
          <w:highlight w:val="cyan"/>
        </w:rPr>
      </w:pPr>
      <w:r>
        <w:t>Ingen avvikande mening har inkommit.</w:t>
      </w:r>
    </w:p>
    <w:p w:rsidR="005A3070" w:rsidRDefault="005A3070" w:rsidP="001846B4">
      <w:pPr>
        <w:rPr>
          <w:b/>
          <w:highlight w:val="cyan"/>
        </w:rPr>
      </w:pPr>
    </w:p>
    <w:p w:rsidR="00736B21" w:rsidRPr="00555612" w:rsidRDefault="00555612" w:rsidP="001846B4">
      <w:pPr>
        <w:rPr>
          <w:b/>
        </w:rPr>
      </w:pPr>
      <w:r w:rsidRPr="009C74F7">
        <w:rPr>
          <w:b/>
        </w:rPr>
        <w:t>Skriftligt samråd med EU-nämnden rörande troliga A-punkter v. 3.</w:t>
      </w:r>
    </w:p>
    <w:p w:rsidR="007E75C2" w:rsidRDefault="00AD6942" w:rsidP="001846B4">
      <w:r>
        <w:t>Samrådet avslutades den 19 januari.</w:t>
      </w:r>
    </w:p>
    <w:p w:rsidR="00736B21" w:rsidRDefault="00AD6942" w:rsidP="001846B4">
      <w:r>
        <w:t xml:space="preserve">Det fanns stöd för regeringens ståndpunkter. </w:t>
      </w:r>
      <w:bookmarkStart w:id="0" w:name="_GoBack"/>
      <w:bookmarkEnd w:id="0"/>
    </w:p>
    <w:p w:rsidR="00736B21" w:rsidRDefault="00736B21" w:rsidP="001846B4"/>
    <w:p w:rsidR="00555612" w:rsidRDefault="00555612" w:rsidP="001846B4"/>
    <w:p w:rsidR="00555612" w:rsidRPr="00555612" w:rsidRDefault="00555612" w:rsidP="001846B4">
      <w:pPr>
        <w:rPr>
          <w:b/>
        </w:rPr>
      </w:pPr>
    </w:p>
    <w:p w:rsidR="004F7CCA" w:rsidRDefault="004F7CCA" w:rsidP="007C2EE8">
      <w:pPr>
        <w:rPr>
          <w:color w:val="000000"/>
        </w:rPr>
      </w:pPr>
    </w:p>
    <w:p w:rsidR="004F7CCA" w:rsidRDefault="004F7CCA" w:rsidP="004F7CCA"/>
    <w:p w:rsidR="004F7CCA" w:rsidRDefault="004F7CCA" w:rsidP="007C2EE8"/>
    <w:p w:rsidR="00555612" w:rsidRDefault="00555612" w:rsidP="001846B4"/>
    <w:p w:rsidR="001846B4" w:rsidRDefault="001846B4" w:rsidP="001846B4">
      <w:pPr>
        <w:rPr>
          <w:rFonts w:ascii="Tahoma" w:hAnsi="Tahoma" w:cs="Tahoma"/>
          <w:color w:val="000000"/>
          <w:sz w:val="20"/>
          <w:szCs w:val="20"/>
        </w:rPr>
      </w:pPr>
    </w:p>
    <w:p w:rsidR="001846B4" w:rsidRDefault="001846B4" w:rsidP="001846B4">
      <w:pPr>
        <w:rPr>
          <w:sz w:val="22"/>
          <w:szCs w:val="22"/>
        </w:rPr>
      </w:pPr>
    </w:p>
    <w:p w:rsidR="001846B4" w:rsidRDefault="001846B4" w:rsidP="001846B4">
      <w:pPr>
        <w:rPr>
          <w:b/>
          <w:color w:val="000000"/>
        </w:rPr>
      </w:pPr>
    </w:p>
    <w:p w:rsidR="001846B4" w:rsidRDefault="001846B4" w:rsidP="001846B4">
      <w:pPr>
        <w:rPr>
          <w:b/>
          <w:highlight w:val="yellow"/>
        </w:rPr>
      </w:pPr>
    </w:p>
    <w:p w:rsidR="001846B4" w:rsidRDefault="001846B4" w:rsidP="001846B4">
      <w:pPr>
        <w:rPr>
          <w:b/>
          <w:highlight w:val="yellow"/>
        </w:rPr>
      </w:pPr>
    </w:p>
    <w:p w:rsidR="001846B4" w:rsidRDefault="001846B4" w:rsidP="001846B4">
      <w:pPr>
        <w:rPr>
          <w:b/>
          <w:highlight w:val="yellow"/>
        </w:rPr>
      </w:pPr>
    </w:p>
    <w:p w:rsidR="001846B4" w:rsidRDefault="001846B4" w:rsidP="001846B4">
      <w:pPr>
        <w:rPr>
          <w:b/>
          <w:highlight w:val="yellow"/>
        </w:rPr>
      </w:pPr>
    </w:p>
    <w:p w:rsidR="001846B4" w:rsidRDefault="001846B4" w:rsidP="006D3AF9">
      <w:pPr>
        <w:rPr>
          <w:b/>
        </w:rPr>
      </w:pPr>
    </w:p>
    <w:p w:rsidR="001846B4" w:rsidRDefault="001846B4" w:rsidP="006D3AF9">
      <w:pPr>
        <w:rPr>
          <w:b/>
        </w:rPr>
      </w:pPr>
    </w:p>
    <w:p w:rsidR="001846B4" w:rsidRDefault="001846B4" w:rsidP="006D3AF9">
      <w:pPr>
        <w:rPr>
          <w:b/>
        </w:rPr>
      </w:pPr>
    </w:p>
    <w:p w:rsidR="001846B4" w:rsidRDefault="001846B4" w:rsidP="006D3AF9">
      <w:pPr>
        <w:rPr>
          <w:b/>
        </w:rPr>
      </w:pPr>
    </w:p>
    <w:p w:rsidR="001846B4" w:rsidRDefault="001846B4" w:rsidP="006D3AF9">
      <w:pPr>
        <w:rPr>
          <w:b/>
        </w:rPr>
      </w:pPr>
    </w:p>
    <w:p w:rsidR="001846B4" w:rsidRDefault="001846B4" w:rsidP="006D3AF9">
      <w:pPr>
        <w:rPr>
          <w:b/>
        </w:rPr>
      </w:pPr>
    </w:p>
    <w:p w:rsidR="001846B4" w:rsidRDefault="001846B4" w:rsidP="006D3AF9">
      <w:pPr>
        <w:rPr>
          <w:b/>
        </w:rPr>
      </w:pPr>
    </w:p>
    <w:p w:rsidR="001846B4" w:rsidRDefault="001846B4" w:rsidP="006D3AF9">
      <w:pPr>
        <w:rPr>
          <w:b/>
        </w:rPr>
      </w:pPr>
    </w:p>
    <w:p w:rsidR="001846B4" w:rsidRPr="00570A9E" w:rsidRDefault="001846B4" w:rsidP="006D3AF9">
      <w:pPr>
        <w:rPr>
          <w:b/>
        </w:rPr>
      </w:pPr>
    </w:p>
    <w:sectPr w:rsidR="001846B4" w:rsidRPr="00570A9E" w:rsidSect="004F05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63DC1"/>
    <w:multiLevelType w:val="hybridMultilevel"/>
    <w:tmpl w:val="48F6974A"/>
    <w:lvl w:ilvl="0" w:tplc="55843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70B2E"/>
    <w:multiLevelType w:val="hybridMultilevel"/>
    <w:tmpl w:val="C996253C"/>
    <w:lvl w:ilvl="0" w:tplc="20BC24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54F9C"/>
    <w:multiLevelType w:val="hybridMultilevel"/>
    <w:tmpl w:val="208C0B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44E1C"/>
    <w:multiLevelType w:val="hybridMultilevel"/>
    <w:tmpl w:val="C670594E"/>
    <w:lvl w:ilvl="0" w:tplc="5F2C71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B540E"/>
    <w:multiLevelType w:val="multilevel"/>
    <w:tmpl w:val="CBBA1A8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51A05EC"/>
    <w:multiLevelType w:val="multilevel"/>
    <w:tmpl w:val="E2D80C8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6" w15:restartNumberingAfterBreak="0">
    <w:nsid w:val="37F60B76"/>
    <w:multiLevelType w:val="hybridMultilevel"/>
    <w:tmpl w:val="171E19F2"/>
    <w:lvl w:ilvl="0" w:tplc="B02888F8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071"/>
    <w:multiLevelType w:val="multilevel"/>
    <w:tmpl w:val="59A6C6C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448E376C"/>
    <w:multiLevelType w:val="hybridMultilevel"/>
    <w:tmpl w:val="6F8828D2"/>
    <w:lvl w:ilvl="0" w:tplc="041D0011">
      <w:start w:val="1"/>
      <w:numFmt w:val="decimal"/>
      <w:lvlText w:val="%1)"/>
      <w:lvlJc w:val="left"/>
      <w:pPr>
        <w:ind w:left="785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80AF7"/>
    <w:multiLevelType w:val="hybridMultilevel"/>
    <w:tmpl w:val="563A5C0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36456"/>
    <w:multiLevelType w:val="multilevel"/>
    <w:tmpl w:val="0848F7C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31E79"/>
    <w:multiLevelType w:val="hybridMultilevel"/>
    <w:tmpl w:val="5B763D04"/>
    <w:lvl w:ilvl="0" w:tplc="C2E8E41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69C57D27"/>
    <w:multiLevelType w:val="hybridMultilevel"/>
    <w:tmpl w:val="64243B4A"/>
    <w:lvl w:ilvl="0" w:tplc="1A50E9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D4089"/>
    <w:multiLevelType w:val="hybridMultilevel"/>
    <w:tmpl w:val="AA0AD294"/>
    <w:lvl w:ilvl="0" w:tplc="4572A4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10967"/>
    <w:multiLevelType w:val="hybridMultilevel"/>
    <w:tmpl w:val="3196BB48"/>
    <w:lvl w:ilvl="0" w:tplc="FB327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  <w:num w:numId="13">
    <w:abstractNumId w:val="19"/>
  </w:num>
  <w:num w:numId="14">
    <w:abstractNumId w:val="10"/>
  </w:num>
  <w:num w:numId="15">
    <w:abstractNumId w:val="2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</w:num>
  <w:num w:numId="19">
    <w:abstractNumId w:val="24"/>
  </w:num>
  <w:num w:numId="20">
    <w:abstractNumId w:val="14"/>
  </w:num>
  <w:num w:numId="21">
    <w:abstractNumId w:val="17"/>
  </w:num>
  <w:num w:numId="22">
    <w:abstractNumId w:val="15"/>
  </w:num>
  <w:num w:numId="23">
    <w:abstractNumId w:val="22"/>
  </w:num>
  <w:num w:numId="24">
    <w:abstractNumId w:val="13"/>
  </w:num>
  <w:num w:numId="25">
    <w:abstractNumId w:val="25"/>
  </w:num>
  <w:num w:numId="26">
    <w:abstractNumId w:val="26"/>
  </w:num>
  <w:num w:numId="27">
    <w:abstractNumId w:val="11"/>
  </w:num>
  <w:num w:numId="28">
    <w:abstractNumId w:val="2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07"/>
    <w:rsid w:val="00002E91"/>
    <w:rsid w:val="000042D7"/>
    <w:rsid w:val="000144E1"/>
    <w:rsid w:val="00015FC2"/>
    <w:rsid w:val="00021CDF"/>
    <w:rsid w:val="000332BE"/>
    <w:rsid w:val="0005240F"/>
    <w:rsid w:val="00054354"/>
    <w:rsid w:val="00056D97"/>
    <w:rsid w:val="0006043F"/>
    <w:rsid w:val="00061A9D"/>
    <w:rsid w:val="00064C6E"/>
    <w:rsid w:val="000661DF"/>
    <w:rsid w:val="000670D9"/>
    <w:rsid w:val="00072835"/>
    <w:rsid w:val="00073BF1"/>
    <w:rsid w:val="00094A50"/>
    <w:rsid w:val="000A31FE"/>
    <w:rsid w:val="000A3597"/>
    <w:rsid w:val="000B06DF"/>
    <w:rsid w:val="000C0D0D"/>
    <w:rsid w:val="000C522A"/>
    <w:rsid w:val="000D47FE"/>
    <w:rsid w:val="001031A0"/>
    <w:rsid w:val="00111C73"/>
    <w:rsid w:val="001203A5"/>
    <w:rsid w:val="00126DD7"/>
    <w:rsid w:val="001360E6"/>
    <w:rsid w:val="00136781"/>
    <w:rsid w:val="00137152"/>
    <w:rsid w:val="001403D8"/>
    <w:rsid w:val="0014118A"/>
    <w:rsid w:val="00151225"/>
    <w:rsid w:val="001515A6"/>
    <w:rsid w:val="001550E9"/>
    <w:rsid w:val="00162450"/>
    <w:rsid w:val="001846B4"/>
    <w:rsid w:val="0018699A"/>
    <w:rsid w:val="001B5F6B"/>
    <w:rsid w:val="001F2569"/>
    <w:rsid w:val="002037F9"/>
    <w:rsid w:val="00220B1F"/>
    <w:rsid w:val="00225F78"/>
    <w:rsid w:val="00227586"/>
    <w:rsid w:val="00231585"/>
    <w:rsid w:val="00233E65"/>
    <w:rsid w:val="0023592F"/>
    <w:rsid w:val="002361D5"/>
    <w:rsid w:val="002419E4"/>
    <w:rsid w:val="00257BF6"/>
    <w:rsid w:val="00265B17"/>
    <w:rsid w:val="002710B6"/>
    <w:rsid w:val="00271EA7"/>
    <w:rsid w:val="0028015F"/>
    <w:rsid w:val="00280BC7"/>
    <w:rsid w:val="00280E24"/>
    <w:rsid w:val="00282CCC"/>
    <w:rsid w:val="0028434D"/>
    <w:rsid w:val="00297D0D"/>
    <w:rsid w:val="002A4D01"/>
    <w:rsid w:val="002B7046"/>
    <w:rsid w:val="002C5299"/>
    <w:rsid w:val="002D36AB"/>
    <w:rsid w:val="002D696F"/>
    <w:rsid w:val="002E5209"/>
    <w:rsid w:val="002F21D9"/>
    <w:rsid w:val="002F40E8"/>
    <w:rsid w:val="00305670"/>
    <w:rsid w:val="00305862"/>
    <w:rsid w:val="00317FD5"/>
    <w:rsid w:val="003205E1"/>
    <w:rsid w:val="003210D6"/>
    <w:rsid w:val="00322C02"/>
    <w:rsid w:val="0032727A"/>
    <w:rsid w:val="00331801"/>
    <w:rsid w:val="00341A70"/>
    <w:rsid w:val="00352DC4"/>
    <w:rsid w:val="00376066"/>
    <w:rsid w:val="00380393"/>
    <w:rsid w:val="00383DCA"/>
    <w:rsid w:val="00386CC5"/>
    <w:rsid w:val="0039264E"/>
    <w:rsid w:val="00394621"/>
    <w:rsid w:val="003A7FA1"/>
    <w:rsid w:val="003B004D"/>
    <w:rsid w:val="003B25F5"/>
    <w:rsid w:val="003B359E"/>
    <w:rsid w:val="003D08F9"/>
    <w:rsid w:val="003E0B08"/>
    <w:rsid w:val="003E1422"/>
    <w:rsid w:val="003E70F9"/>
    <w:rsid w:val="003F7F44"/>
    <w:rsid w:val="00400DFC"/>
    <w:rsid w:val="00401635"/>
    <w:rsid w:val="00403AFA"/>
    <w:rsid w:val="0040450B"/>
    <w:rsid w:val="00411CD2"/>
    <w:rsid w:val="004155F1"/>
    <w:rsid w:val="004333C4"/>
    <w:rsid w:val="0043402A"/>
    <w:rsid w:val="004378EB"/>
    <w:rsid w:val="00441C19"/>
    <w:rsid w:val="00446697"/>
    <w:rsid w:val="004531F6"/>
    <w:rsid w:val="0049315F"/>
    <w:rsid w:val="004A3428"/>
    <w:rsid w:val="004D3AB3"/>
    <w:rsid w:val="004E16EA"/>
    <w:rsid w:val="004E1B60"/>
    <w:rsid w:val="004F0573"/>
    <w:rsid w:val="004F42FD"/>
    <w:rsid w:val="004F7CCA"/>
    <w:rsid w:val="00503CEF"/>
    <w:rsid w:val="005045D2"/>
    <w:rsid w:val="00513AB4"/>
    <w:rsid w:val="00515F01"/>
    <w:rsid w:val="005315D0"/>
    <w:rsid w:val="005439B9"/>
    <w:rsid w:val="00552E1F"/>
    <w:rsid w:val="005541EA"/>
    <w:rsid w:val="00555612"/>
    <w:rsid w:val="005633A1"/>
    <w:rsid w:val="00567007"/>
    <w:rsid w:val="00570A9E"/>
    <w:rsid w:val="00575519"/>
    <w:rsid w:val="00585C22"/>
    <w:rsid w:val="005920C6"/>
    <w:rsid w:val="005A3070"/>
    <w:rsid w:val="005C43DC"/>
    <w:rsid w:val="005D4ABA"/>
    <w:rsid w:val="005D6B92"/>
    <w:rsid w:val="005D7D0D"/>
    <w:rsid w:val="005E0A98"/>
    <w:rsid w:val="005E5BB6"/>
    <w:rsid w:val="005F3C8D"/>
    <w:rsid w:val="005F58C8"/>
    <w:rsid w:val="00606E05"/>
    <w:rsid w:val="00623560"/>
    <w:rsid w:val="00624049"/>
    <w:rsid w:val="0062452E"/>
    <w:rsid w:val="00631BF7"/>
    <w:rsid w:val="00634599"/>
    <w:rsid w:val="00634E1F"/>
    <w:rsid w:val="00653BF6"/>
    <w:rsid w:val="00666AA1"/>
    <w:rsid w:val="00672A91"/>
    <w:rsid w:val="00674204"/>
    <w:rsid w:val="00687F49"/>
    <w:rsid w:val="00696C26"/>
    <w:rsid w:val="006A3859"/>
    <w:rsid w:val="006B49A2"/>
    <w:rsid w:val="006C365A"/>
    <w:rsid w:val="006C6A57"/>
    <w:rsid w:val="006D0BA1"/>
    <w:rsid w:val="006D3AF9"/>
    <w:rsid w:val="006E4832"/>
    <w:rsid w:val="006E6457"/>
    <w:rsid w:val="006F69D3"/>
    <w:rsid w:val="0070115D"/>
    <w:rsid w:val="0070545B"/>
    <w:rsid w:val="00712851"/>
    <w:rsid w:val="00712A8E"/>
    <w:rsid w:val="007149F6"/>
    <w:rsid w:val="00716481"/>
    <w:rsid w:val="00721048"/>
    <w:rsid w:val="00721D11"/>
    <w:rsid w:val="007242D9"/>
    <w:rsid w:val="00724B37"/>
    <w:rsid w:val="00736B21"/>
    <w:rsid w:val="00743892"/>
    <w:rsid w:val="007513FC"/>
    <w:rsid w:val="00751526"/>
    <w:rsid w:val="00756858"/>
    <w:rsid w:val="007829FD"/>
    <w:rsid w:val="00792F87"/>
    <w:rsid w:val="00795EBD"/>
    <w:rsid w:val="007B6A85"/>
    <w:rsid w:val="007B7715"/>
    <w:rsid w:val="007C0790"/>
    <w:rsid w:val="007C2EE8"/>
    <w:rsid w:val="007D09AD"/>
    <w:rsid w:val="007D15C9"/>
    <w:rsid w:val="007E1734"/>
    <w:rsid w:val="007E75C2"/>
    <w:rsid w:val="007F2F00"/>
    <w:rsid w:val="008032E4"/>
    <w:rsid w:val="00820264"/>
    <w:rsid w:val="0082726D"/>
    <w:rsid w:val="0084164C"/>
    <w:rsid w:val="008477B3"/>
    <w:rsid w:val="008610C6"/>
    <w:rsid w:val="00874A67"/>
    <w:rsid w:val="00877DC1"/>
    <w:rsid w:val="00884ECB"/>
    <w:rsid w:val="0089346C"/>
    <w:rsid w:val="008A60D5"/>
    <w:rsid w:val="008B4A9E"/>
    <w:rsid w:val="008B6D9E"/>
    <w:rsid w:val="008B76F2"/>
    <w:rsid w:val="008C5D76"/>
    <w:rsid w:val="008D3BE8"/>
    <w:rsid w:val="008E4E2C"/>
    <w:rsid w:val="008E6A1D"/>
    <w:rsid w:val="008E7200"/>
    <w:rsid w:val="008F5C48"/>
    <w:rsid w:val="0090090A"/>
    <w:rsid w:val="0090283E"/>
    <w:rsid w:val="00921B2B"/>
    <w:rsid w:val="00925EF5"/>
    <w:rsid w:val="00933D0D"/>
    <w:rsid w:val="0093709A"/>
    <w:rsid w:val="009460D6"/>
    <w:rsid w:val="009511B9"/>
    <w:rsid w:val="00951B58"/>
    <w:rsid w:val="0095212F"/>
    <w:rsid w:val="00956800"/>
    <w:rsid w:val="0096009B"/>
    <w:rsid w:val="009636AB"/>
    <w:rsid w:val="00971A2C"/>
    <w:rsid w:val="009744A3"/>
    <w:rsid w:val="00980BA4"/>
    <w:rsid w:val="009855B9"/>
    <w:rsid w:val="009871FA"/>
    <w:rsid w:val="00996C85"/>
    <w:rsid w:val="009A43D6"/>
    <w:rsid w:val="009C25F4"/>
    <w:rsid w:val="009C6548"/>
    <w:rsid w:val="009C74F7"/>
    <w:rsid w:val="009E5788"/>
    <w:rsid w:val="009F3313"/>
    <w:rsid w:val="00A13144"/>
    <w:rsid w:val="00A17878"/>
    <w:rsid w:val="00A231FE"/>
    <w:rsid w:val="00A26349"/>
    <w:rsid w:val="00A37376"/>
    <w:rsid w:val="00A51B65"/>
    <w:rsid w:val="00A646F9"/>
    <w:rsid w:val="00A65E9C"/>
    <w:rsid w:val="00A70E33"/>
    <w:rsid w:val="00A71796"/>
    <w:rsid w:val="00A738AB"/>
    <w:rsid w:val="00A843C9"/>
    <w:rsid w:val="00A96774"/>
    <w:rsid w:val="00AC053B"/>
    <w:rsid w:val="00AC2481"/>
    <w:rsid w:val="00AD4137"/>
    <w:rsid w:val="00AD6942"/>
    <w:rsid w:val="00AD7E6A"/>
    <w:rsid w:val="00B01620"/>
    <w:rsid w:val="00B026D0"/>
    <w:rsid w:val="00B05521"/>
    <w:rsid w:val="00B12665"/>
    <w:rsid w:val="00B30455"/>
    <w:rsid w:val="00B40E86"/>
    <w:rsid w:val="00B6651D"/>
    <w:rsid w:val="00B671C6"/>
    <w:rsid w:val="00B677E7"/>
    <w:rsid w:val="00B74F93"/>
    <w:rsid w:val="00B76931"/>
    <w:rsid w:val="00B82D89"/>
    <w:rsid w:val="00B831F8"/>
    <w:rsid w:val="00B87BB3"/>
    <w:rsid w:val="00B90CE5"/>
    <w:rsid w:val="00B97114"/>
    <w:rsid w:val="00BA0DC3"/>
    <w:rsid w:val="00BA493D"/>
    <w:rsid w:val="00BB0769"/>
    <w:rsid w:val="00BC1797"/>
    <w:rsid w:val="00BD2A01"/>
    <w:rsid w:val="00BE4AAE"/>
    <w:rsid w:val="00BF7F51"/>
    <w:rsid w:val="00C35800"/>
    <w:rsid w:val="00C4586D"/>
    <w:rsid w:val="00C47CE3"/>
    <w:rsid w:val="00C60492"/>
    <w:rsid w:val="00C71B1C"/>
    <w:rsid w:val="00C732FD"/>
    <w:rsid w:val="00C75FA1"/>
    <w:rsid w:val="00C803E5"/>
    <w:rsid w:val="00C80FA3"/>
    <w:rsid w:val="00C8391B"/>
    <w:rsid w:val="00C912A9"/>
    <w:rsid w:val="00CB01E5"/>
    <w:rsid w:val="00CB1A82"/>
    <w:rsid w:val="00CE39E7"/>
    <w:rsid w:val="00CF2D00"/>
    <w:rsid w:val="00D02AEA"/>
    <w:rsid w:val="00D07E3A"/>
    <w:rsid w:val="00D13250"/>
    <w:rsid w:val="00D15B23"/>
    <w:rsid w:val="00D3566A"/>
    <w:rsid w:val="00D427A3"/>
    <w:rsid w:val="00D5215C"/>
    <w:rsid w:val="00D54E1F"/>
    <w:rsid w:val="00D555D0"/>
    <w:rsid w:val="00D66118"/>
    <w:rsid w:val="00D7764C"/>
    <w:rsid w:val="00D8468E"/>
    <w:rsid w:val="00D91FB1"/>
    <w:rsid w:val="00D97701"/>
    <w:rsid w:val="00DA7390"/>
    <w:rsid w:val="00DC066B"/>
    <w:rsid w:val="00DC6401"/>
    <w:rsid w:val="00DD4E69"/>
    <w:rsid w:val="00DE3D8E"/>
    <w:rsid w:val="00DF0EDD"/>
    <w:rsid w:val="00E043B2"/>
    <w:rsid w:val="00E065B5"/>
    <w:rsid w:val="00E0770E"/>
    <w:rsid w:val="00E15EA1"/>
    <w:rsid w:val="00E3094F"/>
    <w:rsid w:val="00E52F20"/>
    <w:rsid w:val="00E61BDD"/>
    <w:rsid w:val="00E61C26"/>
    <w:rsid w:val="00E72093"/>
    <w:rsid w:val="00E732C8"/>
    <w:rsid w:val="00E75279"/>
    <w:rsid w:val="00E75C2D"/>
    <w:rsid w:val="00E77A61"/>
    <w:rsid w:val="00E900EE"/>
    <w:rsid w:val="00E922BB"/>
    <w:rsid w:val="00E97F0E"/>
    <w:rsid w:val="00EB32DA"/>
    <w:rsid w:val="00EB6EC5"/>
    <w:rsid w:val="00EC02D9"/>
    <w:rsid w:val="00ED50B6"/>
    <w:rsid w:val="00ED552C"/>
    <w:rsid w:val="00EE0587"/>
    <w:rsid w:val="00EE2D4D"/>
    <w:rsid w:val="00EE4A09"/>
    <w:rsid w:val="00EE4F80"/>
    <w:rsid w:val="00EF3F26"/>
    <w:rsid w:val="00EF6380"/>
    <w:rsid w:val="00F02367"/>
    <w:rsid w:val="00F04BBB"/>
    <w:rsid w:val="00F063C4"/>
    <w:rsid w:val="00F36938"/>
    <w:rsid w:val="00F47D3B"/>
    <w:rsid w:val="00F558EA"/>
    <w:rsid w:val="00F57D9D"/>
    <w:rsid w:val="00F62929"/>
    <w:rsid w:val="00F634F2"/>
    <w:rsid w:val="00F6472B"/>
    <w:rsid w:val="00F66E5F"/>
    <w:rsid w:val="00F75EAA"/>
    <w:rsid w:val="00F842DA"/>
    <w:rsid w:val="00F87B5C"/>
    <w:rsid w:val="00FA3573"/>
    <w:rsid w:val="00FB1F37"/>
    <w:rsid w:val="00FB3975"/>
    <w:rsid w:val="00FB51EF"/>
    <w:rsid w:val="00FD0DF6"/>
    <w:rsid w:val="00FD63E1"/>
    <w:rsid w:val="00FE23B7"/>
    <w:rsid w:val="00FE5A73"/>
    <w:rsid w:val="00FF1176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B60D"/>
  <w15:chartTrackingRefBased/>
  <w15:docId w15:val="{CD0DA6D5-5B1C-4CBF-8DF6-4E346FBC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0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Fotnotstext">
    <w:name w:val="footnote text"/>
    <w:basedOn w:val="Normal"/>
    <w:link w:val="FotnotstextChar"/>
    <w:semiHidden/>
    <w:rsid w:val="00567007"/>
    <w:pPr>
      <w:widowControl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67007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styleId="Fotnotsreferens">
    <w:name w:val="footnote reference"/>
    <w:semiHidden/>
    <w:rsid w:val="00567007"/>
    <w:rPr>
      <w:vertAlign w:val="superscript"/>
    </w:rPr>
  </w:style>
  <w:style w:type="paragraph" w:customStyle="1" w:styleId="PDLogga">
    <w:name w:val="PDLogga"/>
    <w:basedOn w:val="Normal"/>
    <w:semiHidden/>
    <w:rsid w:val="00567007"/>
    <w:pPr>
      <w:widowControl/>
      <w:spacing w:line="300" w:lineRule="atLeast"/>
    </w:pPr>
    <w:rPr>
      <w:rFonts w:ascii="Avenir LT Pro 65 Medium" w:hAnsi="Avenir LT Pro 65 Medium"/>
      <w:color w:val="929395"/>
      <w:sz w:val="34"/>
    </w:rPr>
  </w:style>
  <w:style w:type="paragraph" w:customStyle="1" w:styleId="PMHuvud">
    <w:name w:val="PM Huvud"/>
    <w:basedOn w:val="Normal"/>
    <w:semiHidden/>
    <w:rsid w:val="00567007"/>
    <w:pPr>
      <w:widowControl/>
      <w:tabs>
        <w:tab w:val="right" w:pos="7936"/>
      </w:tabs>
      <w:spacing w:line="200" w:lineRule="atLeast"/>
    </w:pPr>
    <w:rPr>
      <w:rFonts w:ascii="Avenir LT Pro 65 Medium" w:hAnsi="Avenir LT Pro 65 Medium"/>
      <w:sz w:val="16"/>
      <w:szCs w:val="16"/>
    </w:rPr>
  </w:style>
  <w:style w:type="paragraph" w:customStyle="1" w:styleId="RKnormal">
    <w:name w:val="RKnormal"/>
    <w:basedOn w:val="Normal"/>
    <w:link w:val="RKnormalChar"/>
    <w:rsid w:val="00567007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rsid w:val="00567007"/>
    <w:rPr>
      <w:rFonts w:ascii="OrigGarmnd BT" w:eastAsia="Times New Roman" w:hAnsi="OrigGarmnd BT" w:cs="Times New Roman"/>
      <w:sz w:val="24"/>
      <w:szCs w:val="20"/>
      <w:lang w:val="sv-SE"/>
    </w:rPr>
  </w:style>
  <w:style w:type="paragraph" w:styleId="Ballongtext">
    <w:name w:val="Balloon Text"/>
    <w:basedOn w:val="Normal"/>
    <w:link w:val="BallongtextChar"/>
    <w:semiHidden/>
    <w:rsid w:val="0056700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567007"/>
    <w:rPr>
      <w:rFonts w:ascii="Tahoma" w:eastAsia="Times New Roman" w:hAnsi="Tahoma" w:cs="Tahoma"/>
      <w:sz w:val="16"/>
      <w:szCs w:val="16"/>
      <w:lang w:val="sv-SE" w:eastAsia="sv-SE"/>
    </w:rPr>
  </w:style>
  <w:style w:type="character" w:styleId="Hyperlnk">
    <w:name w:val="Hyperlink"/>
    <w:rsid w:val="00567007"/>
    <w:rPr>
      <w:color w:val="0000FF"/>
      <w:u w:val="single"/>
    </w:rPr>
  </w:style>
  <w:style w:type="paragraph" w:customStyle="1" w:styleId="EntEmet">
    <w:name w:val="EntEmet"/>
    <w:basedOn w:val="Normal"/>
    <w:link w:val="EntEmetChar"/>
    <w:rsid w:val="00567007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character" w:customStyle="1" w:styleId="fn">
    <w:name w:val="fn"/>
    <w:basedOn w:val="Standardstycketeckensnitt"/>
    <w:rsid w:val="00567007"/>
  </w:style>
  <w:style w:type="paragraph" w:customStyle="1" w:styleId="EntRefer">
    <w:name w:val="EntRefer"/>
    <w:basedOn w:val="Normal"/>
    <w:rsid w:val="00567007"/>
    <w:rPr>
      <w:b/>
      <w:szCs w:val="20"/>
      <w:lang w:val="en-GB" w:eastAsia="fr-BE"/>
    </w:rPr>
  </w:style>
  <w:style w:type="character" w:customStyle="1" w:styleId="EntEmetChar">
    <w:name w:val="EntEmet Char"/>
    <w:link w:val="EntEmet"/>
    <w:rsid w:val="00567007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Char5CharChar">
    <w:name w:val="Char5 Char Char"/>
    <w:basedOn w:val="Normal"/>
    <w:rsid w:val="00567007"/>
    <w:pPr>
      <w:widowControl/>
    </w:pPr>
    <w:rPr>
      <w:lang w:val="pl-PL" w:eastAsia="pl-PL"/>
    </w:rPr>
  </w:style>
  <w:style w:type="paragraph" w:styleId="Sidhuvud">
    <w:name w:val="header"/>
    <w:basedOn w:val="Normal"/>
    <w:link w:val="SidhuvudChar"/>
    <w:rsid w:val="0056700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67007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rsid w:val="0056700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67007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Default">
    <w:name w:val="Default"/>
    <w:rsid w:val="005670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567007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67007"/>
    <w:rPr>
      <w:rFonts w:ascii="Calibri" w:eastAsia="Calibri" w:hAnsi="Calibri" w:cs="Times New Roman"/>
      <w:lang w:val="sv-SE"/>
    </w:rPr>
  </w:style>
  <w:style w:type="paragraph" w:customStyle="1" w:styleId="s4">
    <w:name w:val="s4"/>
    <w:basedOn w:val="Normal"/>
    <w:rsid w:val="00567007"/>
    <w:pPr>
      <w:widowControl/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rsid w:val="00567007"/>
  </w:style>
  <w:style w:type="character" w:customStyle="1" w:styleId="s3">
    <w:name w:val="s3"/>
    <w:rsid w:val="00567007"/>
  </w:style>
  <w:style w:type="character" w:customStyle="1" w:styleId="s5">
    <w:name w:val="s5"/>
    <w:rsid w:val="00567007"/>
  </w:style>
  <w:style w:type="character" w:customStyle="1" w:styleId="s19">
    <w:name w:val="s19"/>
    <w:rsid w:val="00567007"/>
  </w:style>
  <w:style w:type="character" w:styleId="Kommentarsreferens">
    <w:name w:val="annotation reference"/>
    <w:basedOn w:val="Standardstycketeckensnitt"/>
    <w:uiPriority w:val="99"/>
    <w:semiHidden/>
    <w:unhideWhenUsed/>
    <w:rsid w:val="0056700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6700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67007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6700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67007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79D62-6AF3-4586-AC57-BC133BAF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179</TotalTime>
  <Pages>6</Pages>
  <Words>1051</Words>
  <Characters>5850</Characters>
  <Application>Microsoft Office Word</Application>
  <DocSecurity>0</DocSecurity>
  <Lines>1950</Lines>
  <Paragraphs>246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Anne-Charlotte Gramén</cp:lastModifiedBy>
  <cp:revision>26</cp:revision>
  <cp:lastPrinted>2018-01-30T14:48:00Z</cp:lastPrinted>
  <dcterms:created xsi:type="dcterms:W3CDTF">2018-01-25T09:14:00Z</dcterms:created>
  <dcterms:modified xsi:type="dcterms:W3CDTF">2018-01-30T15:03:00Z</dcterms:modified>
</cp:coreProperties>
</file>