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D7A" w:rsidRDefault="00EA0BB9" w14:paraId="1EF4B513" w14:textId="77777777">
      <w:pPr>
        <w:pStyle w:val="RubrikFrslagTIllRiksdagsbeslut"/>
      </w:pPr>
      <w:sdt>
        <w:sdtPr>
          <w:alias w:val="CC_Boilerplate_4"/>
          <w:tag w:val="CC_Boilerplate_4"/>
          <w:id w:val="-1644581176"/>
          <w:lock w:val="sdtContentLocked"/>
          <w:placeholder>
            <w:docPart w:val="9199144322874C968A22F80B4809C3A1"/>
          </w:placeholder>
          <w:text/>
        </w:sdtPr>
        <w:sdtEndPr/>
        <w:sdtContent>
          <w:r w:rsidRPr="009B062B" w:rsidR="00AF30DD">
            <w:t>Förslag till riksdagsbeslut</w:t>
          </w:r>
        </w:sdtContent>
      </w:sdt>
      <w:bookmarkEnd w:id="0"/>
      <w:bookmarkEnd w:id="1"/>
    </w:p>
    <w:sdt>
      <w:sdtPr>
        <w:alias w:val="Yrkande 1"/>
        <w:tag w:val="d9ca006e-0864-488f-bb57-c463f5e25b9f"/>
        <w:id w:val="-1607883112"/>
        <w:lock w:val="sdtLocked"/>
      </w:sdtPr>
      <w:sdtEndPr/>
      <w:sdtContent>
        <w:p w:rsidR="00BE6CCB" w:rsidRDefault="00AD7C91" w14:paraId="79089D62" w14:textId="77777777">
          <w:pPr>
            <w:pStyle w:val="Frslagstext"/>
            <w:numPr>
              <w:ilvl w:val="0"/>
              <w:numId w:val="0"/>
            </w:numPr>
          </w:pPr>
          <w:r>
            <w:t>Riksdagen ställer sig bakom det som anförs i motionen om att överväga att utreda ett skatteavdrag på drivmedel för landsbygdsbor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6DEF98E9649E88DD8A2CD57EA0358"/>
        </w:placeholder>
        <w:text/>
      </w:sdtPr>
      <w:sdtEndPr/>
      <w:sdtContent>
        <w:p w:rsidRPr="009B062B" w:rsidR="006D79C9" w:rsidP="00333E95" w:rsidRDefault="006D79C9" w14:paraId="446B6FF5" w14:textId="77777777">
          <w:pPr>
            <w:pStyle w:val="Rubrik1"/>
          </w:pPr>
          <w:r>
            <w:t>Motivering</w:t>
          </w:r>
        </w:p>
      </w:sdtContent>
    </w:sdt>
    <w:bookmarkEnd w:displacedByCustomXml="prev" w:id="3"/>
    <w:bookmarkEnd w:displacedByCustomXml="prev" w:id="4"/>
    <w:p w:rsidR="00422B9E" w:rsidP="00EA0BB9" w:rsidRDefault="00C70009" w14:paraId="68B2E8A3" w14:textId="796ED316">
      <w:pPr>
        <w:pStyle w:val="Normalutanindragellerluft"/>
      </w:pPr>
      <w:r>
        <w:t>För många som bor på landsbygden är bilen nödvändig då det på vissa håll handlar om alltför långa sträckor för att en ska cykla</w:t>
      </w:r>
      <w:r w:rsidR="00AD7C91">
        <w:t>,</w:t>
      </w:r>
      <w:r>
        <w:t xml:space="preserve"> och på andra håll saknas</w:t>
      </w:r>
      <w:r w:rsidR="003C5D8A">
        <w:t xml:space="preserve"> det</w:t>
      </w:r>
      <w:r>
        <w:t xml:space="preserve"> en fullgod kollektivtrafik som kan ersätta bilen och fungera i ens vardag. På grund av att bilen blir en nödvändighet och några alternativ inte finns blir kostnaden för drivmedel någonting som en landsbygdsbo inte kan välja bort. Därmed borde det göras ett skatteavdrag på drivmedel för den som bor på landsbygden för </w:t>
      </w:r>
      <w:r w:rsidR="00994700">
        <w:t>att skapa en balans mellan stad och landsbygd.</w:t>
      </w:r>
    </w:p>
    <w:p w:rsidR="00C70009" w:rsidP="00EA0BB9" w:rsidRDefault="00C70009" w14:paraId="76139965" w14:textId="377651B9">
      <w:r>
        <w:t xml:space="preserve">På landsbygden är det vanligt att ha längre avstånd till arbete, skola, vård och andra samhällstjänster. </w:t>
      </w:r>
      <w:r w:rsidR="00994700">
        <w:t>Kollektivtrafik är ofta begränsad eller obefintlig, vilket gör bilkörning nödvändig. Ett skatteavdrag för drivmedel skulle erkänna de extra kostnader som landsbygdsborna har jämfört med stadsbor som har bättre tillgång till kollektivtrafik.</w:t>
      </w:r>
    </w:p>
    <w:p w:rsidR="00994700" w:rsidP="00EA0BB9" w:rsidRDefault="00994700" w14:paraId="5129F6FB" w14:textId="227D3F21">
      <w:r>
        <w:t xml:space="preserve">Ett sådant skatteavdrag kan ses som ett sätt att utjämna de ekonomiska skillnaderna mellan landsbygd och stad. Eftersom boende på landsbygden ofta inte har samma </w:t>
      </w:r>
      <w:r w:rsidR="003C5D8A">
        <w:t>närhet</w:t>
      </w:r>
      <w:r>
        <w:t xml:space="preserve"> till offentliga tjänster och infrastruktur, skulle ett skatteavdrag bidra till att minska den ekonomiska bördan som landsbygdsbor har i form av högre drivmedelskostnader. </w:t>
      </w:r>
    </w:p>
    <w:p w:rsidR="00994700" w:rsidP="00EA0BB9" w:rsidRDefault="00994700" w14:paraId="095D3884" w14:textId="10F3514C">
      <w:r>
        <w:t xml:space="preserve">Ett drivmedelsavdrag kan stödja landsbygdens </w:t>
      </w:r>
      <w:r w:rsidR="00894242">
        <w:t>utveckling och motverka avfolkning. Genom</w:t>
      </w:r>
      <w:r w:rsidR="003C5D8A">
        <w:t xml:space="preserve"> </w:t>
      </w:r>
      <w:r w:rsidR="00894242">
        <w:t>att minska kostnaderna för att bo på landsbygden kan fler människor motiveras till att stanna kvar eller flytta till landsbygden, vilket i sin tur kan bidra till att upprätt</w:t>
      </w:r>
      <w:r w:rsidR="00EA0BB9">
        <w:softHyphen/>
      </w:r>
      <w:r w:rsidR="00894242">
        <w:t xml:space="preserve">hålla och utveckla lokala ekonomier och samhällen. </w:t>
      </w:r>
    </w:p>
    <w:p w:rsidR="00894242" w:rsidP="00EA0BB9" w:rsidRDefault="00894242" w14:paraId="194C50CE" w14:textId="61828030">
      <w:r>
        <w:t>För att öka tillgången till arbete och utbildning för människor som bor på lands</w:t>
      </w:r>
      <w:r w:rsidR="00EA0BB9">
        <w:softHyphen/>
      </w:r>
      <w:r>
        <w:t xml:space="preserve">bygden kan ett skatteavdrag för drivmedel göra det mer ekonomiskt </w:t>
      </w:r>
      <w:r w:rsidR="003C5D8A">
        <w:t>hållbart</w:t>
      </w:r>
      <w:r>
        <w:t xml:space="preserve"> att pendla </w:t>
      </w:r>
      <w:r>
        <w:lastRenderedPageBreak/>
        <w:t xml:space="preserve">till jobb eller utbildningsinstitutioner som ligger längre bort. Detta skulle bidra till ökad sysselsättning och förbättrade livschanser för landsbygdsbor. </w:t>
      </w:r>
    </w:p>
    <w:p w:rsidR="00894242" w:rsidP="00EA0BB9" w:rsidRDefault="00894242" w14:paraId="717373F5" w14:textId="54EEFDD5">
      <w:r>
        <w:t>Skattesystemet borde spegla verkligheten och speciellt den verklighet som många landsbygdsbor upplever i dagens Sverige där kostnaderna för drivmedel äter upp en stor del av inkomsterna. För att fler ska få en större chans att leva ett drägligt liv på lands</w:t>
      </w:r>
      <w:r w:rsidR="00EA0BB9">
        <w:softHyphen/>
      </w:r>
      <w:r>
        <w:t>bygden behövs det ett skatteavdrag på drivmedel för de invånare som bor på lands</w:t>
      </w:r>
      <w:r w:rsidR="00EA0BB9">
        <w:softHyphen/>
      </w:r>
      <w:r>
        <w:t xml:space="preserve">bygden. </w:t>
      </w:r>
    </w:p>
    <w:p w:rsidRPr="00C70009" w:rsidR="00894242" w:rsidP="00EA0BB9" w:rsidRDefault="00894242" w14:paraId="22941F44" w14:textId="6EBF952B">
      <w:r>
        <w:t>Ett sådant skatteavdrag behöver självklart</w:t>
      </w:r>
      <w:r w:rsidR="003C5D8A">
        <w:t xml:space="preserve"> som alla andra förslag</w:t>
      </w:r>
      <w:r>
        <w:t xml:space="preserve"> utredas för att bland annat fastslå vilka områden som skulle omfattas av ett sådant skatteavdrag och hur en lista över sådana områden bestäms i framtiden. </w:t>
      </w:r>
      <w:r w:rsidR="003C5D8A">
        <w:t>Men behovet av ett sådant skatteavdrag är stort då många landsbygdsbor idag lever med höga kostnader för drivmedel som stadsbor helt enkelt kan välja bort</w:t>
      </w:r>
      <w:r w:rsidR="00B20BFD">
        <w:t xml:space="preserve"> på grund av sina geografiska lägen</w:t>
      </w:r>
      <w:r w:rsidR="003C5D8A">
        <w:t xml:space="preserve">. Ett sådant förhållande mellan stad och landsbygd är orättvist och behöver justeras. </w:t>
      </w:r>
    </w:p>
    <w:sdt>
      <w:sdtPr>
        <w:alias w:val="CC_Underskrifter"/>
        <w:tag w:val="CC_Underskrifter"/>
        <w:id w:val="583496634"/>
        <w:lock w:val="sdtContentLocked"/>
        <w:placeholder>
          <w:docPart w:val="F4725E73ECE545EB83A9A7CB64DA7A46"/>
        </w:placeholder>
      </w:sdtPr>
      <w:sdtEndPr/>
      <w:sdtContent>
        <w:p w:rsidR="00167D7A" w:rsidP="00D51AAB" w:rsidRDefault="00167D7A" w14:paraId="20AED278" w14:textId="77777777"/>
        <w:p w:rsidRPr="008E0FE2" w:rsidR="004801AC" w:rsidP="00D51AAB" w:rsidRDefault="00EA0BB9" w14:paraId="61C87BCB" w14:textId="57C87178"/>
      </w:sdtContent>
    </w:sdt>
    <w:tbl>
      <w:tblPr>
        <w:tblW w:w="5000" w:type="pct"/>
        <w:tblLook w:val="04A0" w:firstRow="1" w:lastRow="0" w:firstColumn="1" w:lastColumn="0" w:noHBand="0" w:noVBand="1"/>
        <w:tblCaption w:val="underskrifter"/>
      </w:tblPr>
      <w:tblGrid>
        <w:gridCol w:w="4252"/>
        <w:gridCol w:w="4252"/>
      </w:tblGrid>
      <w:tr w:rsidR="00BE6CCB" w14:paraId="2EE22190" w14:textId="77777777">
        <w:trPr>
          <w:cantSplit/>
        </w:trPr>
        <w:tc>
          <w:tcPr>
            <w:tcW w:w="50" w:type="pct"/>
            <w:vAlign w:val="bottom"/>
          </w:tcPr>
          <w:p w:rsidR="00BE6CCB" w:rsidRDefault="00AD7C91" w14:paraId="41971080" w14:textId="77777777">
            <w:pPr>
              <w:pStyle w:val="Underskrifter"/>
              <w:spacing w:after="0"/>
            </w:pPr>
            <w:r>
              <w:t>Nima Gholam Ali Pour (SD)</w:t>
            </w:r>
          </w:p>
        </w:tc>
        <w:tc>
          <w:tcPr>
            <w:tcW w:w="50" w:type="pct"/>
            <w:vAlign w:val="bottom"/>
          </w:tcPr>
          <w:p w:rsidR="00BE6CCB" w:rsidRDefault="00BE6CCB" w14:paraId="5B60E29A" w14:textId="77777777">
            <w:pPr>
              <w:pStyle w:val="Underskrifter"/>
              <w:spacing w:after="0"/>
            </w:pPr>
          </w:p>
        </w:tc>
      </w:tr>
    </w:tbl>
    <w:p w:rsidR="00453FFA" w:rsidRDefault="00453FFA" w14:paraId="66ED0D35" w14:textId="77777777"/>
    <w:sectPr w:rsidR="00453F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748A" w14:textId="77777777" w:rsidR="00C70009" w:rsidRDefault="00C70009" w:rsidP="000C1CAD">
      <w:pPr>
        <w:spacing w:line="240" w:lineRule="auto"/>
      </w:pPr>
      <w:r>
        <w:separator/>
      </w:r>
    </w:p>
  </w:endnote>
  <w:endnote w:type="continuationSeparator" w:id="0">
    <w:p w14:paraId="20EDDB92" w14:textId="77777777" w:rsidR="00C70009" w:rsidRDefault="00C70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C5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0A45" w14:textId="1DB86115" w:rsidR="00262EA3" w:rsidRPr="00D51AAB" w:rsidRDefault="00262EA3" w:rsidP="00D51A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3DFC" w14:textId="77777777" w:rsidR="00C70009" w:rsidRDefault="00C70009" w:rsidP="000C1CAD">
      <w:pPr>
        <w:spacing w:line="240" w:lineRule="auto"/>
      </w:pPr>
      <w:r>
        <w:separator/>
      </w:r>
    </w:p>
  </w:footnote>
  <w:footnote w:type="continuationSeparator" w:id="0">
    <w:p w14:paraId="6CD7C147" w14:textId="77777777" w:rsidR="00C70009" w:rsidRDefault="00C70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9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CE4CF" wp14:editId="20E2A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91140" w14:textId="6E223042" w:rsidR="00262EA3" w:rsidRDefault="00EA0BB9" w:rsidP="008103B5">
                          <w:pPr>
                            <w:jc w:val="right"/>
                          </w:pPr>
                          <w:sdt>
                            <w:sdtPr>
                              <w:alias w:val="CC_Noformat_Partikod"/>
                              <w:tag w:val="CC_Noformat_Partikod"/>
                              <w:id w:val="-53464382"/>
                              <w:text/>
                            </w:sdtPr>
                            <w:sdtEndPr/>
                            <w:sdtContent>
                              <w:r w:rsidR="00C7000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CE4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91140" w14:textId="6E223042" w:rsidR="00262EA3" w:rsidRDefault="00EA0BB9" w:rsidP="008103B5">
                    <w:pPr>
                      <w:jc w:val="right"/>
                    </w:pPr>
                    <w:sdt>
                      <w:sdtPr>
                        <w:alias w:val="CC_Noformat_Partikod"/>
                        <w:tag w:val="CC_Noformat_Partikod"/>
                        <w:id w:val="-53464382"/>
                        <w:text/>
                      </w:sdtPr>
                      <w:sdtEndPr/>
                      <w:sdtContent>
                        <w:r w:rsidR="00C7000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D610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2A05" w14:textId="77777777" w:rsidR="00262EA3" w:rsidRDefault="00262EA3" w:rsidP="008563AC">
    <w:pPr>
      <w:jc w:val="right"/>
    </w:pPr>
  </w:p>
  <w:p w14:paraId="6761DF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42E9" w14:textId="77777777" w:rsidR="00262EA3" w:rsidRDefault="00EA0B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1289A" wp14:editId="05CF63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0C994" w14:textId="5F2AF2F5" w:rsidR="00262EA3" w:rsidRDefault="00EA0BB9" w:rsidP="00A314CF">
    <w:pPr>
      <w:pStyle w:val="FSHNormal"/>
      <w:spacing w:before="40"/>
    </w:pPr>
    <w:sdt>
      <w:sdtPr>
        <w:alias w:val="CC_Noformat_Motionstyp"/>
        <w:tag w:val="CC_Noformat_Motionstyp"/>
        <w:id w:val="1162973129"/>
        <w:lock w:val="sdtContentLocked"/>
        <w15:appearance w15:val="hidden"/>
        <w:text/>
      </w:sdtPr>
      <w:sdtEndPr/>
      <w:sdtContent>
        <w:r w:rsidR="00D51AAB">
          <w:t>Enskild motion</w:t>
        </w:r>
      </w:sdtContent>
    </w:sdt>
    <w:r w:rsidR="00821B36">
      <w:t xml:space="preserve"> </w:t>
    </w:r>
    <w:sdt>
      <w:sdtPr>
        <w:alias w:val="CC_Noformat_Partikod"/>
        <w:tag w:val="CC_Noformat_Partikod"/>
        <w:id w:val="1471015553"/>
        <w:text/>
      </w:sdtPr>
      <w:sdtEndPr/>
      <w:sdtContent>
        <w:r w:rsidR="00C70009">
          <w:t>SD</w:t>
        </w:r>
      </w:sdtContent>
    </w:sdt>
    <w:sdt>
      <w:sdtPr>
        <w:alias w:val="CC_Noformat_Partinummer"/>
        <w:tag w:val="CC_Noformat_Partinummer"/>
        <w:id w:val="-2014525982"/>
        <w:showingPlcHdr/>
        <w:text/>
      </w:sdtPr>
      <w:sdtEndPr/>
      <w:sdtContent>
        <w:r w:rsidR="00821B36">
          <w:t xml:space="preserve"> </w:t>
        </w:r>
      </w:sdtContent>
    </w:sdt>
  </w:p>
  <w:p w14:paraId="3261D994" w14:textId="77777777" w:rsidR="00262EA3" w:rsidRPr="008227B3" w:rsidRDefault="00EA0B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4E00C" w14:textId="4BA9FF34" w:rsidR="00262EA3" w:rsidRPr="008227B3" w:rsidRDefault="00EA0B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A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1AAB">
          <w:t>:159</w:t>
        </w:r>
      </w:sdtContent>
    </w:sdt>
  </w:p>
  <w:p w14:paraId="5D743208" w14:textId="5E340F9B" w:rsidR="00262EA3" w:rsidRDefault="00EA0BB9" w:rsidP="00E03A3D">
    <w:pPr>
      <w:pStyle w:val="Motionr"/>
    </w:pPr>
    <w:sdt>
      <w:sdtPr>
        <w:alias w:val="CC_Noformat_Avtext"/>
        <w:tag w:val="CC_Noformat_Avtext"/>
        <w:id w:val="-2020768203"/>
        <w:lock w:val="sdtContentLocked"/>
        <w15:appearance w15:val="hidden"/>
        <w:text/>
      </w:sdtPr>
      <w:sdtEndPr/>
      <w:sdtContent>
        <w:r w:rsidR="00D51AAB">
          <w:t>av Nima Gholam Ali Pour (SD)</w:t>
        </w:r>
      </w:sdtContent>
    </w:sdt>
  </w:p>
  <w:sdt>
    <w:sdtPr>
      <w:alias w:val="CC_Noformat_Rubtext"/>
      <w:tag w:val="CC_Noformat_Rubtext"/>
      <w:id w:val="-218060500"/>
      <w:lock w:val="sdtLocked"/>
      <w:text/>
    </w:sdtPr>
    <w:sdtEndPr/>
    <w:sdtContent>
      <w:p w14:paraId="4DB0388B" w14:textId="64D84FBA" w:rsidR="00262EA3" w:rsidRDefault="00C70009" w:rsidP="00283E0F">
        <w:pPr>
          <w:pStyle w:val="FSHRub2"/>
        </w:pPr>
        <w:r>
          <w:t>Skatteavdrag på drivmedel för landsbygdsbor</w:t>
        </w:r>
      </w:p>
    </w:sdtContent>
  </w:sdt>
  <w:sdt>
    <w:sdtPr>
      <w:alias w:val="CC_Boilerplate_3"/>
      <w:tag w:val="CC_Boilerplate_3"/>
      <w:id w:val="1606463544"/>
      <w:lock w:val="sdtContentLocked"/>
      <w15:appearance w15:val="hidden"/>
      <w:text w:multiLine="1"/>
    </w:sdtPr>
    <w:sdtEndPr/>
    <w:sdtContent>
      <w:p w14:paraId="7C760B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0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07"/>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7A"/>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8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FA"/>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9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242"/>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0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62"/>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91"/>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F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CB"/>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0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A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9BE16"/>
  <w15:chartTrackingRefBased/>
  <w15:docId w15:val="{E6009BE9-736D-45A6-AED6-F9045C78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9144322874C968A22F80B4809C3A1"/>
        <w:category>
          <w:name w:val="Allmänt"/>
          <w:gallery w:val="placeholder"/>
        </w:category>
        <w:types>
          <w:type w:val="bbPlcHdr"/>
        </w:types>
        <w:behaviors>
          <w:behavior w:val="content"/>
        </w:behaviors>
        <w:guid w:val="{A8E22820-E337-456E-80DB-F1AB0D7E414D}"/>
      </w:docPartPr>
      <w:docPartBody>
        <w:p w:rsidR="00381FE9" w:rsidRDefault="00381FE9">
          <w:pPr>
            <w:pStyle w:val="9199144322874C968A22F80B4809C3A1"/>
          </w:pPr>
          <w:r w:rsidRPr="005A0A93">
            <w:rPr>
              <w:rStyle w:val="Platshllartext"/>
            </w:rPr>
            <w:t>Förslag till riksdagsbeslut</w:t>
          </w:r>
        </w:p>
      </w:docPartBody>
    </w:docPart>
    <w:docPart>
      <w:docPartPr>
        <w:name w:val="DF66DEF98E9649E88DD8A2CD57EA0358"/>
        <w:category>
          <w:name w:val="Allmänt"/>
          <w:gallery w:val="placeholder"/>
        </w:category>
        <w:types>
          <w:type w:val="bbPlcHdr"/>
        </w:types>
        <w:behaviors>
          <w:behavior w:val="content"/>
        </w:behaviors>
        <w:guid w:val="{0DF34F46-9D4E-4C3C-BF1F-57FC11CC33D1}"/>
      </w:docPartPr>
      <w:docPartBody>
        <w:p w:rsidR="00381FE9" w:rsidRDefault="00381FE9">
          <w:pPr>
            <w:pStyle w:val="DF66DEF98E9649E88DD8A2CD57EA0358"/>
          </w:pPr>
          <w:r w:rsidRPr="005A0A93">
            <w:rPr>
              <w:rStyle w:val="Platshllartext"/>
            </w:rPr>
            <w:t>Motivering</w:t>
          </w:r>
        </w:p>
      </w:docPartBody>
    </w:docPart>
    <w:docPart>
      <w:docPartPr>
        <w:name w:val="F4725E73ECE545EB83A9A7CB64DA7A46"/>
        <w:category>
          <w:name w:val="Allmänt"/>
          <w:gallery w:val="placeholder"/>
        </w:category>
        <w:types>
          <w:type w:val="bbPlcHdr"/>
        </w:types>
        <w:behaviors>
          <w:behavior w:val="content"/>
        </w:behaviors>
        <w:guid w:val="{87DB6A15-884C-4B48-8873-67B8FDCAE823}"/>
      </w:docPartPr>
      <w:docPartBody>
        <w:p w:rsidR="008C6671" w:rsidRDefault="008C6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E9"/>
    <w:rsid w:val="00381FE9"/>
    <w:rsid w:val="008C6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99144322874C968A22F80B4809C3A1">
    <w:name w:val="9199144322874C968A22F80B4809C3A1"/>
  </w:style>
  <w:style w:type="paragraph" w:customStyle="1" w:styleId="DF66DEF98E9649E88DD8A2CD57EA0358">
    <w:name w:val="DF66DEF98E9649E88DD8A2CD57EA0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21612-6013-4E10-B0E7-FD798498AF43}"/>
</file>

<file path=customXml/itemProps2.xml><?xml version="1.0" encoding="utf-8"?>
<ds:datastoreItem xmlns:ds="http://schemas.openxmlformats.org/officeDocument/2006/customXml" ds:itemID="{0BA8C9F7-3898-4695-BF2F-726EC275225B}"/>
</file>

<file path=customXml/itemProps3.xml><?xml version="1.0" encoding="utf-8"?>
<ds:datastoreItem xmlns:ds="http://schemas.openxmlformats.org/officeDocument/2006/customXml" ds:itemID="{3C1D1128-B862-485C-BF4B-9778148E2BDD}"/>
</file>

<file path=docProps/app.xml><?xml version="1.0" encoding="utf-8"?>
<Properties xmlns="http://schemas.openxmlformats.org/officeDocument/2006/extended-properties" xmlns:vt="http://schemas.openxmlformats.org/officeDocument/2006/docPropsVTypes">
  <Template>Normal</Template>
  <TotalTime>56</TotalTime>
  <Pages>2</Pages>
  <Words>444</Words>
  <Characters>2494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Skatteavdrag på drivmedel för landsbygdsbor</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