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1AA4" w:rsidRPr="00001AA4" w:rsidRDefault="00001AA4">
      <w:pPr>
        <w:pStyle w:val="Frslagsrubrik"/>
      </w:pPr>
      <w:r w:rsidRPr="00001AA4">
        <w:t>Förslag till riksdagsbeslut</w:t>
      </w:r>
    </w:p>
    <w:p w:rsidR="00001AA4" w:rsidRPr="00001AA4" w:rsidRDefault="00001AA4">
      <w:pPr>
        <w:pStyle w:val="Hemstlatt"/>
        <w:ind w:left="0"/>
      </w:pPr>
      <w:r w:rsidRPr="00001AA4">
        <w:t>Riksdagen tillkännager för regeringen som sin mening vad som anförs i motionen om en översyn av frågan om trafikskadeersättning till barn bör utgå med ett schablonbelopp.</w:t>
      </w:r>
    </w:p>
    <w:p w:rsidR="00001AA4" w:rsidRPr="00001AA4" w:rsidRDefault="00001AA4">
      <w:pPr>
        <w:pStyle w:val="Rubrik1"/>
      </w:pPr>
      <w:r w:rsidRPr="00001AA4">
        <w:t>Motivering</w:t>
      </w:r>
    </w:p>
    <w:p w:rsidR="00001AA4" w:rsidRPr="00001AA4" w:rsidRDefault="00001AA4">
      <w:r w:rsidRPr="00001AA4">
        <w:t>I dag bedömer statligt styrda Trafikskadenämnden ett barns ersättning vid trafikskada.</w:t>
      </w:r>
    </w:p>
    <w:p w:rsidR="00001AA4" w:rsidRPr="00001AA4" w:rsidRDefault="00001AA4">
      <w:pPr>
        <w:pStyle w:val="Normaltindrag"/>
      </w:pPr>
      <w:r w:rsidRPr="00001AA4">
        <w:t>Nämnden gör en beräkning av ersättningen för framtida inkomstbortfall u</w:t>
      </w:r>
      <w:r w:rsidRPr="00001AA4">
        <w:t>t</w:t>
      </w:r>
      <w:r w:rsidRPr="00001AA4">
        <w:t>ifrån barnets framtidsutsikter. Man tar hänsyn till faktorer som föräldrarnas utbildningsgrad och inkomst. Likhetsprincipen inom svensk rätt sätts ur spel med detta system. Ett trafikskadat barn vars föräldrar har låg utbildningsgrad och inkomst kan riskera att få lägre ersättning än ett barn med högavlönade, högutbildade föräldrar. Det har forskningen klart och tydligt visat.</w:t>
      </w:r>
    </w:p>
    <w:p w:rsidR="00001AA4" w:rsidRPr="00001AA4" w:rsidRDefault="00001AA4">
      <w:pPr>
        <w:pStyle w:val="Normaltindrag"/>
      </w:pPr>
      <w:r w:rsidRPr="00001AA4">
        <w:t xml:space="preserve">För mig som socialdemokrat är principen om alla människors likhet inför lagen och alla människors lika värde grundläggande. Därför </w:t>
      </w:r>
      <w:r w:rsidRPr="00001AA4">
        <w:t>anser jag att skadeståndslagen ska ses över så att försäkringsbranschen ges möjlighet att ersätta barn vid trafikolyckor enligt schabloner.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1AA4">
        <w:trPr>
          <w:cantSplit/>
        </w:trPr>
        <w:tc>
          <w:tcPr>
            <w:tcW w:w="3046" w:type="dxa"/>
          </w:tcPr>
          <w:p w:rsidR="00001AA4" w:rsidRPr="00001AA4" w:rsidRDefault="00001AA4">
            <w:pPr>
              <w:pStyle w:val="UnderskriftDatum"/>
              <w:spacing w:before="240"/>
            </w:pPr>
            <w:r w:rsidRPr="00001AA4">
              <w:t>Stockholm den 1 oktober 2009</w:t>
            </w:r>
          </w:p>
        </w:tc>
        <w:tc>
          <w:tcPr>
            <w:tcW w:w="3047" w:type="dxa"/>
          </w:tcPr>
          <w:p w:rsidR="00001AA4" w:rsidRPr="00001AA4" w:rsidRDefault="00001AA4">
            <w:pPr>
              <w:pStyle w:val="Underskrifter"/>
              <w:spacing w:before="240"/>
            </w:pPr>
          </w:p>
        </w:tc>
      </w:tr>
      <w:tr w:rsidR="00000000" w:rsidRPr="00001AA4">
        <w:trPr>
          <w:cantSplit/>
        </w:trPr>
        <w:tc>
          <w:tcPr>
            <w:tcW w:w="3046" w:type="dxa"/>
          </w:tcPr>
          <w:p w:rsidR="00001AA4" w:rsidRPr="00001AA4" w:rsidRDefault="00001AA4">
            <w:pPr>
              <w:pStyle w:val="Underskrifter"/>
            </w:pPr>
            <w:r w:rsidRPr="00001AA4">
              <w:t>Ronny Olander (s)</w:t>
            </w:r>
          </w:p>
        </w:tc>
        <w:tc>
          <w:tcPr>
            <w:tcW w:w="3046" w:type="dxa"/>
          </w:tcPr>
          <w:p w:rsidR="00001AA4" w:rsidRPr="00001AA4" w:rsidRDefault="00001AA4">
            <w:pPr>
              <w:pStyle w:val="Underskrifter"/>
            </w:pPr>
          </w:p>
        </w:tc>
      </w:tr>
    </w:tbl>
    <w:p w:rsidR="00001AA4" w:rsidRPr="00001AA4" w:rsidRDefault="00001AA4">
      <w:pPr>
        <w:pStyle w:val="Normaltindrag"/>
      </w:pPr>
    </w:p>
    <w:sectPr w:rsidR="00000000" w:rsidRPr="00001A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1AA4" w:rsidRPr="00001AA4" w:rsidRDefault="00001AA4">
      <w:r w:rsidRPr="00001AA4">
        <w:separator/>
      </w:r>
    </w:p>
  </w:endnote>
  <w:endnote w:type="continuationSeparator" w:id="0">
    <w:p w:rsidR="00001AA4" w:rsidRPr="00001AA4" w:rsidRDefault="00001AA4">
      <w:r w:rsidRPr="00001A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AA4" w:rsidRPr="00001AA4" w:rsidRDefault="00001AA4">
    <w:pPr>
      <w:pStyle w:val="Sidfot"/>
    </w:pPr>
    <w:r w:rsidRPr="00001A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31440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AA4" w:rsidRDefault="00001AA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1AA4" w:rsidRDefault="00001AA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AA4" w:rsidRPr="00001AA4" w:rsidRDefault="00001AA4">
    <w:pPr>
      <w:pStyle w:val="Sidfot"/>
    </w:pPr>
    <w:r w:rsidRPr="00001A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40012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AA4" w:rsidRDefault="00001A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1AA4" w:rsidRDefault="00001A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AA4" w:rsidRPr="00001AA4" w:rsidRDefault="00001AA4">
    <w:pPr>
      <w:pStyle w:val="Sidfot"/>
    </w:pPr>
    <w:r w:rsidRPr="00001A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49330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AA4" w:rsidRDefault="00001A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1AA4" w:rsidRDefault="00001A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1AA4" w:rsidRPr="00001AA4" w:rsidRDefault="00001AA4">
      <w:r w:rsidRPr="00001AA4">
        <w:separator/>
      </w:r>
    </w:p>
  </w:footnote>
  <w:footnote w:type="continuationSeparator" w:id="0">
    <w:p w:rsidR="00001AA4" w:rsidRPr="00001AA4" w:rsidRDefault="00001AA4">
      <w:r w:rsidRPr="00001A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AA4" w:rsidRPr="00001AA4" w:rsidRDefault="00001AA4">
    <w:pPr>
      <w:pStyle w:val="Sidhuvud"/>
    </w:pPr>
    <w:r w:rsidRPr="00001A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03400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AA4" w:rsidRDefault="00001AA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1AA4" w:rsidRDefault="00001AA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AA4" w:rsidRPr="00001AA4" w:rsidRDefault="00001AA4">
    <w:pPr>
      <w:pStyle w:val="Sidhuvud"/>
    </w:pPr>
    <w:r w:rsidRPr="00001A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53134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AA4" w:rsidRDefault="00001AA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1AA4" w:rsidRDefault="00001AA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AA4" w:rsidRPr="00001AA4" w:rsidRDefault="00001AA4">
    <w:pPr>
      <w:pStyle w:val="FSHNormal"/>
      <w:tabs>
        <w:tab w:val="right" w:pos="5840"/>
      </w:tabs>
    </w:pPr>
    <w:r w:rsidRPr="00001AA4">
      <w:br/>
    </w:r>
    <w:r w:rsidRPr="00001AA4">
      <w:fldChar w:fldCharType="begin" w:fldLock="1"/>
    </w:r>
    <w:r w:rsidRPr="00001AA4">
      <w:instrText xml:space="preserve"> DOCPROPERTY</w:instrText>
    </w:r>
    <w:r w:rsidRPr="00001AA4">
      <w:rPr>
        <w:sz w:val="18"/>
      </w:rPr>
      <w:instrText xml:space="preserve"> "YearUser" *\charformat </w:instrText>
    </w:r>
    <w:r w:rsidRPr="00001AA4">
      <w:fldChar w:fldCharType="separate"/>
    </w:r>
    <w:r w:rsidRPr="00001AA4">
      <w:t>2009/10</w:t>
    </w:r>
    <w:r w:rsidRPr="00001AA4">
      <w:fldChar w:fldCharType="end"/>
    </w:r>
    <w:r w:rsidRPr="00001AA4">
      <w:t xml:space="preserve"> </w:t>
    </w:r>
    <w:r w:rsidRPr="00001AA4">
      <w:tab/>
      <w:t xml:space="preserve">mnr: </w:t>
    </w:r>
    <w:r w:rsidRPr="00001AA4">
      <w:fldChar w:fldCharType="begin" w:fldLock="1"/>
    </w:r>
    <w:r w:rsidRPr="00001AA4">
      <w:instrText xml:space="preserve"> DOCPROPERTY</w:instrText>
    </w:r>
    <w:r w:rsidRPr="00001AA4">
      <w:rPr>
        <w:sz w:val="18"/>
      </w:rPr>
      <w:instrText xml:space="preserve"> "Motionsnummer" *\charformat </w:instrText>
    </w:r>
    <w:r w:rsidRPr="00001AA4">
      <w:fldChar w:fldCharType="separate"/>
    </w:r>
    <w:r w:rsidRPr="00001AA4">
      <w:t>C478</w:t>
    </w:r>
    <w:r w:rsidRPr="00001AA4">
      <w:fldChar w:fldCharType="end"/>
    </w:r>
    <w:r w:rsidRPr="00001AA4">
      <w:br/>
    </w:r>
    <w:r w:rsidRPr="00001AA4">
      <w:fldChar w:fldCharType="begin" w:fldLock="1"/>
    </w:r>
    <w:r w:rsidRPr="00001AA4">
      <w:instrText xml:space="preserve"> DOCPROPERTY</w:instrText>
    </w:r>
    <w:r w:rsidRPr="00001AA4">
      <w:rPr>
        <w:sz w:val="18"/>
      </w:rPr>
      <w:instrText xml:space="preserve"> "Samling" *\charformat </w:instrText>
    </w:r>
    <w:r w:rsidRPr="00001AA4">
      <w:fldChar w:fldCharType="end"/>
    </w:r>
    <w:r w:rsidRPr="00001AA4">
      <w:tab/>
      <w:t xml:space="preserve">pnr: </w:t>
    </w:r>
    <w:r w:rsidRPr="00001AA4">
      <w:fldChar w:fldCharType="begin" w:fldLock="1"/>
    </w:r>
    <w:r w:rsidRPr="00001AA4">
      <w:instrText xml:space="preserve"> DOCPROPERTY</w:instrText>
    </w:r>
    <w:r w:rsidRPr="00001AA4">
      <w:rPr>
        <w:sz w:val="18"/>
      </w:rPr>
      <w:instrText xml:space="preserve"> "Partinummer" *\charformat </w:instrText>
    </w:r>
    <w:r w:rsidRPr="00001AA4">
      <w:fldChar w:fldCharType="separate"/>
    </w:r>
    <w:r w:rsidRPr="00001AA4">
      <w:t>s34104</w:t>
    </w:r>
    <w:r w:rsidRPr="00001AA4">
      <w:fldChar w:fldCharType="end"/>
    </w:r>
  </w:p>
  <w:p w:rsidR="00001AA4" w:rsidRPr="00001AA4" w:rsidRDefault="00001AA4">
    <w:pPr>
      <w:pStyle w:val="FSHRub1"/>
    </w:pPr>
    <w:r w:rsidRPr="00001AA4">
      <w:t>Motion till riksdagen</w:t>
    </w:r>
    <w:r w:rsidRPr="00001AA4">
      <w:br/>
    </w:r>
    <w:r w:rsidRPr="00001AA4">
      <w:fldChar w:fldCharType="begin" w:fldLock="1"/>
    </w:r>
    <w:r w:rsidRPr="00001AA4">
      <w:instrText xml:space="preserve"> DOCPROPERTY "YearUser" *\charformat </w:instrText>
    </w:r>
    <w:r w:rsidRPr="00001AA4">
      <w:fldChar w:fldCharType="separate"/>
    </w:r>
    <w:r w:rsidRPr="00001AA4">
      <w:t>2009/10</w:t>
    </w:r>
    <w:r w:rsidRPr="00001AA4">
      <w:fldChar w:fldCharType="end"/>
    </w:r>
    <w:r w:rsidRPr="00001AA4">
      <w:t>:</w:t>
    </w:r>
    <w:r w:rsidRPr="00001AA4">
      <w:fldChar w:fldCharType="begin" w:fldLock="1"/>
    </w:r>
    <w:r w:rsidRPr="00001AA4">
      <w:instrText xml:space="preserve"> DOCPROPERTY "Motionsnummer" *\charformat </w:instrText>
    </w:r>
    <w:r w:rsidRPr="00001AA4">
      <w:fldChar w:fldCharType="separate"/>
    </w:r>
    <w:r w:rsidRPr="00001AA4">
      <w:t>C478</w:t>
    </w:r>
    <w:r w:rsidRPr="00001AA4">
      <w:fldChar w:fldCharType="end"/>
    </w:r>
  </w:p>
  <w:p w:rsidR="00001AA4" w:rsidRPr="00001AA4" w:rsidRDefault="00001AA4">
    <w:pPr>
      <w:pStyle w:val="FSHNormalS5"/>
    </w:pPr>
    <w:r w:rsidRPr="00001AA4">
      <w:fldChar w:fldCharType="begin" w:fldLock="1"/>
    </w:r>
    <w:r w:rsidRPr="00001AA4">
      <w:instrText xml:space="preserve"> DOCPROPERTY "MotionarText" *\charformat </w:instrText>
    </w:r>
    <w:r w:rsidRPr="00001AA4">
      <w:fldChar w:fldCharType="separate"/>
    </w:r>
    <w:r w:rsidRPr="00001AA4">
      <w:t>av Ronny Olander (s)</w:t>
    </w:r>
    <w:r w:rsidRPr="00001AA4">
      <w:fldChar w:fldCharType="end"/>
    </w:r>
    <w:r w:rsidRPr="00001AA4">
      <w:br/>
    </w:r>
    <w:r w:rsidRPr="00001AA4">
      <w:fldChar w:fldCharType="begin" w:fldLock="1"/>
    </w:r>
    <w:r w:rsidRPr="00001AA4">
      <w:instrText xml:space="preserve"> DOCPROPERTY "SvarFrasKort" *\charformat </w:instrText>
    </w:r>
    <w:r w:rsidRPr="00001AA4">
      <w:fldChar w:fldCharType="end"/>
    </w:r>
  </w:p>
  <w:p w:rsidR="00001AA4" w:rsidRPr="00001AA4" w:rsidRDefault="00001AA4">
    <w:pPr>
      <w:pStyle w:val="FSHTitel"/>
    </w:pPr>
    <w:r w:rsidRPr="00001AA4">
      <w:fldChar w:fldCharType="begin" w:fldLock="1"/>
    </w:r>
    <w:r w:rsidRPr="00001AA4">
      <w:instrText xml:space="preserve"> DOCPROPERTY</w:instrText>
    </w:r>
    <w:r w:rsidRPr="00001AA4">
      <w:rPr>
        <w:sz w:val="18"/>
      </w:rPr>
      <w:instrText xml:space="preserve"> "RubrikSvar" *\charformat </w:instrText>
    </w:r>
    <w:r w:rsidRPr="00001AA4">
      <w:fldChar w:fldCharType="separate"/>
    </w:r>
    <w:r w:rsidRPr="00001AA4">
      <w:t>Trafikskadeersättning till barn</w:t>
    </w:r>
    <w:r w:rsidRPr="00001AA4">
      <w:fldChar w:fldCharType="end"/>
    </w:r>
  </w:p>
  <w:p w:rsidR="00001AA4" w:rsidRPr="00001AA4" w:rsidRDefault="00001AA4">
    <w:pPr>
      <w:pStyle w:val="Normal00"/>
    </w:pPr>
  </w:p>
  <w:p w:rsidR="00001AA4" w:rsidRPr="00001AA4" w:rsidRDefault="00001A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41646335">
    <w:abstractNumId w:val="8"/>
  </w:num>
  <w:num w:numId="2" w16cid:durableId="469320590">
    <w:abstractNumId w:val="9"/>
  </w:num>
  <w:num w:numId="3" w16cid:durableId="1901166181">
    <w:abstractNumId w:val="8"/>
  </w:num>
  <w:num w:numId="4" w16cid:durableId="1179151348">
    <w:abstractNumId w:val="9"/>
  </w:num>
  <w:num w:numId="5" w16cid:durableId="1077438126">
    <w:abstractNumId w:val="13"/>
  </w:num>
  <w:num w:numId="6" w16cid:durableId="1755593460">
    <w:abstractNumId w:val="10"/>
  </w:num>
  <w:num w:numId="7" w16cid:durableId="1441071757">
    <w:abstractNumId w:val="11"/>
  </w:num>
  <w:num w:numId="8" w16cid:durableId="366102752">
    <w:abstractNumId w:val="12"/>
  </w:num>
  <w:num w:numId="9" w16cid:durableId="25570806">
    <w:abstractNumId w:val="8"/>
  </w:num>
  <w:num w:numId="10" w16cid:durableId="1688869840">
    <w:abstractNumId w:val="3"/>
  </w:num>
  <w:num w:numId="11" w16cid:durableId="1092433867">
    <w:abstractNumId w:val="2"/>
  </w:num>
  <w:num w:numId="12" w16cid:durableId="860317020">
    <w:abstractNumId w:val="1"/>
  </w:num>
  <w:num w:numId="13" w16cid:durableId="931203006">
    <w:abstractNumId w:val="0"/>
  </w:num>
  <w:num w:numId="14" w16cid:durableId="566183596">
    <w:abstractNumId w:val="9"/>
  </w:num>
  <w:num w:numId="15" w16cid:durableId="1798720169">
    <w:abstractNumId w:val="7"/>
  </w:num>
  <w:num w:numId="16" w16cid:durableId="165445285">
    <w:abstractNumId w:val="6"/>
  </w:num>
  <w:num w:numId="17" w16cid:durableId="1703704576">
    <w:abstractNumId w:val="5"/>
  </w:num>
  <w:num w:numId="18" w16cid:durableId="1859003222">
    <w:abstractNumId w:val="4"/>
  </w:num>
  <w:num w:numId="19" w16cid:durableId="1134299094">
    <w:abstractNumId w:val="11"/>
  </w:num>
  <w:num w:numId="20" w16cid:durableId="1225873026">
    <w:abstractNumId w:val="10"/>
  </w:num>
  <w:num w:numId="21" w16cid:durableId="21277005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3"/>
    <w:docVar w:name="PersonGUIDs" w:val="{39F7915D-E142-47B1-A92C-2D584BF557C0}"/>
  </w:docVars>
  <w:rsids>
    <w:rsidRoot w:val="00E77B55"/>
    <w:rsid w:val="00001AA4"/>
    <w:rsid w:val="00E77B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77A59CB0-3FA2-4E87-8F1F-57EF159B2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923</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s34104</vt:lpstr>
    </vt:vector>
  </TitlesOfParts>
  <Company>Riksdagen</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s34104</dc:title>
  <dc:subject>s34104</dc:subject>
  <dc:creator>Riksdagen</dc:creator>
  <cp:keywords>Riksdagen</cp:keywords>
  <dc:description>Nya formatmallshantering för förslag+urix bakåtkomp+könamn</dc:description>
  <cp:lastModifiedBy>Lars Brink</cp:lastModifiedBy>
  <cp:revision>2</cp:revision>
  <cp:lastPrinted>2009-12-23T07:56:00Z</cp:lastPrinted>
  <dcterms:created xsi:type="dcterms:W3CDTF">2025-12-17T19:56:00Z</dcterms:created>
  <dcterms:modified xsi:type="dcterms:W3CDTF">2025-12-17T19:56:00Z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mot2000_515_2009-12-23</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Trafikskadeersättning till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Trafikskadeersättning till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s34104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Ronny Olander (s)</vt:lpwstr>
  </property>
  <property fmtid="{D5CDD505-2E9C-101B-9397-08002B2CF9AE}" pid="26" name="MotionarLista">
    <vt:lpwstr>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C478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20092010000000000115000341040069</vt:lpwstr>
  </property>
  <property fmtid="{D5CDD505-2E9C-101B-9397-08002B2CF9AE}" pid="47" name="datum">
    <vt:lpwstr>091001</vt:lpwstr>
  </property>
  <property fmtid="{D5CDD505-2E9C-101B-9397-08002B2CF9AE}" pid="48" name="avsändar-e-post">
    <vt:lpwstr>lena.palmgren@riksdagen.se</vt:lpwstr>
  </property>
  <property fmtid="{D5CDD505-2E9C-101B-9397-08002B2CF9AE}" pid="49" name="id">
    <vt:lpwstr>20092010000000000115000341040069</vt:lpwstr>
  </property>
  <property fmtid="{D5CDD505-2E9C-101B-9397-08002B2CF9AE}" pid="50" name="nummer">
    <vt:lpwstr>478</vt:lpwstr>
  </property>
  <property fmtid="{D5CDD505-2E9C-101B-9397-08002B2CF9AE}" pid="51" name="utskottsbeteckning">
    <vt:lpwstr>C</vt:lpwstr>
  </property>
  <property fmtid="{D5CDD505-2E9C-101B-9397-08002B2CF9AE}" pid="52" name="GlobalUID">
    <vt:lpwstr>{8ECE35B1-6FA4-4A27-8050-AA80EE283200}</vt:lpwstr>
  </property>
  <property fmtid="{D5CDD505-2E9C-101B-9397-08002B2CF9AE}" pid="53" name="Överföringar">
    <vt:i4>0</vt:i4>
  </property>
  <property fmtid="{D5CDD505-2E9C-101B-9397-08002B2CF9AE}" pid="54" name="Checksum">
    <vt:lpwstr>*0017904762965*</vt:lpwstr>
  </property>
  <property fmtid="{D5CDD505-2E9C-101B-9397-08002B2CF9AE}" pid="55" name="skuggnummer">
    <vt:lpwstr>3351</vt:lpwstr>
  </property>
  <property fmtid="{D5CDD505-2E9C-101B-9397-08002B2CF9AE}" pid="56" name="urixVersion">
    <vt:lpwstr>4.0.0.9</vt:lpwstr>
  </property>
  <property fmtid="{D5CDD505-2E9C-101B-9397-08002B2CF9AE}" pid="57" name="urixOrigin">
    <vt:lpwstr>091223 08:56:29.184</vt:lpwstr>
  </property>
  <property fmtid="{D5CDD505-2E9C-101B-9397-08002B2CF9AE}" pid="58" name="urixGuid">
    <vt:lpwstr>{FC0B21DC-D138-491F-8AF4-582EEB77B949}</vt:lpwstr>
  </property>
</Properties>
</file>