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9BF1" w14:textId="39D2B4A4" w:rsidR="00791F97" w:rsidRDefault="00791F97" w:rsidP="00DA0661">
      <w:pPr>
        <w:pStyle w:val="Rubrik"/>
      </w:pPr>
      <w:bookmarkStart w:id="0" w:name="Start"/>
      <w:bookmarkEnd w:id="0"/>
      <w:r>
        <w:t>Svar på fråga 2018/19:468 av Hans Wallmark (M)</w:t>
      </w:r>
      <w:r>
        <w:br/>
        <w:t>Venezuela</w:t>
      </w:r>
    </w:p>
    <w:p w14:paraId="13FB3037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 xml:space="preserve">Hans Wallmark har frågat mig hur Sveriges fortsatta arbete med likatänkande länder ser ut för att förhindra att Maduro biter sig kvar vid makten i Venezuela. </w:t>
      </w:r>
    </w:p>
    <w:p w14:paraId="26756248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004835C2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>Sverige agerar främst genom EU för att verka för en fredlig lösning i Venezuela med fria och demokratiska val. I januari etablerade EU en internationell kontaktgrupp (ICG) med syfte att bidra till en politisk, fredlig, och demokratisk lösning på krisen. Sverige ingår i gruppen tillsammans med Frankrike, Italien, Nederländerna, Portugal, Spanien, Storbritannien och Tyskland. Bolivia, Costa Rica, Ecuador och Uruguay ingår från regionen.</w:t>
      </w:r>
    </w:p>
    <w:p w14:paraId="6D42FF88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3E51FD1E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 xml:space="preserve">Kontaktgruppen har sedan januari genomfört en rad resor till Caracas och har vid två tillfällen träffats på ministernivå. Kontaktgruppens fortsatta arbete handlar främst om att stödja upprättandet av en FN-ledd humanitär respons i linje med de humanitära principerna och verka för genomförandet av fria och demokratiska val. Sverige har haft en framskjuten roll i arbetet med att säkra tillträde för oberoende humanitärt stöd, ett arbete som nu visar vissa resultat genom bl. a FN:s livsmedelsprogram (WFP) och Röda Korsets etablering i landet.  </w:t>
      </w:r>
    </w:p>
    <w:p w14:paraId="6A6841BC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3CAEC155" w14:textId="773293CD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 xml:space="preserve">Utöver vårt engagemang i den internationella kontaktgruppen har Sverige också verkat i olika FN-fora för att situationen i Venezuela, i enlighet </w:t>
      </w:r>
      <w:r w:rsidR="00E12D93">
        <w:rPr>
          <w:rFonts w:asciiTheme="minorHAnsi" w:hAnsiTheme="minorHAnsi"/>
          <w:sz w:val="25"/>
          <w:szCs w:val="25"/>
        </w:rPr>
        <w:t xml:space="preserve">med </w:t>
      </w:r>
      <w:r w:rsidRPr="00E12D93">
        <w:rPr>
          <w:rFonts w:asciiTheme="minorHAnsi" w:hAnsiTheme="minorHAnsi"/>
          <w:sz w:val="25"/>
          <w:szCs w:val="25"/>
        </w:rPr>
        <w:t xml:space="preserve">folkrätten och rättsstatens principer, ska få en politisk och fredlig lösning. I samband med det extrainsatta mötet i FN:s säkerhetsråd den 26 januari gjorde EU8-gruppen (bestående av nuvarande och tidigare rådsmedlemmar från EU), på svenskt initiativ, ett gemensamt uttalande om EU:s hållning till </w:t>
      </w:r>
      <w:r w:rsidRPr="00E12D93">
        <w:rPr>
          <w:rFonts w:asciiTheme="minorHAnsi" w:hAnsiTheme="minorHAnsi"/>
          <w:sz w:val="25"/>
          <w:szCs w:val="25"/>
        </w:rPr>
        <w:lastRenderedPageBreak/>
        <w:t xml:space="preserve">den nuvarande situationen. Sverige har också vid flera tillfällen lyft frågan och uttryckt sin oro i samtal med generalsekreterarens kontor och FN:s avdelning för politiska och fredsbyggande frågor. </w:t>
      </w:r>
    </w:p>
    <w:p w14:paraId="173BB345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40050500" w14:textId="37A0754B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 xml:space="preserve">Sverige kommer att fortsätta verka med kraft, genom EU och den internationella kontaktgruppen, för att en politisk och fredlig lösning på krisen i Venezuela ska kunna komma till stånd. </w:t>
      </w:r>
    </w:p>
    <w:p w14:paraId="1B9D9CFB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089C03B5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6446E4E8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3FEDA5F6" w14:textId="439C411A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bookmarkStart w:id="1" w:name="_GoBack"/>
      <w:bookmarkEnd w:id="1"/>
      <w:r w:rsidRPr="00E12D93">
        <w:rPr>
          <w:rFonts w:asciiTheme="minorHAnsi" w:hAnsiTheme="minorHAnsi"/>
          <w:sz w:val="25"/>
          <w:szCs w:val="25"/>
        </w:rPr>
        <w:t>Stockholm den 10 april 2019</w:t>
      </w:r>
    </w:p>
    <w:p w14:paraId="1B04A85C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1CBB8AAB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61C39344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26F58D0B" w14:textId="77777777" w:rsidR="00791F97" w:rsidRPr="00E12D93" w:rsidRDefault="00791F97" w:rsidP="00791F97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E12D93">
        <w:rPr>
          <w:rFonts w:asciiTheme="minorHAnsi" w:hAnsiTheme="minorHAnsi"/>
          <w:sz w:val="25"/>
          <w:szCs w:val="25"/>
        </w:rPr>
        <w:t>Margot Wallström</w:t>
      </w:r>
    </w:p>
    <w:p w14:paraId="3530A3B5" w14:textId="77777777" w:rsidR="00791F97" w:rsidRPr="00E12D93" w:rsidRDefault="00791F97" w:rsidP="00DB48AB">
      <w:pPr>
        <w:pStyle w:val="Brdtext"/>
      </w:pPr>
    </w:p>
    <w:p w14:paraId="26051FE3" w14:textId="77777777" w:rsidR="00791F97" w:rsidRPr="00E12D93" w:rsidRDefault="00791F97" w:rsidP="00E96532">
      <w:pPr>
        <w:pStyle w:val="Brdtext"/>
      </w:pPr>
    </w:p>
    <w:sectPr w:rsidR="00791F97" w:rsidRPr="00E12D93" w:rsidSect="00791F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9976C" w14:textId="77777777" w:rsidR="00791F97" w:rsidRDefault="00791F97" w:rsidP="00A87A54">
      <w:pPr>
        <w:spacing w:after="0" w:line="240" w:lineRule="auto"/>
      </w:pPr>
      <w:r>
        <w:separator/>
      </w:r>
    </w:p>
  </w:endnote>
  <w:endnote w:type="continuationSeparator" w:id="0">
    <w:p w14:paraId="4BA2258F" w14:textId="77777777" w:rsidR="00791F97" w:rsidRDefault="00791F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8B3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2489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74B3DA" w14:textId="31CFB80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2D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2D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B940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B58B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FAB87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E993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87844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7D6AD6" w14:textId="77777777" w:rsidTr="00C26068">
      <w:trPr>
        <w:trHeight w:val="227"/>
      </w:trPr>
      <w:tc>
        <w:tcPr>
          <w:tcW w:w="4074" w:type="dxa"/>
        </w:tcPr>
        <w:p w14:paraId="74CE24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685B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7890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2EA9C" w14:textId="77777777" w:rsidR="00791F97" w:rsidRDefault="00791F97" w:rsidP="00A87A54">
      <w:pPr>
        <w:spacing w:after="0" w:line="240" w:lineRule="auto"/>
      </w:pPr>
      <w:r>
        <w:separator/>
      </w:r>
    </w:p>
  </w:footnote>
  <w:footnote w:type="continuationSeparator" w:id="0">
    <w:p w14:paraId="573AE65C" w14:textId="77777777" w:rsidR="00791F97" w:rsidRDefault="00791F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EB93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99D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1F97" w14:paraId="393F1D5D" w14:textId="77777777" w:rsidTr="00C93EBA">
      <w:trPr>
        <w:trHeight w:val="227"/>
      </w:trPr>
      <w:tc>
        <w:tcPr>
          <w:tcW w:w="5534" w:type="dxa"/>
        </w:tcPr>
        <w:p w14:paraId="1FC4CCB5" w14:textId="77777777" w:rsidR="00791F97" w:rsidRPr="007D73AB" w:rsidRDefault="00791F97">
          <w:pPr>
            <w:pStyle w:val="Sidhuvud"/>
          </w:pPr>
        </w:p>
      </w:tc>
      <w:tc>
        <w:tcPr>
          <w:tcW w:w="3170" w:type="dxa"/>
          <w:vAlign w:val="bottom"/>
        </w:tcPr>
        <w:p w14:paraId="5BEDFF90" w14:textId="77777777" w:rsidR="00791F97" w:rsidRPr="007D73AB" w:rsidRDefault="00791F97" w:rsidP="00340DE0">
          <w:pPr>
            <w:pStyle w:val="Sidhuvud"/>
          </w:pPr>
        </w:p>
      </w:tc>
      <w:tc>
        <w:tcPr>
          <w:tcW w:w="1134" w:type="dxa"/>
        </w:tcPr>
        <w:p w14:paraId="54721FE9" w14:textId="77777777" w:rsidR="00791F97" w:rsidRDefault="00791F97" w:rsidP="005A703A">
          <w:pPr>
            <w:pStyle w:val="Sidhuvud"/>
          </w:pPr>
        </w:p>
      </w:tc>
    </w:tr>
    <w:tr w:rsidR="00791F97" w14:paraId="06B3DD13" w14:textId="77777777" w:rsidTr="00C93EBA">
      <w:trPr>
        <w:trHeight w:val="1928"/>
      </w:trPr>
      <w:tc>
        <w:tcPr>
          <w:tcW w:w="5534" w:type="dxa"/>
        </w:tcPr>
        <w:p w14:paraId="45564BF5" w14:textId="77777777" w:rsidR="00791F97" w:rsidRPr="00340DE0" w:rsidRDefault="00791F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C611BB" wp14:editId="77A2DCD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ACC14F" w14:textId="77777777" w:rsidR="00791F97" w:rsidRPr="00710A6C" w:rsidRDefault="00791F97" w:rsidP="00EE3C0F">
          <w:pPr>
            <w:pStyle w:val="Sidhuvud"/>
            <w:rPr>
              <w:b/>
            </w:rPr>
          </w:pPr>
        </w:p>
        <w:p w14:paraId="7080BC3A" w14:textId="77777777" w:rsidR="00791F97" w:rsidRDefault="00791F97" w:rsidP="00EE3C0F">
          <w:pPr>
            <w:pStyle w:val="Sidhuvud"/>
          </w:pPr>
        </w:p>
        <w:p w14:paraId="15C1F6AF" w14:textId="77777777" w:rsidR="00791F97" w:rsidRDefault="00791F97" w:rsidP="00EE3C0F">
          <w:pPr>
            <w:pStyle w:val="Sidhuvud"/>
          </w:pPr>
        </w:p>
        <w:p w14:paraId="4D21438F" w14:textId="77777777" w:rsidR="00791F97" w:rsidRDefault="00791F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8A4AD1E3904C878509F752097DC48B"/>
            </w:placeholder>
            <w:showingPlcHdr/>
            <w:dataBinding w:prefixMappings="xmlns:ns0='http://lp/documentinfo/RK' " w:xpath="/ns0:DocumentInfo[1]/ns0:BaseInfo[1]/ns0:Dnr[1]" w:storeItemID="{5AB3C246-D12F-443B-80F7-C91F29E18AC2}"/>
            <w:text/>
          </w:sdtPr>
          <w:sdtEndPr/>
          <w:sdtContent>
            <w:p w14:paraId="10299055" w14:textId="77777777" w:rsidR="00791F97" w:rsidRDefault="00791F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D1320E7A8C432F94B05527AB8CD685"/>
            </w:placeholder>
            <w:showingPlcHdr/>
            <w:dataBinding w:prefixMappings="xmlns:ns0='http://lp/documentinfo/RK' " w:xpath="/ns0:DocumentInfo[1]/ns0:BaseInfo[1]/ns0:DocNumber[1]" w:storeItemID="{5AB3C246-D12F-443B-80F7-C91F29E18AC2}"/>
            <w:text/>
          </w:sdtPr>
          <w:sdtEndPr/>
          <w:sdtContent>
            <w:p w14:paraId="2592B604" w14:textId="77777777" w:rsidR="00791F97" w:rsidRDefault="00791F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5D8695" w14:textId="77777777" w:rsidR="00791F97" w:rsidRDefault="00791F97" w:rsidP="00EE3C0F">
          <w:pPr>
            <w:pStyle w:val="Sidhuvud"/>
          </w:pPr>
        </w:p>
      </w:tc>
      <w:tc>
        <w:tcPr>
          <w:tcW w:w="1134" w:type="dxa"/>
        </w:tcPr>
        <w:p w14:paraId="0700AE6A" w14:textId="77777777" w:rsidR="00791F97" w:rsidRDefault="00791F97" w:rsidP="0094502D">
          <w:pPr>
            <w:pStyle w:val="Sidhuvud"/>
          </w:pPr>
        </w:p>
        <w:p w14:paraId="402FD965" w14:textId="77777777" w:rsidR="00791F97" w:rsidRPr="0094502D" w:rsidRDefault="00791F97" w:rsidP="00EC71A6">
          <w:pPr>
            <w:pStyle w:val="Sidhuvud"/>
          </w:pPr>
        </w:p>
      </w:tc>
    </w:tr>
    <w:tr w:rsidR="00791F97" w14:paraId="1FA90F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2FAC6CAC9847D1ACDFC9FF9D4AD1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34CC2A" w14:textId="77777777" w:rsidR="00791F97" w:rsidRPr="00791F97" w:rsidRDefault="00791F97" w:rsidP="00340DE0">
              <w:pPr>
                <w:pStyle w:val="Sidhuvud"/>
                <w:rPr>
                  <w:b/>
                </w:rPr>
              </w:pPr>
              <w:r w:rsidRPr="00791F97">
                <w:rPr>
                  <w:b/>
                </w:rPr>
                <w:t>Utrikesdepartementet</w:t>
              </w:r>
            </w:p>
            <w:p w14:paraId="2D892BD2" w14:textId="77777777" w:rsidR="00791F97" w:rsidRPr="00340DE0" w:rsidRDefault="00791F97" w:rsidP="00340DE0">
              <w:pPr>
                <w:pStyle w:val="Sidhuvud"/>
              </w:pPr>
              <w:r w:rsidRPr="00791F9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23482F36974375A1FADF92B00E1932"/>
          </w:placeholder>
          <w:dataBinding w:prefixMappings="xmlns:ns0='http://lp/documentinfo/RK' " w:xpath="/ns0:DocumentInfo[1]/ns0:BaseInfo[1]/ns0:Recipient[1]" w:storeItemID="{5AB3C246-D12F-443B-80F7-C91F29E18AC2}"/>
          <w:text w:multiLine="1"/>
        </w:sdtPr>
        <w:sdtEndPr/>
        <w:sdtContent>
          <w:tc>
            <w:tcPr>
              <w:tcW w:w="3170" w:type="dxa"/>
            </w:tcPr>
            <w:p w14:paraId="0262D27D" w14:textId="77777777" w:rsidR="00791F97" w:rsidRDefault="00791F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31A58E" w14:textId="77777777" w:rsidR="00791F97" w:rsidRDefault="00791F97" w:rsidP="003E6020">
          <w:pPr>
            <w:pStyle w:val="Sidhuvud"/>
          </w:pPr>
        </w:p>
      </w:tc>
    </w:tr>
  </w:tbl>
  <w:p w14:paraId="33C4AD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9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DDC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F97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2D93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E2C5F"/>
  <w15:docId w15:val="{76B4C6B8-B2B3-4D6B-99AA-6BCEE164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91F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8A4AD1E3904C878509F752097DC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7DB3-7010-41A2-8FE6-EA4892804CCB}"/>
      </w:docPartPr>
      <w:docPartBody>
        <w:p w:rsidR="00987690" w:rsidRDefault="00562374" w:rsidP="00562374">
          <w:pPr>
            <w:pStyle w:val="FF8A4AD1E3904C878509F752097DC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D1320E7A8C432F94B05527AB8CD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D4B31-D794-40E9-A9E5-9C6345D0488D}"/>
      </w:docPartPr>
      <w:docPartBody>
        <w:p w:rsidR="00987690" w:rsidRDefault="00562374" w:rsidP="00562374">
          <w:pPr>
            <w:pStyle w:val="7BD1320E7A8C432F94B05527AB8CD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FAC6CAC9847D1ACDFC9FF9D4AD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5007E-4C8E-4605-B159-1C27CCD4CBD0}"/>
      </w:docPartPr>
      <w:docPartBody>
        <w:p w:rsidR="00987690" w:rsidRDefault="00562374" w:rsidP="00562374">
          <w:pPr>
            <w:pStyle w:val="5B2FAC6CAC9847D1ACDFC9FF9D4AD1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3482F36974375A1FADF92B00E1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8CA22-13A3-48D9-A697-93C2AF02BBE8}"/>
      </w:docPartPr>
      <w:docPartBody>
        <w:p w:rsidR="00987690" w:rsidRDefault="00562374" w:rsidP="00562374">
          <w:pPr>
            <w:pStyle w:val="E923482F36974375A1FADF92B00E193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74"/>
    <w:rsid w:val="00562374"/>
    <w:rsid w:val="009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8169A2214D4A4E87CD018C40F56530">
    <w:name w:val="268169A2214D4A4E87CD018C40F56530"/>
    <w:rsid w:val="00562374"/>
  </w:style>
  <w:style w:type="character" w:styleId="Platshllartext">
    <w:name w:val="Placeholder Text"/>
    <w:basedOn w:val="Standardstycketeckensnitt"/>
    <w:uiPriority w:val="99"/>
    <w:semiHidden/>
    <w:rsid w:val="00562374"/>
    <w:rPr>
      <w:noProof w:val="0"/>
      <w:color w:val="808080"/>
    </w:rPr>
  </w:style>
  <w:style w:type="paragraph" w:customStyle="1" w:styleId="5CF865C52882476C897862275FC3CC58">
    <w:name w:val="5CF865C52882476C897862275FC3CC58"/>
    <w:rsid w:val="00562374"/>
  </w:style>
  <w:style w:type="paragraph" w:customStyle="1" w:styleId="A906B272B064462CA2B10F983EB37387">
    <w:name w:val="A906B272B064462CA2B10F983EB37387"/>
    <w:rsid w:val="00562374"/>
  </w:style>
  <w:style w:type="paragraph" w:customStyle="1" w:styleId="28E0C0BAF50C42E9AB7AC500358D0A65">
    <w:name w:val="28E0C0BAF50C42E9AB7AC500358D0A65"/>
    <w:rsid w:val="00562374"/>
  </w:style>
  <w:style w:type="paragraph" w:customStyle="1" w:styleId="FF8A4AD1E3904C878509F752097DC48B">
    <w:name w:val="FF8A4AD1E3904C878509F752097DC48B"/>
    <w:rsid w:val="00562374"/>
  </w:style>
  <w:style w:type="paragraph" w:customStyle="1" w:styleId="7BD1320E7A8C432F94B05527AB8CD685">
    <w:name w:val="7BD1320E7A8C432F94B05527AB8CD685"/>
    <w:rsid w:val="00562374"/>
  </w:style>
  <w:style w:type="paragraph" w:customStyle="1" w:styleId="67EF10D360A1460FA12945D9F02BFD9E">
    <w:name w:val="67EF10D360A1460FA12945D9F02BFD9E"/>
    <w:rsid w:val="00562374"/>
  </w:style>
  <w:style w:type="paragraph" w:customStyle="1" w:styleId="09102390485D4D539DF53A1978E52C12">
    <w:name w:val="09102390485D4D539DF53A1978E52C12"/>
    <w:rsid w:val="00562374"/>
  </w:style>
  <w:style w:type="paragraph" w:customStyle="1" w:styleId="32B1DB0E3191477CA5055B25DD7C17A6">
    <w:name w:val="32B1DB0E3191477CA5055B25DD7C17A6"/>
    <w:rsid w:val="00562374"/>
  </w:style>
  <w:style w:type="paragraph" w:customStyle="1" w:styleId="5B2FAC6CAC9847D1ACDFC9FF9D4AD1BB">
    <w:name w:val="5B2FAC6CAC9847D1ACDFC9FF9D4AD1BB"/>
    <w:rsid w:val="00562374"/>
  </w:style>
  <w:style w:type="paragraph" w:customStyle="1" w:styleId="E923482F36974375A1FADF92B00E1932">
    <w:name w:val="E923482F36974375A1FADF92B00E1932"/>
    <w:rsid w:val="00562374"/>
  </w:style>
  <w:style w:type="paragraph" w:customStyle="1" w:styleId="E4EB0164718543638F9C4DB5D0296E9A">
    <w:name w:val="E4EB0164718543638F9C4DB5D0296E9A"/>
    <w:rsid w:val="00562374"/>
  </w:style>
  <w:style w:type="paragraph" w:customStyle="1" w:styleId="1EBFD1F4EE494C879B5C0EBD53E8D013">
    <w:name w:val="1EBFD1F4EE494C879B5C0EBD53E8D013"/>
    <w:rsid w:val="00562374"/>
  </w:style>
  <w:style w:type="paragraph" w:customStyle="1" w:styleId="2149F72893CF4AC896F4014722652D2F">
    <w:name w:val="2149F72893CF4AC896F4014722652D2F"/>
    <w:rsid w:val="00562374"/>
  </w:style>
  <w:style w:type="paragraph" w:customStyle="1" w:styleId="616F4D066B104AA1A0008E43AAF9EEA3">
    <w:name w:val="616F4D066B104AA1A0008E43AAF9EEA3"/>
    <w:rsid w:val="0056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2019-04-09</HeaderDate>
    <Office/>
    <Dnr/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2566a0c7-7654-497e-9326-6072e5b6289f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C246-D12F-443B-80F7-C91F29E18AC2}"/>
</file>

<file path=customXml/itemProps2.xml><?xml version="1.0" encoding="utf-8"?>
<ds:datastoreItem xmlns:ds="http://schemas.openxmlformats.org/officeDocument/2006/customXml" ds:itemID="{44A8F38B-81B1-4EC0-881F-936D35237988}"/>
</file>

<file path=customXml/itemProps3.xml><?xml version="1.0" encoding="utf-8"?>
<ds:datastoreItem xmlns:ds="http://schemas.openxmlformats.org/officeDocument/2006/customXml" ds:itemID="{E2ED795B-F2EE-4A76-849F-5E26176180AF}"/>
</file>

<file path=customXml/itemProps4.xml><?xml version="1.0" encoding="utf-8"?>
<ds:datastoreItem xmlns:ds="http://schemas.openxmlformats.org/officeDocument/2006/customXml" ds:itemID="{54BB8FFA-7131-4900-8280-CDD55AF5D6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7C9110-63F0-42F9-AF0D-473DE865CC0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145FD1-D283-41A5-B6B2-3B8070A174D9}"/>
</file>

<file path=customXml/itemProps7.xml><?xml version="1.0" encoding="utf-8"?>
<ds:datastoreItem xmlns:ds="http://schemas.openxmlformats.org/officeDocument/2006/customXml" ds:itemID="{9E3DE0FC-CF3A-46D7-9351-BAA3F2CEFC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2019-04-09T13:46:00Z</cp:lastPrinted>
  <dcterms:created xsi:type="dcterms:W3CDTF">2019-04-09T13:44:00Z</dcterms:created>
  <dcterms:modified xsi:type="dcterms:W3CDTF">2019-04-09T13:52:00Z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0d9e0ba8-b754-47fd-add0-82c4930a12c9</vt:lpwstr>
  </property>
</Properties>
</file>