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xmlns:w14="http://schemas.microsoft.com/office/word/2010/wordml" w:rsidR="00ED6EEA" w:rsidRDefault="00506E32" w14:paraId="23E9FB49" w14:textId="334BA1D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sidR="00ED6EEA">
          <w:rPr>
            <w:rStyle w:val="Hyperlnk"/>
            <w:noProof/>
          </w:rPr>
          <w:t>Förslag till riksdagsbeslut</w:t>
        </w:r>
        <w:r w:rsidR="00ED6EEA">
          <w:rPr>
            <w:noProof/>
            <w:webHidden/>
          </w:rPr>
          <w:tab/>
        </w:r>
        <w:r w:rsidR="00ED6EEA">
          <w:rPr>
            <w:noProof/>
            <w:webHidden/>
          </w:rPr>
          <w:fldChar w:fldCharType="begin"/>
        </w:r>
        <w:r w:rsidR="00ED6EEA">
          <w:rPr>
            <w:noProof/>
            <w:webHidden/>
          </w:rPr>
          <w:instrText xml:space="preserve"> PAGEREF _Toc210400246 \h </w:instrText>
        </w:r>
        <w:r w:rsidR="00ED6EEA">
          <w:rPr>
            <w:noProof/>
            <w:webHidden/>
          </w:rPr>
        </w:r>
        <w:r w:rsidR="00ED6EEA">
          <w:rPr>
            <w:noProof/>
            <w:webHidden/>
          </w:rPr>
          <w:fldChar w:fldCharType="separate"/>
        </w:r>
        <w:r w:rsidR="00ED6EEA">
          <w:rPr>
            <w:noProof/>
            <w:webHidden/>
          </w:rPr>
          <w:t>2</w:t>
        </w:r>
        <w:r w:rsidR="00ED6EEA">
          <w:rPr>
            <w:noProof/>
            <w:webHidden/>
          </w:rPr>
          <w:fldChar w:fldCharType="end"/>
        </w:r>
      </w:hyperlink>
    </w:p>
    <w:p xmlns:w14="http://schemas.microsoft.com/office/word/2010/wordml" w:rsidR="00ED6EEA" w:rsidRDefault="00506E32" w14:paraId="6259D850" w14:textId="14A5F4D9">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sidR="00ED6EEA">
          <w:rPr>
            <w:rStyle w:val="Hyperlnk"/>
            <w:noProof/>
          </w:rPr>
          <w:t>1 Inledning</w:t>
        </w:r>
        <w:r w:rsidR="00ED6EEA">
          <w:rPr>
            <w:noProof/>
            <w:webHidden/>
          </w:rPr>
          <w:tab/>
        </w:r>
        <w:r w:rsidR="00ED6EEA">
          <w:rPr>
            <w:noProof/>
            <w:webHidden/>
          </w:rPr>
          <w:fldChar w:fldCharType="begin"/>
        </w:r>
        <w:r w:rsidR="00ED6EEA">
          <w:rPr>
            <w:noProof/>
            <w:webHidden/>
          </w:rPr>
          <w:instrText xml:space="preserve"> PAGEREF _Toc210400247 \h </w:instrText>
        </w:r>
        <w:r w:rsidR="00ED6EEA">
          <w:rPr>
            <w:noProof/>
            <w:webHidden/>
          </w:rPr>
        </w:r>
        <w:r w:rsidR="00ED6EEA">
          <w:rPr>
            <w:noProof/>
            <w:webHidden/>
          </w:rPr>
          <w:fldChar w:fldCharType="separate"/>
        </w:r>
        <w:r w:rsidR="00ED6EEA">
          <w:rPr>
            <w:noProof/>
            <w:webHidden/>
          </w:rPr>
          <w:t>4</w:t>
        </w:r>
        <w:r w:rsidR="00ED6EEA">
          <w:rPr>
            <w:noProof/>
            <w:webHidden/>
          </w:rPr>
          <w:fldChar w:fldCharType="end"/>
        </w:r>
      </w:hyperlink>
    </w:p>
    <w:p xmlns:w14="http://schemas.microsoft.com/office/word/2010/wordml" w:rsidR="00ED6EEA" w:rsidRDefault="00506E32" w14:paraId="2BCC6921" w14:textId="48EF6824">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sidR="00ED6EEA">
          <w:rPr>
            <w:rStyle w:val="Hyperlnk"/>
            <w:noProof/>
          </w:rPr>
          <w:t>2 En region som står inför avgörande vägval</w:t>
        </w:r>
        <w:r w:rsidR="00ED6EEA">
          <w:rPr>
            <w:noProof/>
            <w:webHidden/>
          </w:rPr>
          <w:tab/>
        </w:r>
        <w:r w:rsidR="00ED6EEA">
          <w:rPr>
            <w:noProof/>
            <w:webHidden/>
          </w:rPr>
          <w:fldChar w:fldCharType="begin"/>
        </w:r>
        <w:r w:rsidR="00ED6EEA">
          <w:rPr>
            <w:noProof/>
            <w:webHidden/>
          </w:rPr>
          <w:instrText xml:space="preserve"> PAGEREF _Toc210400248 \h </w:instrText>
        </w:r>
        <w:r w:rsidR="00ED6EEA">
          <w:rPr>
            <w:noProof/>
            <w:webHidden/>
          </w:rPr>
        </w:r>
        <w:r w:rsidR="00ED6EEA">
          <w:rPr>
            <w:noProof/>
            <w:webHidden/>
          </w:rPr>
          <w:fldChar w:fldCharType="separate"/>
        </w:r>
        <w:r w:rsidR="00ED6EEA">
          <w:rPr>
            <w:noProof/>
            <w:webHidden/>
          </w:rPr>
          <w:t>5</w:t>
        </w:r>
        <w:r w:rsidR="00ED6EEA">
          <w:rPr>
            <w:noProof/>
            <w:webHidden/>
          </w:rPr>
          <w:fldChar w:fldCharType="end"/>
        </w:r>
      </w:hyperlink>
    </w:p>
    <w:p xmlns:w14="http://schemas.microsoft.com/office/word/2010/wordml" w:rsidR="00ED6EEA" w:rsidRDefault="00506E32" w14:paraId="5BE9D853" w14:textId="7010A72E">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sidR="00ED6EEA">
          <w:rPr>
            <w:rStyle w:val="Hyperlnk"/>
            <w:noProof/>
          </w:rPr>
          <w:t>3 Våld och terrorism</w:t>
        </w:r>
        <w:r w:rsidR="00ED6EEA">
          <w:rPr>
            <w:noProof/>
            <w:webHidden/>
          </w:rPr>
          <w:tab/>
        </w:r>
        <w:r w:rsidR="00ED6EEA">
          <w:rPr>
            <w:noProof/>
            <w:webHidden/>
          </w:rPr>
          <w:fldChar w:fldCharType="begin"/>
        </w:r>
        <w:r w:rsidR="00ED6EEA">
          <w:rPr>
            <w:noProof/>
            <w:webHidden/>
          </w:rPr>
          <w:instrText xml:space="preserve"> PAGEREF _Toc210400249 \h </w:instrText>
        </w:r>
        <w:r w:rsidR="00ED6EEA">
          <w:rPr>
            <w:noProof/>
            <w:webHidden/>
          </w:rPr>
        </w:r>
        <w:r w:rsidR="00ED6EEA">
          <w:rPr>
            <w:noProof/>
            <w:webHidden/>
          </w:rPr>
          <w:fldChar w:fldCharType="separate"/>
        </w:r>
        <w:r w:rsidR="00ED6EEA">
          <w:rPr>
            <w:noProof/>
            <w:webHidden/>
          </w:rPr>
          <w:t>8</w:t>
        </w:r>
        <w:r w:rsidR="00ED6EEA">
          <w:rPr>
            <w:noProof/>
            <w:webHidden/>
          </w:rPr>
          <w:fldChar w:fldCharType="end"/>
        </w:r>
      </w:hyperlink>
    </w:p>
    <w:p xmlns:w14="http://schemas.microsoft.com/office/word/2010/wordml" w:rsidR="00ED6EEA" w:rsidRDefault="00506E32" w14:paraId="351CD0FA" w14:textId="2E76E5DC">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sidR="00ED6EEA">
          <w:rPr>
            <w:rStyle w:val="Hyperlnk"/>
            <w:noProof/>
          </w:rPr>
          <w:t>4 Demokrati och mänskliga rättigheter</w:t>
        </w:r>
        <w:r w:rsidR="00ED6EEA">
          <w:rPr>
            <w:noProof/>
            <w:webHidden/>
          </w:rPr>
          <w:tab/>
        </w:r>
        <w:r w:rsidR="00ED6EEA">
          <w:rPr>
            <w:noProof/>
            <w:webHidden/>
          </w:rPr>
          <w:fldChar w:fldCharType="begin"/>
        </w:r>
        <w:r w:rsidR="00ED6EEA">
          <w:rPr>
            <w:noProof/>
            <w:webHidden/>
          </w:rPr>
          <w:instrText xml:space="preserve"> PAGEREF _Toc210400250 \h </w:instrText>
        </w:r>
        <w:r w:rsidR="00ED6EEA">
          <w:rPr>
            <w:noProof/>
            <w:webHidden/>
          </w:rPr>
        </w:r>
        <w:r w:rsidR="00ED6EEA">
          <w:rPr>
            <w:noProof/>
            <w:webHidden/>
          </w:rPr>
          <w:fldChar w:fldCharType="separate"/>
        </w:r>
        <w:r w:rsidR="00ED6EEA">
          <w:rPr>
            <w:noProof/>
            <w:webHidden/>
          </w:rPr>
          <w:t>9</w:t>
        </w:r>
        <w:r w:rsidR="00ED6EEA">
          <w:rPr>
            <w:noProof/>
            <w:webHidden/>
          </w:rPr>
          <w:fldChar w:fldCharType="end"/>
        </w:r>
      </w:hyperlink>
    </w:p>
    <w:p xmlns:w14="http://schemas.microsoft.com/office/word/2010/wordml" w:rsidR="00ED6EEA" w:rsidRDefault="00506E32" w14:paraId="2D89E515" w14:textId="3BA10C23">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sidR="00ED6EEA">
          <w:rPr>
            <w:rStyle w:val="Hyperlnk"/>
            <w:noProof/>
          </w:rPr>
          <w:t>4.1 Kvinnors rättigheter</w:t>
        </w:r>
        <w:r w:rsidR="00ED6EEA">
          <w:rPr>
            <w:noProof/>
            <w:webHidden/>
          </w:rPr>
          <w:tab/>
        </w:r>
        <w:r w:rsidR="00ED6EEA">
          <w:rPr>
            <w:noProof/>
            <w:webHidden/>
          </w:rPr>
          <w:fldChar w:fldCharType="begin"/>
        </w:r>
        <w:r w:rsidR="00ED6EEA">
          <w:rPr>
            <w:noProof/>
            <w:webHidden/>
          </w:rPr>
          <w:instrText xml:space="preserve"> PAGEREF _Toc210400251 \h </w:instrText>
        </w:r>
        <w:r w:rsidR="00ED6EEA">
          <w:rPr>
            <w:noProof/>
            <w:webHidden/>
          </w:rPr>
        </w:r>
        <w:r w:rsidR="00ED6EEA">
          <w:rPr>
            <w:noProof/>
            <w:webHidden/>
          </w:rPr>
          <w:fldChar w:fldCharType="separate"/>
        </w:r>
        <w:r w:rsidR="00ED6EEA">
          <w:rPr>
            <w:noProof/>
            <w:webHidden/>
          </w:rPr>
          <w:t>10</w:t>
        </w:r>
        <w:r w:rsidR="00ED6EEA">
          <w:rPr>
            <w:noProof/>
            <w:webHidden/>
          </w:rPr>
          <w:fldChar w:fldCharType="end"/>
        </w:r>
      </w:hyperlink>
    </w:p>
    <w:p xmlns:w14="http://schemas.microsoft.com/office/word/2010/wordml" w:rsidR="00ED6EEA" w:rsidRDefault="00506E32" w14:paraId="1E261D70" w14:textId="7EE725F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sidR="00ED6EEA">
          <w:rPr>
            <w:rStyle w:val="Hyperlnk"/>
            <w:noProof/>
          </w:rPr>
          <w:t>4.2 Fackliga rättigheter</w:t>
        </w:r>
        <w:r w:rsidR="00ED6EEA">
          <w:rPr>
            <w:noProof/>
            <w:webHidden/>
          </w:rPr>
          <w:tab/>
        </w:r>
        <w:r w:rsidR="00ED6EEA">
          <w:rPr>
            <w:noProof/>
            <w:webHidden/>
          </w:rPr>
          <w:fldChar w:fldCharType="begin"/>
        </w:r>
        <w:r w:rsidR="00ED6EEA">
          <w:rPr>
            <w:noProof/>
            <w:webHidden/>
          </w:rPr>
          <w:instrText xml:space="preserve"> PAGEREF _Toc210400252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37441E1D" w14:textId="582ECB2A">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sidR="00ED6EEA">
          <w:rPr>
            <w:rStyle w:val="Hyperlnk"/>
            <w:noProof/>
          </w:rPr>
          <w:t>4.3 Hbtqi-rättigheter</w:t>
        </w:r>
        <w:r w:rsidR="00ED6EEA">
          <w:rPr>
            <w:noProof/>
            <w:webHidden/>
          </w:rPr>
          <w:tab/>
        </w:r>
        <w:r w:rsidR="00ED6EEA">
          <w:rPr>
            <w:noProof/>
            <w:webHidden/>
          </w:rPr>
          <w:fldChar w:fldCharType="begin"/>
        </w:r>
        <w:r w:rsidR="00ED6EEA">
          <w:rPr>
            <w:noProof/>
            <w:webHidden/>
          </w:rPr>
          <w:instrText xml:space="preserve"> PAGEREF _Toc210400253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4B4422DD" w14:textId="26134615">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sidR="00ED6EEA">
          <w:rPr>
            <w:rStyle w:val="Hyperlnk"/>
            <w:noProof/>
          </w:rPr>
          <w:t>5 Klimat</w:t>
        </w:r>
        <w:r w:rsidR="00ED6EEA">
          <w:rPr>
            <w:noProof/>
            <w:webHidden/>
          </w:rPr>
          <w:tab/>
        </w:r>
        <w:r w:rsidR="00ED6EEA">
          <w:rPr>
            <w:noProof/>
            <w:webHidden/>
          </w:rPr>
          <w:fldChar w:fldCharType="begin"/>
        </w:r>
        <w:r w:rsidR="00ED6EEA">
          <w:rPr>
            <w:noProof/>
            <w:webHidden/>
          </w:rPr>
          <w:instrText xml:space="preserve"> PAGEREF _Toc210400254 \h </w:instrText>
        </w:r>
        <w:r w:rsidR="00ED6EEA">
          <w:rPr>
            <w:noProof/>
            <w:webHidden/>
          </w:rPr>
        </w:r>
        <w:r w:rsidR="00ED6EEA">
          <w:rPr>
            <w:noProof/>
            <w:webHidden/>
          </w:rPr>
          <w:fldChar w:fldCharType="separate"/>
        </w:r>
        <w:r w:rsidR="00ED6EEA">
          <w:rPr>
            <w:noProof/>
            <w:webHidden/>
          </w:rPr>
          <w:t>13</w:t>
        </w:r>
        <w:r w:rsidR="00ED6EEA">
          <w:rPr>
            <w:noProof/>
            <w:webHidden/>
          </w:rPr>
          <w:fldChar w:fldCharType="end"/>
        </w:r>
      </w:hyperlink>
    </w:p>
    <w:p xmlns:w14="http://schemas.microsoft.com/office/word/2010/wordml" w:rsidR="00ED6EEA" w:rsidRDefault="00506E32" w14:paraId="0FFA5A72" w14:textId="455FBF97">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sidR="00ED6EEA">
          <w:rPr>
            <w:rStyle w:val="Hyperlnk"/>
            <w:noProof/>
          </w:rPr>
          <w:t>6 Den nya skuldkrisen</w:t>
        </w:r>
        <w:r w:rsidR="00ED6EEA">
          <w:rPr>
            <w:noProof/>
            <w:webHidden/>
          </w:rPr>
          <w:tab/>
        </w:r>
        <w:r w:rsidR="00ED6EEA">
          <w:rPr>
            <w:noProof/>
            <w:webHidden/>
          </w:rPr>
          <w:fldChar w:fldCharType="begin"/>
        </w:r>
        <w:r w:rsidR="00ED6EEA">
          <w:rPr>
            <w:noProof/>
            <w:webHidden/>
          </w:rPr>
          <w:instrText xml:space="preserve"> PAGEREF _Toc210400255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126C78F2" w14:textId="575F7023">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sidR="00ED6EEA">
          <w:rPr>
            <w:rStyle w:val="Hyperlnk"/>
            <w:noProof/>
          </w:rPr>
          <w:t>7 Sveriges relation till regionen</w:t>
        </w:r>
        <w:r w:rsidR="00ED6EEA">
          <w:rPr>
            <w:noProof/>
            <w:webHidden/>
          </w:rPr>
          <w:tab/>
        </w:r>
        <w:r w:rsidR="00ED6EEA">
          <w:rPr>
            <w:noProof/>
            <w:webHidden/>
          </w:rPr>
          <w:fldChar w:fldCharType="begin"/>
        </w:r>
        <w:r w:rsidR="00ED6EEA">
          <w:rPr>
            <w:noProof/>
            <w:webHidden/>
          </w:rPr>
          <w:instrText xml:space="preserve"> PAGEREF _Toc210400256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666891DC" w14:textId="4A396236">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sidR="00ED6EEA">
          <w:rPr>
            <w:rStyle w:val="Hyperlnk"/>
            <w:noProof/>
          </w:rPr>
          <w:t>7.1 Handel och ekonomiskt samarbete</w:t>
        </w:r>
        <w:r w:rsidR="00ED6EEA">
          <w:rPr>
            <w:noProof/>
            <w:webHidden/>
          </w:rPr>
          <w:tab/>
        </w:r>
        <w:r w:rsidR="00ED6EEA">
          <w:rPr>
            <w:noProof/>
            <w:webHidden/>
          </w:rPr>
          <w:fldChar w:fldCharType="begin"/>
        </w:r>
        <w:r w:rsidR="00ED6EEA">
          <w:rPr>
            <w:noProof/>
            <w:webHidden/>
          </w:rPr>
          <w:instrText xml:space="preserve"> PAGEREF _Toc210400257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54B09CBB" w14:textId="55288651">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sidR="00ED6EEA">
          <w:rPr>
            <w:rStyle w:val="Hyperlnk"/>
            <w:noProof/>
          </w:rPr>
          <w:t>7.2 Bistånd</w:t>
        </w:r>
        <w:r w:rsidR="00ED6EEA">
          <w:rPr>
            <w:noProof/>
            <w:webHidden/>
          </w:rPr>
          <w:tab/>
        </w:r>
        <w:r w:rsidR="00ED6EEA">
          <w:rPr>
            <w:noProof/>
            <w:webHidden/>
          </w:rPr>
          <w:fldChar w:fldCharType="begin"/>
        </w:r>
        <w:r w:rsidR="00ED6EEA">
          <w:rPr>
            <w:noProof/>
            <w:webHidden/>
          </w:rPr>
          <w:instrText xml:space="preserve"> PAGEREF _Toc210400258 \h </w:instrText>
        </w:r>
        <w:r w:rsidR="00ED6EEA">
          <w:rPr>
            <w:noProof/>
            <w:webHidden/>
          </w:rPr>
        </w:r>
        <w:r w:rsidR="00ED6EEA">
          <w:rPr>
            <w:noProof/>
            <w:webHidden/>
          </w:rPr>
          <w:fldChar w:fldCharType="separate"/>
        </w:r>
        <w:r w:rsidR="00ED6EEA">
          <w:rPr>
            <w:noProof/>
            <w:webHidden/>
          </w:rPr>
          <w:t>17</w:t>
        </w:r>
        <w:r w:rsidR="00ED6EEA">
          <w:rPr>
            <w:noProof/>
            <w:webHidden/>
          </w:rPr>
          <w:fldChar w:fldCharType="end"/>
        </w:r>
      </w:hyperlink>
    </w:p>
    <w:p xmlns:w14="http://schemas.microsoft.com/office/word/2010/wordml" w:rsidR="00ED6EEA" w:rsidRDefault="00506E32" w14:paraId="16799CC9" w14:textId="41A0DEA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sidR="00ED6EEA">
          <w:rPr>
            <w:rStyle w:val="Hyperlnk"/>
            <w:noProof/>
          </w:rPr>
          <w:t>8 Västafrika</w:t>
        </w:r>
        <w:r w:rsidR="00ED6EEA">
          <w:rPr>
            <w:noProof/>
            <w:webHidden/>
          </w:rPr>
          <w:tab/>
        </w:r>
        <w:r w:rsidR="00ED6EEA">
          <w:rPr>
            <w:noProof/>
            <w:webHidden/>
          </w:rPr>
          <w:fldChar w:fldCharType="begin"/>
        </w:r>
        <w:r w:rsidR="00ED6EEA">
          <w:rPr>
            <w:noProof/>
            <w:webHidden/>
          </w:rPr>
          <w:instrText xml:space="preserve"> PAGEREF _Toc210400259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52807F3E" w14:textId="138E59C0">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sidR="00ED6EEA">
          <w:rPr>
            <w:rStyle w:val="Hyperlnk"/>
            <w:noProof/>
          </w:rPr>
          <w:t>8.1 Mali</w:t>
        </w:r>
        <w:r w:rsidR="00ED6EEA">
          <w:rPr>
            <w:noProof/>
            <w:webHidden/>
          </w:rPr>
          <w:tab/>
        </w:r>
        <w:r w:rsidR="00ED6EEA">
          <w:rPr>
            <w:noProof/>
            <w:webHidden/>
          </w:rPr>
          <w:fldChar w:fldCharType="begin"/>
        </w:r>
        <w:r w:rsidR="00ED6EEA">
          <w:rPr>
            <w:noProof/>
            <w:webHidden/>
          </w:rPr>
          <w:instrText xml:space="preserve"> PAGEREF _Toc210400260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269E5E84" w14:textId="7EF33FDB">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sidR="00ED6EEA">
          <w:rPr>
            <w:rStyle w:val="Hyperlnk"/>
            <w:noProof/>
          </w:rPr>
          <w:t>8.2 Burkina Faso</w:t>
        </w:r>
        <w:r w:rsidR="00ED6EEA">
          <w:rPr>
            <w:noProof/>
            <w:webHidden/>
          </w:rPr>
          <w:tab/>
        </w:r>
        <w:r w:rsidR="00ED6EEA">
          <w:rPr>
            <w:noProof/>
            <w:webHidden/>
          </w:rPr>
          <w:fldChar w:fldCharType="begin"/>
        </w:r>
        <w:r w:rsidR="00ED6EEA">
          <w:rPr>
            <w:noProof/>
            <w:webHidden/>
          </w:rPr>
          <w:instrText xml:space="preserve"> PAGEREF _Toc210400261 \h </w:instrText>
        </w:r>
        <w:r w:rsidR="00ED6EEA">
          <w:rPr>
            <w:noProof/>
            <w:webHidden/>
          </w:rPr>
        </w:r>
        <w:r w:rsidR="00ED6EEA">
          <w:rPr>
            <w:noProof/>
            <w:webHidden/>
          </w:rPr>
          <w:fldChar w:fldCharType="separate"/>
        </w:r>
        <w:r w:rsidR="00ED6EEA">
          <w:rPr>
            <w:noProof/>
            <w:webHidden/>
          </w:rPr>
          <w:t>21</w:t>
        </w:r>
        <w:r w:rsidR="00ED6EEA">
          <w:rPr>
            <w:noProof/>
            <w:webHidden/>
          </w:rPr>
          <w:fldChar w:fldCharType="end"/>
        </w:r>
      </w:hyperlink>
    </w:p>
    <w:p xmlns:w14="http://schemas.microsoft.com/office/word/2010/wordml" w:rsidR="00ED6EEA" w:rsidRDefault="00506E32" w14:paraId="249CC47F" w14:textId="4888B350">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sidR="00ED6EEA">
          <w:rPr>
            <w:rStyle w:val="Hyperlnk"/>
            <w:noProof/>
          </w:rPr>
          <w:t>8.3 Niger</w:t>
        </w:r>
        <w:r w:rsidR="00ED6EEA">
          <w:rPr>
            <w:noProof/>
            <w:webHidden/>
          </w:rPr>
          <w:tab/>
        </w:r>
        <w:r w:rsidR="00ED6EEA">
          <w:rPr>
            <w:noProof/>
            <w:webHidden/>
          </w:rPr>
          <w:fldChar w:fldCharType="begin"/>
        </w:r>
        <w:r w:rsidR="00ED6EEA">
          <w:rPr>
            <w:noProof/>
            <w:webHidden/>
          </w:rPr>
          <w:instrText xml:space="preserve"> PAGEREF _Toc210400262 \h </w:instrText>
        </w:r>
        <w:r w:rsidR="00ED6EEA">
          <w:rPr>
            <w:noProof/>
            <w:webHidden/>
          </w:rPr>
        </w:r>
        <w:r w:rsidR="00ED6EEA">
          <w:rPr>
            <w:noProof/>
            <w:webHidden/>
          </w:rPr>
          <w:fldChar w:fldCharType="separate"/>
        </w:r>
        <w:r w:rsidR="00ED6EEA">
          <w:rPr>
            <w:noProof/>
            <w:webHidden/>
          </w:rPr>
          <w:t>22</w:t>
        </w:r>
        <w:r w:rsidR="00ED6EEA">
          <w:rPr>
            <w:noProof/>
            <w:webHidden/>
          </w:rPr>
          <w:fldChar w:fldCharType="end"/>
        </w:r>
      </w:hyperlink>
    </w:p>
    <w:p xmlns:w14="http://schemas.microsoft.com/office/word/2010/wordml" w:rsidR="00ED6EEA" w:rsidRDefault="00506E32" w14:paraId="2D2B0E1C" w14:textId="36C0108B">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sidR="00ED6EEA">
          <w:rPr>
            <w:rStyle w:val="Hyperlnk"/>
            <w:noProof/>
          </w:rPr>
          <w:t>8.4 Nigeria</w:t>
        </w:r>
        <w:r w:rsidR="00ED6EEA">
          <w:rPr>
            <w:noProof/>
            <w:webHidden/>
          </w:rPr>
          <w:tab/>
        </w:r>
        <w:r w:rsidR="00ED6EEA">
          <w:rPr>
            <w:noProof/>
            <w:webHidden/>
          </w:rPr>
          <w:fldChar w:fldCharType="begin"/>
        </w:r>
        <w:r w:rsidR="00ED6EEA">
          <w:rPr>
            <w:noProof/>
            <w:webHidden/>
          </w:rPr>
          <w:instrText xml:space="preserve"> PAGEREF _Toc210400263 \h </w:instrText>
        </w:r>
        <w:r w:rsidR="00ED6EEA">
          <w:rPr>
            <w:noProof/>
            <w:webHidden/>
          </w:rPr>
        </w:r>
        <w:r w:rsidR="00ED6EEA">
          <w:rPr>
            <w:noProof/>
            <w:webHidden/>
          </w:rPr>
          <w:fldChar w:fldCharType="separate"/>
        </w:r>
        <w:r w:rsidR="00ED6EEA">
          <w:rPr>
            <w:noProof/>
            <w:webHidden/>
          </w:rPr>
          <w:t>23</w:t>
        </w:r>
        <w:r w:rsidR="00ED6EEA">
          <w:rPr>
            <w:noProof/>
            <w:webHidden/>
          </w:rPr>
          <w:fldChar w:fldCharType="end"/>
        </w:r>
      </w:hyperlink>
    </w:p>
    <w:p xmlns:w14="http://schemas.microsoft.com/office/word/2010/wordml" w:rsidR="00ED6EEA" w:rsidRDefault="00506E32" w14:paraId="67C91712" w14:textId="13E080F2">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sidR="00ED6EEA">
          <w:rPr>
            <w:rStyle w:val="Hyperlnk"/>
            <w:noProof/>
          </w:rPr>
          <w:t>8.5 Gambia</w:t>
        </w:r>
        <w:r w:rsidR="00ED6EEA">
          <w:rPr>
            <w:noProof/>
            <w:webHidden/>
          </w:rPr>
          <w:tab/>
        </w:r>
        <w:r w:rsidR="00ED6EEA">
          <w:rPr>
            <w:noProof/>
            <w:webHidden/>
          </w:rPr>
          <w:fldChar w:fldCharType="begin"/>
        </w:r>
        <w:r w:rsidR="00ED6EEA">
          <w:rPr>
            <w:noProof/>
            <w:webHidden/>
          </w:rPr>
          <w:instrText xml:space="preserve"> PAGEREF _Toc210400264 \h </w:instrText>
        </w:r>
        <w:r w:rsidR="00ED6EEA">
          <w:rPr>
            <w:noProof/>
            <w:webHidden/>
          </w:rPr>
        </w:r>
        <w:r w:rsidR="00ED6EEA">
          <w:rPr>
            <w:noProof/>
            <w:webHidden/>
          </w:rPr>
          <w:fldChar w:fldCharType="separate"/>
        </w:r>
        <w:r w:rsidR="00ED6EEA">
          <w:rPr>
            <w:noProof/>
            <w:webHidden/>
          </w:rPr>
          <w:t>24</w:t>
        </w:r>
        <w:r w:rsidR="00ED6EEA">
          <w:rPr>
            <w:noProof/>
            <w:webHidden/>
          </w:rPr>
          <w:fldChar w:fldCharType="end"/>
        </w:r>
      </w:hyperlink>
    </w:p>
    <w:p xmlns:w14="http://schemas.microsoft.com/office/word/2010/wordml" w:rsidR="00ED6EEA" w:rsidRDefault="00506E32" w14:paraId="2886F1A5" w14:textId="4A9ECEBD">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sidR="00ED6EEA">
          <w:rPr>
            <w:rStyle w:val="Hyperlnk"/>
            <w:noProof/>
          </w:rPr>
          <w:t>8.6 Senegal</w:t>
        </w:r>
        <w:r w:rsidR="00ED6EEA">
          <w:rPr>
            <w:noProof/>
            <w:webHidden/>
          </w:rPr>
          <w:tab/>
        </w:r>
        <w:r w:rsidR="00ED6EEA">
          <w:rPr>
            <w:noProof/>
            <w:webHidden/>
          </w:rPr>
          <w:fldChar w:fldCharType="begin"/>
        </w:r>
        <w:r w:rsidR="00ED6EEA">
          <w:rPr>
            <w:noProof/>
            <w:webHidden/>
          </w:rPr>
          <w:instrText xml:space="preserve"> PAGEREF _Toc210400265 \h </w:instrText>
        </w:r>
        <w:r w:rsidR="00ED6EEA">
          <w:rPr>
            <w:noProof/>
            <w:webHidden/>
          </w:rPr>
        </w:r>
        <w:r w:rsidR="00ED6EEA">
          <w:rPr>
            <w:noProof/>
            <w:webHidden/>
          </w:rPr>
          <w:fldChar w:fldCharType="separate"/>
        </w:r>
        <w:r w:rsidR="00ED6EEA">
          <w:rPr>
            <w:noProof/>
            <w:webHidden/>
          </w:rPr>
          <w:t>27</w:t>
        </w:r>
        <w:r w:rsidR="00ED6EEA">
          <w:rPr>
            <w:noProof/>
            <w:webHidden/>
          </w:rPr>
          <w:fldChar w:fldCharType="end"/>
        </w:r>
      </w:hyperlink>
    </w:p>
    <w:p xmlns:w14="http://schemas.microsoft.com/office/word/2010/wordml" w:rsidR="00ED6EEA" w:rsidRDefault="00506E32" w14:paraId="5BF11431" w14:textId="589754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sidR="00ED6EEA">
          <w:rPr>
            <w:rStyle w:val="Hyperlnk"/>
            <w:noProof/>
          </w:rPr>
          <w:t>9 Västsahara</w:t>
        </w:r>
        <w:r w:rsidR="00ED6EEA">
          <w:rPr>
            <w:noProof/>
            <w:webHidden/>
          </w:rPr>
          <w:tab/>
        </w:r>
        <w:r w:rsidR="00ED6EEA">
          <w:rPr>
            <w:noProof/>
            <w:webHidden/>
          </w:rPr>
          <w:fldChar w:fldCharType="begin"/>
        </w:r>
        <w:r w:rsidR="00ED6EEA">
          <w:rPr>
            <w:noProof/>
            <w:webHidden/>
          </w:rPr>
          <w:instrText xml:space="preserve"> PAGEREF _Toc210400266 \h </w:instrText>
        </w:r>
        <w:r w:rsidR="00ED6EEA">
          <w:rPr>
            <w:noProof/>
            <w:webHidden/>
          </w:rPr>
        </w:r>
        <w:r w:rsidR="00ED6EEA">
          <w:rPr>
            <w:noProof/>
            <w:webHidden/>
          </w:rPr>
          <w:fldChar w:fldCharType="separate"/>
        </w:r>
        <w:r w:rsidR="00ED6EEA">
          <w:rPr>
            <w:noProof/>
            <w:webHidden/>
          </w:rPr>
          <w:t>28</w:t>
        </w:r>
        <w:r w:rsidR="00ED6EEA">
          <w:rPr>
            <w:noProof/>
            <w:webHidden/>
          </w:rPr>
          <w:fldChar w:fldCharType="end"/>
        </w:r>
      </w:hyperlink>
    </w:p>
    <w:p xmlns:w14="http://schemas.microsoft.com/office/word/2010/wordml" w:rsidR="00ED6EEA" w:rsidRDefault="00506E32" w14:paraId="4AA0800E" w14:textId="369B6F8E">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sidR="00ED6EEA">
          <w:rPr>
            <w:rStyle w:val="Hyperlnk"/>
            <w:noProof/>
          </w:rPr>
          <w:t>9.1 Flyktinglägren</w:t>
        </w:r>
        <w:r w:rsidR="00ED6EEA">
          <w:rPr>
            <w:noProof/>
            <w:webHidden/>
          </w:rPr>
          <w:tab/>
        </w:r>
        <w:r w:rsidR="00ED6EEA">
          <w:rPr>
            <w:noProof/>
            <w:webHidden/>
          </w:rPr>
          <w:fldChar w:fldCharType="begin"/>
        </w:r>
        <w:r w:rsidR="00ED6EEA">
          <w:rPr>
            <w:noProof/>
            <w:webHidden/>
          </w:rPr>
          <w:instrText xml:space="preserve"> PAGEREF _Toc210400267 \h </w:instrText>
        </w:r>
        <w:r w:rsidR="00ED6EEA">
          <w:rPr>
            <w:noProof/>
            <w:webHidden/>
          </w:rPr>
        </w:r>
        <w:r w:rsidR="00ED6EEA">
          <w:rPr>
            <w:noProof/>
            <w:webHidden/>
          </w:rPr>
          <w:fldChar w:fldCharType="separate"/>
        </w:r>
        <w:r w:rsidR="00ED6EEA">
          <w:rPr>
            <w:noProof/>
            <w:webHidden/>
          </w:rPr>
          <w:t>31</w:t>
        </w:r>
        <w:r w:rsidR="00ED6EEA">
          <w:rPr>
            <w:noProof/>
            <w:webHidden/>
          </w:rPr>
          <w:fldChar w:fldCharType="end"/>
        </w:r>
      </w:hyperlink>
    </w:p>
    <w:p xmlns:w14="http://schemas.microsoft.com/office/word/2010/wordml" w:rsidRPr="009B062B" w:rsidR="00AF30DD" w:rsidP="00506E32" w:rsidRDefault="00ED6EEA" w14:paraId="32ECEE2B" w14:textId="12EB92CA">
      <w:pPr>
        <w:pStyle w:val="RubrikFrslagTIllRiksdagsbeslut"/>
      </w:pPr>
      <w:r>
        <w:rPr>
          <w:b/>
          <w:bCs/>
        </w:rPr>
        <w:fldChar w:fldCharType="end"/>
      </w:r>
      <w:bookmarkStart w:name="_Toc210400246" w:id="2"/>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tag w:val="f9c611b6-f640-4e4f-bc41-af40f255ecce"/>
        <w:alias w:val="Yrkande 1"/>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tag w:val="69e41f55-3f15-4bcc-87eb-aa09b682ab97"/>
        <w:alias w:val="Yrkande 2"/>
        <w:lock w:val="sdtLocked"/>
        <w15:appearance xmlns:w15="http://schemas.microsoft.com/office/word/2012/wordml" w15:val="boundingBox"/>
      </w:sdtPr>
      <w:sdtContent>
        <w:p>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tag w:val="58bf815d-0638-43c5-9217-771cae90d825"/>
        <w:alias w:val="Yrkande 3"/>
        <w:lock w:val="sdtLocked"/>
        <w15:appearance xmlns:w15="http://schemas.microsoft.com/office/word/2012/wordml" w15:val="boundingBox"/>
      </w:sdtPr>
      <w:sdtContent>
        <w:p>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tag w:val="9f2bde97-74b9-4b91-ba9f-6d6cf1e937ca"/>
        <w:alias w:val="Yrkande 4"/>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tag w:val="89eff9ec-2dbe-46c9-88ab-c692bd42d5d2"/>
        <w:alias w:val="Yrkande 5"/>
        <w:lock w:val="sdtLocked"/>
        <w15:appearance xmlns:w15="http://schemas.microsoft.com/office/word/2012/wordml" w15:val="boundingBox"/>
      </w:sdtPr>
      <w:sdtContent>
        <w:p>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tag w:val="adfdd8f4-3ccb-474a-bf42-0e6c8a4e78f3"/>
        <w:alias w:val="Yrkande 6"/>
        <w:lock w:val="sdtLocked"/>
        <w15:appearance xmlns:w15="http://schemas.microsoft.com/office/word/2012/wordml" w15:val="boundingBox"/>
      </w:sdtPr>
      <w:sdtContent>
        <w:p>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tag w:val="f97ea8e5-1e46-4ffc-888a-c6c3945f22cc"/>
        <w:alias w:val="Yrkande 7"/>
        <w:lock w:val="sdtLocked"/>
        <w15:appearance xmlns:w15="http://schemas.microsoft.com/office/word/2012/wordml" w15:val="boundingBox"/>
      </w:sdtPr>
      <w:sdtContent>
        <w:p>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tag w:val="a9dc61be-00ba-455d-b2de-dedc976dfaf2"/>
        <w:alias w:val="Yrkande 8"/>
        <w:lock w:val="sdtLocked"/>
        <w15:appearance xmlns:w15="http://schemas.microsoft.com/office/word/2012/wordml" w15:val="boundingBox"/>
      </w:sdtPr>
      <w:sdtContent>
        <w:p>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tag w:val="96d5b84f-8bd0-4997-a098-4b37c782e058"/>
        <w:alias w:val="Yrkande 9"/>
        <w:lock w:val="sdtLocked"/>
        <w15:appearance xmlns:w15="http://schemas.microsoft.com/office/word/2012/wordml" w15:val="boundingBox"/>
      </w:sdtPr>
      <w:sdtContent>
        <w:p>
          <w:pPr>
            <w:pStyle w:val="Frslagstext"/>
          </w:pPr>
          <w:r>
            <w:t>Riksdagen ställer sig bakom det som anförs i motionen om att regeringen fortsatt bör arbeta för att utvidga kraven för human rights due diligence och införa detta samt ett klimat- och miljöperspektiv enligt environmental due diligence i regelverken för företags agerande utomlands och tillkännager detta för regeringen.</w:t>
          </w:r>
        </w:p>
      </w:sdtContent>
    </w:sdt>
    <w:sdt>
      <w:sdtPr>
        <w:tag w:val="0746756b-b2da-4b44-b3bc-e009b0797443"/>
        <w:alias w:val="Yrkande 10"/>
        <w:lock w:val="sdtLocked"/>
        <w15:appearance xmlns:w15="http://schemas.microsoft.com/office/word/2012/wordml" w15:val="boundingBox"/>
      </w:sdtPr>
      <w:sdtContent>
        <w:p>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tag w:val="41504c9d-287e-4d13-8f4e-4918d6f0c824"/>
        <w:alias w:val="Yrkande 11"/>
        <w:lock w:val="sdtLocked"/>
        <w15:appearance xmlns:w15="http://schemas.microsoft.com/office/word/2012/wordml" w15:val="boundingBox"/>
      </w:sdtPr>
      <w:sdtContent>
        <w:p>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tag w:val="0c3dbde0-1e70-4b93-98da-c99a2afaef86"/>
        <w:alias w:val="Yrkande 12"/>
        <w:lock w:val="sdtLocked"/>
        <w15:appearance xmlns:w15="http://schemas.microsoft.com/office/word/2012/wordml" w15:val="boundingBox"/>
      </w:sdtPr>
      <w:sdtContent>
        <w:p>
          <w:pPr>
            <w:pStyle w:val="Frslagstext"/>
          </w:pPr>
          <w:r>
            <w:t>Riksdagen ställer sig bakom det som anförs i motionen om att Sverige inte ska använda bistånd som påtryckningsmedel för återtagande av tvångsutvisade människor och i stället bör motverka EU:s externalisering av migrationskontroll via Frontex i regionen och tillkännager detta för regeringen.</w:t>
          </w:r>
        </w:p>
      </w:sdtContent>
    </w:sdt>
    <w:sdt>
      <w:sdtPr>
        <w:tag w:val="2d4e7f66-2e5f-4d6e-8752-1bffe0f3fe36"/>
        <w:alias w:val="Yrkande 13"/>
        <w:lock w:val="sdtLocked"/>
        <w15:appearance xmlns:w15="http://schemas.microsoft.com/office/word/2012/wordml" w15:val="boundingBox"/>
      </w:sdtPr>
      <w:sdtContent>
        <w:p>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tag w:val="2c871322-c716-4c92-9ca8-9cae3cdbaa05"/>
        <w:alias w:val="Yrkande 14"/>
        <w:lock w:val="sdtLocked"/>
        <w15:appearance xmlns:w15="http://schemas.microsoft.com/office/word/2012/wordml" w15:val="boundingBox"/>
      </w:sdtPr>
      <w:sdtContent>
        <w:p>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tag w:val="926180f2-1bb4-47cc-a1e0-4faef2f1abc5"/>
        <w:alias w:val="Yrkande 15"/>
        <w:lock w:val="sdtLocked"/>
        <w15:appearance xmlns:w15="http://schemas.microsoft.com/office/word/2012/wordml" w15:val="boundingBox"/>
      </w:sdtPr>
      <w:sdtContent>
        <w:p>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tag w:val="a54b83c1-25e8-472d-b326-a5d83883929b"/>
        <w:alias w:val="Yrkande 16"/>
        <w:lock w:val="sdtLocked"/>
        <w15:appearance xmlns:w15="http://schemas.microsoft.com/office/word/2012/wordml" w15:val="boundingBox"/>
      </w:sdtPr>
      <w:sdtContent>
        <w:p>
          <w:pPr>
            <w:pStyle w:val="Frslagstext"/>
          </w:pPr>
          <w:r>
            <w:t>Riksdagen ställer sig bakom det som anförs i motionen om att Sverige aktivt bör driva på för rätten att organisera sig fackligt, rätten att teckna kollektivavtal och rätten att strejka i bilaterala möten med Nigeria och tillkännager detta för regeringen.</w:t>
          </w:r>
        </w:p>
      </w:sdtContent>
    </w:sdt>
    <w:sdt>
      <w:sdtPr>
        <w:tag w:val="6c18a33c-bbf6-47fb-8dee-e431575d7a3b"/>
        <w:alias w:val="Yrkande 17"/>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tag w:val="e628ec39-2af0-4e44-9d74-29c322538fbb"/>
        <w:alias w:val="Yrkande 18"/>
        <w:lock w:val="sdtLocked"/>
        <w15:appearance xmlns:w15="http://schemas.microsoft.com/office/word/2012/wordml" w15:val="boundingBox"/>
      </w:sdtPr>
      <w:sdtContent>
        <w:p>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tag w:val="2f6d61d3-3b86-4dc6-805d-c0ff1d061626"/>
        <w:alias w:val="Yrkande 19"/>
        <w:lock w:val="sdtLocked"/>
        <w15:appearance xmlns:w15="http://schemas.microsoft.com/office/word/2012/wordml" w15:val="boundingBox"/>
      </w:sdtPr>
      <w:sdtContent>
        <w:p>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tag w:val="26c391b5-e09a-4c7e-b235-9ed6c531de91"/>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tag w:val="644a3eda-af25-4bb9-9526-1e91f07cc4c9"/>
        <w:alias w:val="Yrkande 21"/>
        <w:lock w:val="sdtLocked"/>
        <w15:appearance xmlns:w15="http://schemas.microsoft.com/office/word/2012/wordml" w15:val="boundingBox"/>
      </w:sdtPr>
      <w:sdtContent>
        <w:p>
          <w:pPr>
            <w:pStyle w:val="Frslagstext"/>
          </w:pPr>
          <w:r>
            <w:t>Riksdagen ställer sig bakom det som anförs i motionen om att regeringen bör verka för att FN-styrkan Minursos mandat ska utvidgas till att också innefatta övervakning av situationen gällande de mänskliga rättigheterna och tillkännager detta för regeringen.</w:t>
          </w:r>
        </w:p>
      </w:sdtContent>
    </w:sdt>
    <w:sdt>
      <w:sdtPr>
        <w:tag w:val="90726dcc-4db8-4416-84a2-d25c21a09497"/>
        <w:alias w:val="Yrkande 22"/>
        <w:lock w:val="sdtLocked"/>
        <w15:appearance xmlns:w15="http://schemas.microsoft.com/office/word/2012/wordml" w15:val="boundingBox"/>
      </w:sdtPr>
      <w:sdtContent>
        <w:p>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tag w:val="02cad2d3-36b8-4618-b637-3648b228fdb1"/>
        <w:alias w:val="Yrkande 23"/>
        <w:lock w:val="sdtLocked"/>
        <w15:appearance xmlns:w15="http://schemas.microsoft.com/office/word/2012/wordml" w15:val="boundingBox"/>
      </w:sdtPr>
      <w:sdtContent>
        <w:p>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tag w:val="1137ce85-b257-4ca1-9172-c4f23359ea0c"/>
        <w:alias w:val="Yrkande 24"/>
        <w:lock w:val="sdtLocked"/>
        <w15:appearance xmlns:w15="http://schemas.microsoft.com/office/word/2012/wordml" w15:val="boundingBox"/>
      </w:sdtPr>
      <w:sdtContent>
        <w:p>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5"/>
    <w:bookmarkEnd w:displacedByCustomXml="next" w:id="5"/>
    <w:bookmarkStart w:name="_Toc210400247" w:displacedByCustomXml="next" w:id="6"/>
    <w:bookmarkStart w:name="_Toc106800476" w:displacedByCustomXml="next" w:id="7"/>
    <w:sdt>
      <w:sdtPr>
        <w:alias w:val="CC_Motivering_Rubrik"/>
        <w:tag w:val="CC_Motivering_Rubrik"/>
        <w:id w:val="1433397530"/>
        <w:lock w:val="sdtLocked"/>
        <w:placeholder>
          <w:docPart w:val="00847529CC424651827A76BD976D3B08"/>
        </w:placeholder>
        <w:text/>
      </w:sdtPr>
      <w:sdtEndPr/>
      <w:sdtContent>
        <w:p xmlns:w14="http://schemas.microsoft.com/office/word/2010/wordml" w:rsidRPr="00506E32" w:rsidR="006D79C9" w:rsidP="00E70472" w:rsidRDefault="00F370F4" w14:paraId="43AFCF33" w14:textId="6C1D761F">
          <w:pPr>
            <w:pStyle w:val="Rubrik1numrerat"/>
          </w:pPr>
          <w:r>
            <w:t>Inledning</w:t>
          </w:r>
        </w:p>
      </w:sdtContent>
    </w:sdt>
    <w:bookmarkEnd w:displacedByCustomXml="prev" w:id="6"/>
    <w:bookmarkEnd w:displacedByCustomXml="prev" w:id="7"/>
    <w:p xmlns:w14="http://schemas.microsoft.com/office/word/2010/wordml" w:rsidRPr="00506E32" w:rsidR="00F370F4" w:rsidP="00F370F4" w:rsidRDefault="00F370F4" w14:paraId="207306AE" w14:textId="3E34E930">
      <w:pPr>
        <w:pStyle w:val="Normalutanindragellerluft"/>
      </w:pPr>
      <w:r w:rsidRPr="00506E32">
        <w:t xml:space="preserve">Afrika är en kontinent i snabb förändring men utvecklingen och den ekonomiska tillväxten är långt ifrån entydig. I Afrika bor det ungefär 1 miljard människor </w:t>
      </w:r>
      <w:r w:rsidRPr="00506E32" w:rsidR="00C00FC0">
        <w:t xml:space="preserve">fördelade </w:t>
      </w:r>
      <w:r w:rsidRPr="00506E32" w:rsidR="00C00FC0">
        <w:lastRenderedPageBreak/>
        <w:t>på</w:t>
      </w:r>
      <w:r w:rsidRPr="00506E32">
        <w:t xml:space="preserve"> över 50 länder och varje land har sin egen historia och sin egen unika situation. En erfarenhet som dock präglar hela kontinenten är den koloniala historien. Den s.k. kapplöpningen om Afrika, då imperialistiska europeiska länder stred om att kolonisera Afrika, ligger exempelvis till grund för de landsgränser som fortfarande existerar.</w:t>
      </w:r>
    </w:p>
    <w:p xmlns:w14="http://schemas.microsoft.com/office/word/2010/wordml" w:rsidRPr="00506E32" w:rsidR="00F04DA5" w:rsidP="00F04DA5" w:rsidRDefault="00F370F4" w14:paraId="4FF71687" w14:textId="6675C89F">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Det handlar bl.a.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externalisering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xmlns:w14="http://schemas.microsoft.com/office/word/2010/wordml" w:rsidRPr="00506E32" w:rsidR="00F04DA5" w:rsidP="00F04DA5" w:rsidRDefault="00F370F4" w14:paraId="09CF4902" w14:textId="4F9E7931">
      <w:r w:rsidRPr="00506E32">
        <w:t>Det är inte enbart de tidigare kolonialstaterna som har ekonomiska intressen på kontinenten. Kina spelar exempelvis en nyckelroll i utvecklingen som Afrikas största handelspartner och långivare. Att länderna inte kontrollerar sina egna tillgångar försvårar den demokratiska utvecklingen.</w:t>
      </w:r>
      <w:r w:rsidRPr="00506E32" w:rsidR="00181410">
        <w:t xml:space="preserve"> Kapplöpningen om strategiska resurser på den afrikanska kontinenten riskerar att få stora konsekvenser för befolkningen. </w:t>
      </w:r>
    </w:p>
    <w:p xmlns:w14="http://schemas.microsoft.com/office/word/2010/wordml" w:rsidRPr="00506E32" w:rsidR="00F04DA5" w:rsidP="00F04DA5" w:rsidRDefault="00F370F4" w14:paraId="717CB95D" w14:textId="3F897292">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xml:space="preserve">. Vi presenterar förslag på hur Sverige kan bli en verklig röst för fred, demokrati och jämställdhet i våra bi- och multilaterala samarbeten. </w:t>
      </w:r>
      <w:r w:rsidRPr="00506E32" w:rsidR="00EF26C0">
        <w:t xml:space="preserve">För att läsa mer om vår politik som rör den afrikanska kontinenten, se våra motioner Nordafrika och Mellanöstern (mot. 2023/24:462) och Afrikas horn (mot. 2020/21:1304). </w:t>
      </w:r>
    </w:p>
    <w:p xmlns:w14="http://schemas.microsoft.com/office/word/2010/wordml" w:rsidRPr="00506E32" w:rsidR="00F04DA5" w:rsidP="00F04DA5" w:rsidRDefault="00F04DA5" w14:paraId="2D798997" w14:textId="1431C398">
      <w:pPr>
        <w:pStyle w:val="Rubrik1numrerat"/>
      </w:pPr>
      <w:bookmarkStart w:name="_Toc210400248" w:id="8"/>
      <w:r w:rsidRPr="00506E32">
        <w:t xml:space="preserve">En region </w:t>
      </w:r>
      <w:r w:rsidRPr="00506E32" w:rsidR="00A76014">
        <w:t>som står inför avgörande vägval</w:t>
      </w:r>
      <w:bookmarkEnd w:id="8"/>
      <w:r w:rsidRPr="00506E32" w:rsidR="00A76014">
        <w:t xml:space="preserve"> </w:t>
      </w:r>
    </w:p>
    <w:p xmlns:w14="http://schemas.microsoft.com/office/word/2010/wordml" w:rsidRPr="00506E32" w:rsidR="00E70472" w:rsidP="00F04DA5" w:rsidRDefault="00F04DA5" w14:paraId="3CF60E15" w14:textId="0EC22256">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kolonialmakterna dragit sig tillbaka och vilka vägval som nu görs kommer att få långtgående konsekvenser för regionens framtid. Det snabbt föränderliga utrikes- och </w:t>
      </w:r>
      <w:r w:rsidRPr="00506E32" w:rsidR="00E70472">
        <w:lastRenderedPageBreak/>
        <w:t>säkerhetspolitiska läget i Sahelregionen gör situationen både osäker och svårförutsägbar.</w:t>
      </w:r>
    </w:p>
    <w:p xmlns:w14="http://schemas.microsoft.com/office/word/2010/wordml" w:rsidRPr="00506E32" w:rsidR="00067BCA" w:rsidP="00E24875" w:rsidRDefault="000579AB" w14:paraId="0D022B32" w14:textId="6FD89062">
      <w:r w:rsidRPr="00506E32">
        <w:t>Den komplexa utvecklingen i Västafrika präglas av ett försök till att bryta sig loss från koloniala beroenden och skapa en mer afrocentrerad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xmlns:w14="http://schemas.microsoft.com/office/word/2010/wordml" w:rsidRPr="00506E32" w:rsidR="00703A88" w:rsidP="00FA55A6" w:rsidRDefault="009358A6" w14:paraId="2912DFE1" w14:textId="22426E77">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Istället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Istället har man öppnat för nya partnerskap med bl.a. Ryssland, Turkiet, Kina och Iran. </w:t>
      </w:r>
      <w:r w:rsidRPr="00506E32" w:rsidR="007D47BF">
        <w:t xml:space="preserve">Det finns stora förhoppningar,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 om</w:t>
      </w:r>
      <w:r w:rsidRPr="00506E32">
        <w:t xml:space="preserve"> Juntaledaren Assimi Goïta skrivit under en lag som ger honom rätt att sitta kvar som statsöverhuvud fram till minst 2030 och därefter i femårsperioder utan begränsning. </w:t>
      </w:r>
    </w:p>
    <w:p xmlns:w14="http://schemas.microsoft.com/office/word/2010/wordml"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xmlns:w14="http://schemas.microsoft.com/office/word/2010/wordml" w:rsidRPr="00506E32" w:rsidR="00AF313D" w:rsidP="00556E6D" w:rsidRDefault="00E72017" w14:paraId="366079A7" w14:textId="5AA7812C">
      <w:r w:rsidRPr="00506E32">
        <w:t>Ryssland är en imperialistisk st</w:t>
      </w:r>
      <w:r w:rsidRPr="00506E32" w:rsidR="1E24E075">
        <w:t>at</w:t>
      </w:r>
      <w:r w:rsidRPr="00506E32">
        <w:t xml:space="preserve"> som inte drar sig för att uppnå sina mål med militära medel</w:t>
      </w:r>
      <w:r w:rsidRPr="00506E32" w:rsidR="003D291D">
        <w:t>.</w:t>
      </w:r>
      <w:r w:rsidRPr="00506E32" w:rsidR="0062159A">
        <w:t xml:space="preserve"> Paramilitära grupperingar </w:t>
      </w:r>
      <w:r w:rsidRPr="00506E32" w:rsidR="005E7950">
        <w:t>såsom den tidigare Wagnergruppen har agerat 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xmlns:w14="http://schemas.microsoft.com/office/word/2010/wordml" w:rsidRPr="00506E32" w:rsidR="00A76014" w:rsidP="00AF313D" w:rsidRDefault="00A76014" w14:paraId="499476A9" w14:textId="2E27B9A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w:t>
      </w:r>
      <w:r w:rsidRPr="00506E32">
        <w:lastRenderedPageBreak/>
        <w:t xml:space="preserve">gruvor m.m. i afrikanska länder. I mars 2025 lovade Xi Jinping över 500 miljarder kronor i form av lån och bidrag till kontinenten de kommande tre åren. På så vis har Kina lyckats knyta länderna närmare sig politiskt. Det märks bl.a. i hur nästan alla afrikanska länder brutit sina diplomatiska kontakter med Taiwan. I takt med Kinas ekonomiska intressen ökar i Afrika ökar även de militära ambitionerna. År 2017 invigdes landets första militärbas utomlands 2017 i Djibouti. </w:t>
      </w:r>
    </w:p>
    <w:p xmlns:w14="http://schemas.microsoft.com/office/word/2010/wordml" w:rsidRPr="00506E32" w:rsidR="005E7950" w:rsidP="00067BCA" w:rsidRDefault="005E7950" w14:paraId="3E5E979D" w14:textId="59AA1595">
      <w:r w:rsidRPr="00506E32">
        <w:t>Västafrikanska staters ekonomiska gemenskap</w:t>
      </w:r>
      <w:r w:rsidRPr="00506E32" w:rsidR="00B53611">
        <w:t>, Economic Community of West African States</w:t>
      </w:r>
      <w:r w:rsidRPr="00506E32">
        <w:t xml:space="preserve"> (ECOWAS) är en regional organisation som främjar ekonomisk integration, handel och fred i Västafrika. Organisationen bildades 1975 och bestod länge av femton medlemsländer, men 2025 lämnade Mali, Niger och Burkina Faso samarbetet efter att styret tagit över av militärjuntor. ECOWAS arbetar för ökad självförsörjning, </w:t>
      </w:r>
      <w:proofErr w:type="gramStart"/>
      <w:r w:rsidRPr="00506E32">
        <w:t>regional ekonomisk</w:t>
      </w:r>
      <w:proofErr w:type="gramEnd"/>
      <w:r w:rsidRPr="00506E32">
        <w:t xml:space="preserve"> tillväxt, och fred. Man har gemensamma policys som rör industri, infrastruktur, transport, jordbruk, handel och monetära frågor. Organisationen har också gemensamma pass och planerar införandet av en gemensam valuta, ”eco”. ECOWAS har en egen fredsbevarande styrka och har agerat mot militärkupper och politiska kriser i regionen. </w:t>
      </w:r>
    </w:p>
    <w:p xmlns:w14="http://schemas.microsoft.com/office/word/2010/wordml" w:rsidRPr="00506E32" w:rsidR="00B26FF9" w:rsidP="00067BCA" w:rsidRDefault="004A7F7B" w14:paraId="288DD02F" w14:textId="2C5297BB">
      <w:r w:rsidRPr="00506E32">
        <w:t>I september 2023 tillkännagav Mali, Burkina Faso och Niger att man skapar konfederationen Alliance des États du Sahel (AES). Det är en militär och politisk försvarsallians som också fungerar som ett politiskt projekt för panafrikansk suveränitet. Man har fördömt ECOWAS som ett verktyg för västmakternas agenda och man uppfattar Afrikanska unionen (AU) som passiv gentemot ytt</w:t>
      </w:r>
      <w:r w:rsidRPr="00506E32" w:rsidR="000A6F50">
        <w:t>re</w:t>
      </w:r>
      <w:r w:rsidRPr="00506E32">
        <w:t xml:space="preserve"> inblandning. Konfederationen syftar till att samarbeta kring bl.a. energi, infrastruktur, en gemensam marknad, jordbruk och en lång rad andra frågor. </w:t>
      </w:r>
    </w:p>
    <w:p xmlns:w14="http://schemas.microsoft.com/office/word/2010/wordml" w:rsidRPr="00506E32" w:rsidR="00007186" w:rsidP="00007186" w:rsidRDefault="003A442C" w14:paraId="179C7F0A" w14:textId="4030473B">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xml:space="preserve">, vilket i sin tur innebär en förlorad geopolitisk kontroll för USA och Europa. </w:t>
      </w:r>
      <w:r w:rsidRPr="00506E32" w:rsidR="00FE26ED">
        <w:t>Samtidigt är det viktigt att inte blanda ihop 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minoriteter måste respekteras. Militära styren måste omgående ersättas med demokratiskt valda regeringar. </w:t>
      </w:r>
      <w:r w:rsidRPr="00506E32" w:rsidR="0064284F">
        <w:t xml:space="preserve">Sveriges roll måste vara att konsekvent försvara internationell rätt och mänskliga rättigheter. </w:t>
      </w:r>
    </w:p>
    <w:p xmlns:w14="http://schemas.microsoft.com/office/word/2010/wordml" w:rsidRPr="00506E32" w:rsidR="00A043AF" w:rsidP="00007186" w:rsidRDefault="00007186" w14:paraId="1055349E" w14:textId="07AE21B8">
      <w:r w:rsidRPr="00506E32">
        <w:lastRenderedPageBreak/>
        <w:t xml:space="preserve">Sverige ska som enskilt land såväl som medlem i EU och FN verka för en demokratisk utveckling i Västafrika och en övergång från militära styren till demokratiskt valda ledare som utses genom fria och rättvisa val. Detta bör riksdagen ställa sig bakom och ge regeringen till känna. </w:t>
      </w:r>
    </w:p>
    <w:p xmlns:w14="http://schemas.microsoft.com/office/word/2010/wordml"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xmlns:w14="http://schemas.microsoft.com/office/word/2010/wordml" w:rsidRPr="00506E32" w:rsidR="0050349E" w:rsidP="00181410" w:rsidRDefault="0050349E" w14:paraId="2CBA4B55" w14:textId="368BF116">
      <w:r w:rsidRPr="00506E32">
        <w:t>Ett ökat politiskt och ekonomiskt självbestämmande ska därför vara en av de centrala utgångspunkterna för Sveriges utvecklingssamarbete med Västafrika. Detta bör riksdagen ställa sig bakom och ge regeringen till känna.</w:t>
      </w:r>
    </w:p>
    <w:p xmlns:w14="http://schemas.microsoft.com/office/word/2010/wordml" w:rsidRPr="00506E32" w:rsidR="0050349E" w:rsidP="00311D57" w:rsidRDefault="0050349E" w14:paraId="529682B1" w14:textId="36569C3E">
      <w:pPr>
        <w:pStyle w:val="Rubrik1numrerat"/>
      </w:pPr>
      <w:bookmarkStart w:name="_Toc210400249" w:id="9"/>
      <w:r w:rsidRPr="00506E32">
        <w:t>Våld och terrorism</w:t>
      </w:r>
      <w:bookmarkEnd w:id="9"/>
      <w:r w:rsidRPr="00506E32">
        <w:t xml:space="preserve"> </w:t>
      </w:r>
    </w:p>
    <w:p xmlns:w14="http://schemas.microsoft.com/office/word/2010/wordml" w:rsidRPr="00506E32" w:rsidR="00DD7C85" w:rsidP="00CC7C75" w:rsidRDefault="006D0750" w14:paraId="6667E424" w14:textId="7B80C212">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jihadistgrupper </w:t>
      </w:r>
      <w:r w:rsidRPr="00506E32">
        <w:t>är Burkina Faso, Mali, Niger och Nigeria</w:t>
      </w:r>
      <w:r w:rsidRPr="00506E32" w:rsidR="00AA49D8">
        <w:t xml:space="preserve">, men även länder som Elfenbenskusten, Togo och Benin har drabbats av attacker. </w:t>
      </w:r>
      <w:r w:rsidRPr="00506E32" w:rsidR="008807D3">
        <w:t>Boko Haram, Jamaat Nusrat al-Islam wal-Muslimin och g</w:t>
      </w:r>
      <w:r w:rsidRPr="00506E32" w:rsidR="00052328">
        <w:t>rupper allierade med al-Qaida och Islamiska staten</w:t>
      </w:r>
      <w:r w:rsidRPr="00506E32" w:rsidR="00084F43">
        <w:t>/Daesh</w:t>
      </w:r>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 xml:space="preserve">Trots både nationella och internationella ansträngningar har situationen försämrats under 2020-talet. </w:t>
      </w:r>
      <w:r w:rsidRPr="00506E32" w:rsidR="00AA49D8">
        <w:t xml:space="preserve">Grogrunden för våldet är </w:t>
      </w:r>
      <w:r w:rsidRPr="00506E32" w:rsidR="00311D57">
        <w:t>bl.a.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Pr="00506E32" w:rsidR="00AA49D8">
        <w:t xml:space="preserve"> effekter blir allt allvarligare. </w:t>
      </w:r>
    </w:p>
    <w:p xmlns:w14="http://schemas.microsoft.com/office/word/2010/wordml" w:rsidRPr="00506E32" w:rsidR="0050349E" w:rsidP="00A043AF" w:rsidRDefault="0050349E" w14:paraId="157E432B" w14:textId="77777777">
      <w:r w:rsidRPr="00506E32">
        <w:lastRenderedPageBreak/>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xmlns:w14="http://schemas.microsoft.com/office/word/2010/wordml"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xmlns:w14="http://schemas.microsoft.com/office/word/2010/wordml" w:rsidRPr="00506E32" w:rsidR="00AA49D8" w:rsidP="00522531" w:rsidRDefault="00CC7C75" w14:paraId="26408D3C" w14:textId="43D49395">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civilbefolkningen och tydliga steg mot en demokratisk utveckling.</w:t>
      </w:r>
      <w:r w:rsidRPr="00506E32" w:rsidR="00200852">
        <w:t xml:space="preserve"> </w:t>
      </w:r>
    </w:p>
    <w:p xmlns:w14="http://schemas.microsoft.com/office/word/2010/wordml"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10"/>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10"/>
    </w:p>
    <w:p xmlns:w14="http://schemas.microsoft.com/office/word/2010/wordml" w:rsidRPr="00506E32" w:rsidR="6FCD6D11" w:rsidP="00414F43" w:rsidRDefault="00414F43" w14:paraId="6F739181" w14:textId="58FCFA45">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skr. 2024/25:114 Strategisk exportkontroll 2024 – krigsmateriel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xmlns:w14="http://schemas.microsoft.com/office/word/2010/wordml" w:rsidRPr="00506E32" w:rsidR="006853BC" w:rsidP="009254E4" w:rsidRDefault="00FE7B5C" w14:paraId="3DF58808" w14:textId="48314C15">
      <w:pPr>
        <w:pStyle w:val="Rubrik1numrerat"/>
      </w:pPr>
      <w:bookmarkStart w:name="_Toc210400250" w:id="11"/>
      <w:r w:rsidRPr="00506E32">
        <w:t>Demokrati och mänskliga rättigheter</w:t>
      </w:r>
      <w:bookmarkEnd w:id="11"/>
    </w:p>
    <w:p xmlns:w14="http://schemas.microsoft.com/office/word/2010/wordml" w:rsidRPr="00506E32" w:rsidR="005F18D0" w:rsidP="00181410" w:rsidRDefault="00FE7B5C" w14:paraId="6C90F05A" w14:textId="34DDF1CB">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 xml:space="preserve">Frustration över otrygghet, väpnade konflikter och bristande framtidsutsikter för </w:t>
      </w:r>
      <w:r w:rsidRPr="00506E32" w:rsidR="0042027C">
        <w:lastRenderedPageBreak/>
        <w:t>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Medan delar av befolkningen, i synnerhet ungdomar, ser en möjlig förändring och visar en större entusiasm</w:t>
      </w:r>
      <w:r w:rsidRPr="00506E32" w:rsidR="006853BC">
        <w:t xml:space="preserve"> för de militära styrena</w:t>
      </w:r>
      <w:r w:rsidRPr="00506E32" w:rsidR="001D4011">
        <w:t xml:space="preserve">, har t.ex. fackföreningsrörelsen fördömt utvecklingen och istället pekat på vikten av att stärka demokratiska institutioner. </w:t>
      </w:r>
    </w:p>
    <w:p xmlns:w14="http://schemas.microsoft.com/office/word/2010/wordml" w:rsidRPr="00506E32" w:rsidR="0050349E" w:rsidP="005F18D0" w:rsidRDefault="0050349E" w14:paraId="5B73779B" w14:textId="1F873D71">
      <w:r w:rsidRPr="00506E32">
        <w:t xml:space="preserve">För Vänsterpartiet är varken demokrati eller mänskliga rättigheter förhandlingsbara. Vi försvarar FN:s deklaration om de mänskliga rättigheterna där bl.a.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w:t>
      </w:r>
      <w:r w:rsidRPr="00506E32" w:rsidR="57E1E3CE">
        <w:t xml:space="preserve">Först </w:t>
      </w:r>
      <w:r w:rsidRPr="00506E32" w:rsidR="00556E6D">
        <w:t>n</w:t>
      </w:r>
      <w:r w:rsidRPr="00506E32">
        <w:t>är alla människor på allvar har möjlighet att bestämma över sina egna liv kan verklig demokrati uppnås.</w:t>
      </w:r>
    </w:p>
    <w:p xmlns:w14="http://schemas.microsoft.com/office/word/2010/wordml" w:rsidRPr="00506E32" w:rsidR="005F18D0" w:rsidP="005F18D0" w:rsidRDefault="005F18D0" w14:paraId="30D6C971" w14:textId="51A0599A">
      <w:pPr>
        <w:pStyle w:val="Rubrik2numrerat"/>
      </w:pPr>
      <w:bookmarkStart w:name="_Toc210400251" w:id="12"/>
      <w:r w:rsidRPr="00506E32">
        <w:t>Kvinnors rättigheter</w:t>
      </w:r>
      <w:bookmarkEnd w:id="12"/>
    </w:p>
    <w:p xmlns:w14="http://schemas.microsoft.com/office/word/2010/wordml" w:rsidRPr="00506E32" w:rsidR="004E16D2" w:rsidP="00667F89" w:rsidRDefault="006D5373" w14:paraId="4B427272" w14:textId="7A5926FC">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xmlns:w14="http://schemas.microsoft.com/office/word/2010/wordml" w:rsidRPr="00506E32" w:rsidR="00103DC6" w:rsidP="004E16D2" w:rsidRDefault="004E16D2" w14:paraId="19F62A2C" w14:textId="770E230C">
      <w:r w:rsidRPr="00506E32">
        <w:t>Sverige ska som enskilt land såväl som medlem i EU och FN öka sitt stöd till kvinnorörelsen i Västafrika. Detta bör riksdagen ställa sig bakom och ge regeringen till känna.</w:t>
      </w:r>
    </w:p>
    <w:p xmlns:w14="http://schemas.microsoft.com/office/word/2010/wordml" w:rsidRPr="00506E32" w:rsidR="00C46AB8" w:rsidP="006D5373" w:rsidRDefault="00103DC6" w14:paraId="4EF596F6" w14:textId="6544C6AE">
      <w:r w:rsidRPr="00506E32">
        <w:t>Diskriminering och marginalisering p.g.a. kön är fortfarande mycket vanligt förekommande</w:t>
      </w:r>
      <w:r w:rsidRPr="00506E32" w:rsidR="006D5373">
        <w:t xml:space="preserve"> i Västafrika</w:t>
      </w:r>
      <w:r w:rsidRPr="00506E32">
        <w:t xml:space="preserve">, likaså mäns våld mot kvinnor och flickor. Trots att ansträngningar görs på flera håll för att skydda kvinnor och flickor så är förekomsten av våldtäkt och andra sexuella övergrepp utbredd, inte minst i spåren av </w:t>
      </w:r>
      <w:r w:rsidRPr="00506E32" w:rsidR="00181410">
        <w:t xml:space="preserve">stridigheter och </w:t>
      </w:r>
      <w:r w:rsidRPr="00506E32">
        <w:t xml:space="preserve">konflikter. Mörkertalet är troligtvis mycket stort eftersom stigmat för offret ofta leder </w:t>
      </w:r>
      <w:r w:rsidRPr="00506E32">
        <w:lastRenderedPageBreak/>
        <w:t>till ytterligare utsatthet. I vissa länder</w:t>
      </w:r>
      <w:r w:rsidRPr="00506E32" w:rsidR="7E780B37">
        <w:t xml:space="preserve"> är</w:t>
      </w:r>
      <w:r w:rsidRPr="00506E32">
        <w:t xml:space="preserve"> kvinnors möjligheter att äga mark, utbilda sig och påverka mycket begränsade. I </w:t>
      </w:r>
      <w:r w:rsidRPr="00506E32" w:rsidR="00117109">
        <w:t>flera</w:t>
      </w:r>
      <w:r w:rsidRPr="00506E32" w:rsidR="00C46AB8">
        <w:t xml:space="preserve"> av </w:t>
      </w:r>
      <w:r w:rsidRPr="00506E32">
        <w:t xml:space="preserve">länderna </w:t>
      </w:r>
      <w:r w:rsidRPr="00506E32" w:rsidR="00C46AB8">
        <w:t xml:space="preserve">i Västafrika är </w:t>
      </w:r>
      <w:r w:rsidRPr="00506E32">
        <w:t>kvinnlig könsstympning fortfarande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 xml:space="preserve">Det förekommer även att </w:t>
      </w:r>
      <w:r w:rsidRPr="00506E32" w:rsidR="77E66C22">
        <w:t xml:space="preserve">ofta äldre </w:t>
      </w:r>
      <w:r w:rsidRPr="00506E32" w:rsidR="6A601739">
        <w:t xml:space="preserve">kvinnor anklagas för häxeri och hänvisas till isolering och fattigdom. </w:t>
      </w:r>
    </w:p>
    <w:p xmlns:w14="http://schemas.microsoft.com/office/word/2010/wordml" w:rsidRPr="00506E32" w:rsidR="55E5BC4F" w:rsidRDefault="55E5BC4F" w14:paraId="2F8DD875" w14:textId="75A7B553">
      <w:r w:rsidRPr="00506E32">
        <w:t xml:space="preserve">Samtidigt är utvecklingen inte entydig. </w:t>
      </w:r>
      <w:r w:rsidRPr="00506E32" w:rsidR="7D568AF7">
        <w:t>I Sie</w:t>
      </w:r>
      <w:r w:rsidRPr="00506E32" w:rsidR="36C0759F">
        <w:t>r</w:t>
      </w:r>
      <w:r w:rsidRPr="00506E32" w:rsidR="7D568AF7">
        <w:t xml:space="preserve">ra Leone infördes 2023 en lag som </w:t>
      </w:r>
      <w:r w:rsidRPr="00506E32" w:rsidR="7901E498">
        <w:t xml:space="preserve">bl.a.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 xml:space="preserve">kvinnor ska utföra minst 30 procent av beslutsfattarna i viktiga organ </w:t>
      </w:r>
      <w:r w:rsidRPr="00506E32" w:rsidR="75C1EF41">
        <w:t xml:space="preserve">som parlamentet och statliga myndigheter </w:t>
      </w:r>
      <w:r w:rsidRPr="00506E32" w:rsidR="01D74ADC">
        <w:t>till 2030.</w:t>
      </w:r>
    </w:p>
    <w:p xmlns:w14="http://schemas.microsoft.com/office/word/2010/wordml" w:rsidRPr="00506E32" w:rsidR="00103DC6" w:rsidP="00843750" w:rsidRDefault="00C46AB8" w14:paraId="48F9D52D" w14:textId="3EC6EE5D">
      <w:r w:rsidRPr="00506E32">
        <w:t xml:space="preserve">Rätten och möjligheten till skolgång är en viktig nyckel för att öka flickor och kvinnors självbestämmande, motverka barnäktenskap och </w:t>
      </w:r>
      <w:r w:rsidRPr="00506E32" w:rsidR="005E7950">
        <w:t>könsstympning.</w:t>
      </w:r>
      <w:r w:rsidRPr="00506E32" w:rsidR="006D5373">
        <w:t xml:space="preserve"> 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efterlevs fullt ut. </w:t>
      </w:r>
    </w:p>
    <w:p xmlns:w14="http://schemas.microsoft.com/office/word/2010/wordml" w:rsidRPr="00506E32" w:rsidR="00007186" w:rsidP="004E16D2" w:rsidRDefault="00103DC6" w14:paraId="06B44937" w14:textId="49397DD1">
      <w:r w:rsidRPr="00506E32">
        <w:t>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bl.a. om att stärka kvinnors rättigheter och deltagande i fredsprocesser. Ett jämlikt deltagande mellan kvinnor och män i fredsprocesser är helt 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w:t>
      </w:r>
      <w:proofErr w:type="gramStart"/>
      <w:r w:rsidRPr="00506E32">
        <w:t>26:V</w:t>
      </w:r>
      <w:proofErr w:type="gramEnd"/>
      <w:r w:rsidRPr="00506E32">
        <w:t xml:space="preserve">323) </w:t>
      </w:r>
      <w:r w:rsidRPr="00506E32" w:rsidR="3A59A1BA">
        <w:t xml:space="preserve">och En feministisk utrikes- och säkerhetspolitik (mot. 2021/22:449) </w:t>
      </w:r>
      <w:r w:rsidRPr="00506E32">
        <w:t>går det att läsa mer om Vänsterpartiets feministiska utvecklingspolitik.</w:t>
      </w:r>
    </w:p>
    <w:p xmlns:w14="http://schemas.microsoft.com/office/word/2010/wordml" w:rsidRPr="00506E32" w:rsidR="009254E4" w:rsidP="00A86040" w:rsidRDefault="009254E4" w14:paraId="1A6876B1" w14:textId="2682C49B">
      <w:pPr>
        <w:pStyle w:val="Rubrik2numrerat"/>
      </w:pPr>
      <w:bookmarkStart w:name="_Toc210400252" w:id="13"/>
      <w:r w:rsidRPr="00506E32">
        <w:lastRenderedPageBreak/>
        <w:t>Fackliga rättigheter</w:t>
      </w:r>
      <w:bookmarkEnd w:id="13"/>
    </w:p>
    <w:p xmlns:w14="http://schemas.microsoft.com/office/word/2010/wordml"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bl.a. ut Kamerun, Elfenbenskusten, Liberia och Nigeria. Ett annat problem är att självständiga fackföreningar motarbetas. I Benin har regeringen gynnat s.k. patriotiska fackföreningar istället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xmlns:w14="http://schemas.microsoft.com/office/word/2010/wordml" w:rsidRPr="00506E32" w:rsidR="00007186" w:rsidP="00DA48C3" w:rsidRDefault="00A86040" w14:paraId="6D6386F4" w14:textId="77777777">
      <w:r w:rsidRPr="00506E32">
        <w:t>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xmlns:w14="http://schemas.microsoft.com/office/word/2010/wordml" w:rsidRPr="00506E32" w:rsidR="00007186" w:rsidP="00007186" w:rsidRDefault="00007186" w14:paraId="5DFD1987" w14:textId="3BFCE259">
      <w:r w:rsidRPr="00506E32">
        <w:t xml:space="preserve">Sverige ska som enskilt land såväl som inom EU och FN verka för att stärka de fackliga rättigheterna och stödet till fackliga organisationer i Västafrika. Detta bör riksdagen ställa sig bakom och ge regeringen till känna. </w:t>
      </w:r>
    </w:p>
    <w:p xmlns:w14="http://schemas.microsoft.com/office/word/2010/wordml" w:rsidRPr="00506E32" w:rsidR="00A86040" w:rsidP="00DA48C3" w:rsidRDefault="00A86040" w14:paraId="3A098575" w14:textId="2AD90594">
      <w:r w:rsidRPr="00506E32">
        <w:t>Läs mer i vår motion En svensk utvecklings- och biståndspolitik för rättvisa, jämställdhet och hållbar utveckling (2025/</w:t>
      </w:r>
      <w:proofErr w:type="gramStart"/>
      <w:r w:rsidRPr="00506E32">
        <w:t>26:V</w:t>
      </w:r>
      <w:proofErr w:type="gramEnd"/>
      <w:r w:rsidRPr="00506E32">
        <w:t>323).</w:t>
      </w:r>
    </w:p>
    <w:p xmlns:w14="http://schemas.microsoft.com/office/word/2010/wordml" w:rsidRPr="00506E32" w:rsidR="008A4266" w:rsidP="00E70472" w:rsidRDefault="008A4266" w14:paraId="61B1D973" w14:textId="1014E62F">
      <w:pPr>
        <w:pStyle w:val="Rubrik2numrerat"/>
      </w:pPr>
      <w:bookmarkStart w:name="_Toc210400253" w:id="14"/>
      <w:r w:rsidRPr="00506E32">
        <w:t>Hbtqi-rättigheter</w:t>
      </w:r>
      <w:bookmarkEnd w:id="14"/>
    </w:p>
    <w:p xmlns:w14="http://schemas.microsoft.com/office/word/2010/wordml"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xmlns:w14="http://schemas.microsoft.com/office/word/2010/wordml" w:rsidRPr="00506E32" w:rsidR="008A4266" w:rsidP="004E16D2" w:rsidRDefault="008A4266" w14:paraId="6DE404F3" w14:textId="59239B16">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 xml:space="preserve">I Mali </w:t>
      </w:r>
      <w:r w:rsidRPr="00506E32" w:rsidR="00935C9C">
        <w:lastRenderedPageBreak/>
        <w:t xml:space="preserve">kriminaliserades homosexualitet 2025 från att tidigare omfattat ”offentlig oanständighet”. I samma vända kriminaliserades även transpersoner. </w:t>
      </w:r>
      <w:r w:rsidRPr="00506E32" w:rsidR="005C1787">
        <w:t xml:space="preserve">I Senegal är homosexualitet förbjudet och 2023 rapporterades det om flera fall där en grupp människor grävt upp och bränt kroppen av avlidna män för att de misstänkte att männen var homosexuella. </w:t>
      </w:r>
      <w:r w:rsidRPr="00506E32" w:rsidR="00935C9C">
        <w:t>FN-programmet U</w:t>
      </w:r>
      <w:r w:rsidRPr="00506E32" w:rsidR="000A6F50">
        <w:t>NAIDS</w:t>
      </w:r>
      <w:r w:rsidRPr="00506E32" w:rsidR="00935C9C">
        <w:t xml:space="preserve"> varnar för att skärpt lagstiftning mot hbtqi-personer riskerar att öka spridningen av hiv bland riskgrupper. </w:t>
      </w:r>
    </w:p>
    <w:p xmlns:w14="http://schemas.microsoft.com/office/word/2010/wordml" w:rsidRPr="00506E32" w:rsidR="008A4266" w:rsidP="00506619" w:rsidRDefault="00E70472" w14:paraId="72E092A3" w14:textId="3FCD6450">
      <w:r w:rsidRPr="00506E32">
        <w:t>I väpnade konflikter är hbtqi</w:t>
        <w:noBreakHyphen/>
        <w:t>personer en särskilt utsatt grupp. De jihadistiska terrororganisationer som är aktiva i flera av Västafrikas länder</w:t>
      </w:r>
      <w:r w:rsidRPr="00506E32" w:rsidR="00FB2150">
        <w:t xml:space="preserve"> förkastar helt hbtqi-personers mänskliga rättigheter. </w:t>
      </w:r>
    </w:p>
    <w:p xmlns:w14="http://schemas.microsoft.com/office/word/2010/wordml" w:rsidRPr="00506E32" w:rsidR="008A4266" w:rsidP="00F04DA5" w:rsidRDefault="00FB2150" w14:paraId="3E28C5D6" w14:textId="1E709D88">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r w:rsidRPr="00506E32" w:rsidR="00E85C50">
        <w:rPr>
          <w:i/>
          <w:iCs/>
        </w:rPr>
        <w:t xml:space="preserve">We exist, Mapping LGBTQ Organizing in West Africa </w:t>
      </w:r>
      <w:r w:rsidRPr="00506E32" w:rsidR="00E85C50">
        <w:t>från</w:t>
      </w:r>
      <w:r w:rsidRPr="00506E32" w:rsidR="004E16D2">
        <w:t xml:space="preserve"> Global Philanthropy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noBreakHyphen/>
        <w:t>organisationer även i länder där situationen för hbtqi</w:t>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w:t>
      </w:r>
      <w:proofErr w:type="gramStart"/>
      <w:r w:rsidRPr="00506E32" w:rsidR="00E70472">
        <w:t>2</w:t>
      </w:r>
      <w:r w:rsidRPr="00506E32" w:rsidR="00E85C50">
        <w:t>6</w:t>
      </w:r>
      <w:r w:rsidRPr="00506E32" w:rsidR="00E70472">
        <w:t>:V</w:t>
      </w:r>
      <w:proofErr w:type="gramEnd"/>
      <w:r w:rsidRPr="00506E32" w:rsidR="00E70472">
        <w:t>3</w:t>
      </w:r>
      <w:r w:rsidRPr="00506E32" w:rsidR="00E85C50">
        <w:t>23</w:t>
      </w:r>
      <w:r w:rsidRPr="00506E32" w:rsidR="00E70472">
        <w:t>) och Hbtqi</w:t>
        <w:noBreakHyphen/>
        <w:t>frågor i världen (2022/23:53).</w:t>
      </w:r>
    </w:p>
    <w:p xmlns:w14="http://schemas.microsoft.com/office/word/2010/wordml" w:rsidRPr="00506E32" w:rsidR="00B0289E" w:rsidP="00856E0B" w:rsidRDefault="00B0289E" w14:paraId="55647E32" w14:textId="503E7FC2">
      <w:pPr>
        <w:pStyle w:val="Rubrik1numrerat"/>
      </w:pPr>
      <w:bookmarkStart w:name="_Toc210400254" w:id="15"/>
      <w:r w:rsidRPr="00506E32">
        <w:t>Klimat</w:t>
      </w:r>
      <w:bookmarkEnd w:id="15"/>
      <w:r w:rsidRPr="00506E32">
        <w:t xml:space="preserve"> </w:t>
      </w:r>
    </w:p>
    <w:p xmlns:w14="http://schemas.microsoft.com/office/word/2010/wordml" w:rsidRPr="00506E32" w:rsidR="0069213B" w:rsidP="004A484B" w:rsidRDefault="004D39CA" w14:paraId="7A2E17B3" w14:textId="2A8E34B6">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xml:space="preserve">. Torka, översvämningar, ökenutbredning och kusterosion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motsättningar mellan jordbruk och boskapsskötsel riskerar att öka i takt med att resurserna minskar. </w:t>
      </w:r>
      <w:r w:rsidRPr="00506E32" w:rsidR="00CA3F2D">
        <w:t xml:space="preserve">Terrororganisationer bygger stöd bland befolkningen när regeringar misslyckas 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xmlns:w14="http://schemas.microsoft.com/office/word/2010/wordml" w:rsidRPr="00506E32" w:rsidR="006807DA" w:rsidP="00CA3F2D" w:rsidRDefault="0069213B" w14:paraId="6FE6B065" w14:textId="37A8A6A6">
      <w:r w:rsidRPr="00506E32">
        <w:t xml:space="preserve">Rapporten </w:t>
      </w:r>
      <w:r w:rsidRPr="00506E32">
        <w:rPr>
          <w:i/>
          <w:iCs/>
        </w:rPr>
        <w:t>The State of Food Security and Nutrition in the World 2025 (Sofi)</w:t>
      </w:r>
      <w:r w:rsidRPr="00506E32">
        <w:t xml:space="preserve"> som sammanställts av en rad internationella organ som Unicef och FN:s livsmedels- och </w:t>
      </w:r>
      <w:r w:rsidRPr="00506E32">
        <w:lastRenderedPageBreak/>
        <w:t xml:space="preserve">jordbruksorganisation FAO, visar </w:t>
      </w:r>
      <w:r w:rsidRPr="00506E32" w:rsidR="006807DA">
        <w:t>hur hungern i kontrast till den globala utvecklingen ökar i de flesta subregionerna i Afrika. Livsmedelsosäkerheten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xmlns:w14="http://schemas.microsoft.com/office/word/2010/wordml"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r w:rsidRPr="00506E32" w:rsidR="00844E72">
        <w:t xml:space="preserve">Istället kan det </w:t>
      </w:r>
      <w:r w:rsidRPr="00506E32">
        <w:t xml:space="preserve">t.ex.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landgrabbing i Afrika. </w:t>
      </w:r>
    </w:p>
    <w:p xmlns:w14="http://schemas.microsoft.com/office/word/2010/wordml"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istället använder </w:t>
      </w:r>
      <w:r w:rsidRPr="00506E32" w:rsidR="009266F0">
        <w:t xml:space="preserve">sina finansiella instrument </w:t>
      </w:r>
      <w:r w:rsidRPr="00506E32">
        <w:t xml:space="preserve">för att stödja utvecklingen för matsuveränitet. Detta bör riksdagen ställa sig bakom och ge regeringen till känna. </w:t>
      </w:r>
    </w:p>
    <w:p xmlns:w14="http://schemas.microsoft.com/office/word/2010/wordml" w:rsidRPr="00506E32" w:rsidR="003159FB" w:rsidP="007048D2" w:rsidRDefault="003159FB" w14:paraId="1FD3A62B" w14:textId="7F6A74E8">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Blue Carbon från Förenade Arabemiraten. Avtalet innebär att ca. 10 procent av Liberias mark överlåts till företaget under 30 år för att kompensera koldioxidutsläpp. Motsvarande avtal har gjorts med flera andra afrikanska länder. Avtalet har kritiserats för att det riskerar att kränka mänskliga rättigheter, innebär en ökad konfliktrisk och för att det flyttar makt från lokalsamhället till utländska intressen. </w:t>
      </w:r>
    </w:p>
    <w:p xmlns:w14="http://schemas.microsoft.com/office/word/2010/wordml" w:rsidRPr="00506E32" w:rsidR="0BF0F5B9" w:rsidP="0BF0F5B9" w:rsidRDefault="0BF0F5B9" w14:paraId="3C142ABF" w14:textId="2E16FEA3">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 xml:space="preserve">verka för en socialt och ekologiskt hållbar energiomställning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xmlns:w14="http://schemas.microsoft.com/office/word/2010/wordml" w:rsidRPr="00506E32" w:rsidR="007048D2" w:rsidP="00181410" w:rsidRDefault="007048D2" w14:paraId="706EB3E2" w14:textId="5C07B4CC">
      <w:r w:rsidRPr="00506E32">
        <w:rPr>
          <w:rFonts w:asciiTheme="majorHAnsi" w:hAnsiTheme="majorHAnsi" w:cstheme="majorHAnsi"/>
        </w:rPr>
        <w:t>Utifrån ett klimaträttviseperspektiv är det, vilket även slås fast i FN:s klimatkonvention, de rika länderna som har det</w:t>
      </w:r>
      <w:r w:rsidRPr="00506E32">
        <w:t xml:space="preserve"> historiska ansvaret för klimatkrisen och 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 xml:space="preserve">Läs mer i vår motion Klimatkrisen (mot. </w:t>
      </w:r>
      <w:r w:rsidRPr="00506E32" w:rsidR="00971B73">
        <w:t>2025/</w:t>
      </w:r>
      <w:proofErr w:type="gramStart"/>
      <w:r w:rsidRPr="00506E32" w:rsidR="00971B73">
        <w:t>26:V</w:t>
      </w:r>
      <w:proofErr w:type="gramEnd"/>
      <w:r w:rsidRPr="00506E32" w:rsidR="00971B73">
        <w:t>581</w:t>
      </w:r>
      <w:r w:rsidRPr="00506E32" w:rsidR="0593F907">
        <w:t>).</w:t>
      </w:r>
    </w:p>
    <w:p xmlns:w14="http://schemas.microsoft.com/office/word/2010/wordml" w:rsidRPr="00506E32" w:rsidR="007048D2" w:rsidP="00EB40CB" w:rsidRDefault="00EB40CB" w14:paraId="6282BEAF" w14:textId="0DBAFC79">
      <w:pPr>
        <w:pStyle w:val="Rubrik1numrerat"/>
      </w:pPr>
      <w:bookmarkStart w:name="_Toc210400255" w:id="16"/>
      <w:r w:rsidRPr="00506E32">
        <w:lastRenderedPageBreak/>
        <w:t>Den nya skuldkrisen</w:t>
      </w:r>
      <w:bookmarkEnd w:id="16"/>
    </w:p>
    <w:p xmlns:w14="http://schemas.microsoft.com/office/word/2010/wordml"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506E32" w:rsidR="005F18D0" w:rsidP="005F18D0" w:rsidRDefault="708DBF79" w14:paraId="775FC305" w14:textId="3674DDD1">
      <w:r w:rsidRPr="00506E32">
        <w:t xml:space="preserve">Act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xmlns:w14="http://schemas.microsoft.com/office/word/2010/wordml" w:rsidRPr="00506E32" w:rsidR="005F18D0" w:rsidP="005700E2" w:rsidRDefault="005F18D0" w14:paraId="63ADACD2" w14:textId="3D1AA381">
      <w:r w:rsidRPr="00506E32">
        <w:t xml:space="preserve">Klimatkrisen riskerar att förstärka länders skuldkris. Torka, översvämningar och misslyckade skördar ökar länders behov av att låna pengar samtidigt som förmågan att betala tillbaka befintliga lån minskar. Skuldkrisen tvingar länder att minska sina offentliga utgifter vilket får negativa effekter på välfärden och riskerar att förvärra situationen ytterligare. Dessutom slår det också mot länders klimatåtgärder och möjligheter att motverka framtida kriser. </w:t>
      </w:r>
      <w:r w:rsidRPr="00506E32" w:rsidR="2E9B1C74">
        <w:t xml:space="preserve">Act </w:t>
      </w:r>
      <w:r w:rsidRPr="00506E32">
        <w:t>Svenska kyrkan beskriver hur en större del av allt klimatstöd ges i form av lån, vilket i sin tur riskerar att driva på spiralen. Vänsterpartiet anser att Sverige bör göra mer för att bromsa den pågående skuldkrisen och förhindra framtida kriser. Åtgärder mot klimatkrisen</w:t>
      </w:r>
      <w:r w:rsidRPr="00506E32" w:rsidR="3BC1A456">
        <w:t xml:space="preserve"> måste</w:t>
      </w:r>
      <w:r w:rsidRPr="00506E32">
        <w:t xml:space="preserve"> bygga på en långsiktigt ekonomiskt och ekologiskt hållbar utveckling och utgå från Agenda 2030. Läs mer i vår motion En svensk utvecklings- och biståndspolitik för rättvisa, jämställdhet och hållbar utveckling, (mot. 2025/</w:t>
      </w:r>
      <w:proofErr w:type="gramStart"/>
      <w:r w:rsidRPr="00506E32">
        <w:t>26:V</w:t>
      </w:r>
      <w:proofErr w:type="gramEnd"/>
      <w:r w:rsidRPr="00506E32">
        <w:t xml:space="preserve">323). </w:t>
      </w:r>
    </w:p>
    <w:p xmlns:w14="http://schemas.microsoft.com/office/word/2010/wordml" w:rsidRPr="00506E32" w:rsidR="00285E7F" w:rsidP="00285E7F" w:rsidRDefault="00285E7F" w14:paraId="4D223FBB" w14:textId="22F2458F">
      <w:pPr>
        <w:pStyle w:val="Rubrik1numrerat"/>
      </w:pPr>
      <w:bookmarkStart w:name="_Toc210400256" w:id="17"/>
      <w:r w:rsidRPr="00506E32">
        <w:t>Sveriges relation till regione</w:t>
      </w:r>
      <w:r w:rsidRPr="00506E32" w:rsidR="00007186">
        <w:t>n</w:t>
      </w:r>
      <w:bookmarkEnd w:id="17"/>
    </w:p>
    <w:p xmlns:w14="http://schemas.microsoft.com/office/word/2010/wordml" w:rsidRPr="00506E32" w:rsidR="00207ADF" w:rsidP="00CB0519" w:rsidRDefault="00007186" w14:paraId="030095EB" w14:textId="2CAE61A3">
      <w:pPr>
        <w:pStyle w:val="Rubrik2numrerat"/>
      </w:pPr>
      <w:bookmarkStart w:name="_Toc210400257" w:id="18"/>
      <w:r w:rsidRPr="00506E32">
        <w:t>Handel och ekonomiskt samarbete</w:t>
      </w:r>
      <w:bookmarkEnd w:id="18"/>
    </w:p>
    <w:p xmlns:w14="http://schemas.microsoft.com/office/word/2010/wordml" w:rsidRPr="00506E32" w:rsidR="009C4096" w:rsidP="00CB0519" w:rsidRDefault="00CB0519" w14:paraId="1AA92EAD" w14:textId="2E9BFF97">
      <w:pPr>
        <w:pStyle w:val="Normalutanindragellerluft"/>
      </w:pPr>
      <w:r w:rsidRPr="00506E32">
        <w:t xml:space="preserve">Västafrika står för ca. 30 procent av Afrikas befolkning och bidrar med ungefär lika stor andel av kontinentens BNP. Vänsterpartiet menar att </w:t>
      </w:r>
      <w:r w:rsidRPr="00506E32" w:rsidR="009C4096">
        <w:t xml:space="preserve">Sverige kan bidra till en positiv utveckling i Västafrika. Länderna skiljer sig åt, både vad gäller ekonomiska förutsättningar och graden av demokrati. Flera länder, som t.ex. Nigeria beskrivs som en potent tillväxtmarknad för svenska företag. Inte minst vad gäller </w:t>
      </w:r>
      <w:r w:rsidRPr="00506E32">
        <w:t>digitalisering, teknik</w:t>
      </w:r>
      <w:r w:rsidRPr="00506E32" w:rsidR="009C4096">
        <w:t>, transport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r w:rsidRPr="00506E32" w:rsidR="0BC8ED4F">
        <w:t>bl.a.</w:t>
      </w:r>
      <w:r w:rsidRPr="00506E32">
        <w:t xml:space="preserve"> </w:t>
      </w:r>
      <w:r w:rsidRPr="00506E32">
        <w:lastRenderedPageBreak/>
        <w:t>p</w:t>
      </w:r>
      <w:r w:rsidRPr="00506E32" w:rsidR="009C4096">
        <w:t xml:space="preserve">olitisk instabilitet, korruption och </w:t>
      </w:r>
      <w:r w:rsidRPr="00506E32" w:rsidR="71EC3639">
        <w:t>ett demokratiskt underskott och bristande respekt för mänskliga rättigheter</w:t>
      </w:r>
      <w:r w:rsidRPr="00506E32">
        <w:t>.</w:t>
      </w:r>
    </w:p>
    <w:p xmlns:w14="http://schemas.microsoft.com/office/word/2010/wordml"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xmlns:w14="http://schemas.microsoft.com/office/word/2010/wordml"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xmlns:w14="http://schemas.microsoft.com/office/word/2010/wordml" w:rsidRPr="00506E32" w:rsidR="722F6C87" w:rsidRDefault="00CB0519" w14:paraId="3F9D6B21" w14:textId="3C3E7BAD">
      <w:r w:rsidRPr="00506E32">
        <w:t xml:space="preserve"> Sveriges ekonomiska samarbeten i regionen ska utgå från alla länders rätt till nationell kontroll över naturresurserna och bidra till en ökad grad av förädling i ursprungslandet. </w:t>
      </w:r>
      <w:r w:rsidRPr="00506E32" w:rsidR="009C4096">
        <w:t>Genom forskningssamarbeten och fokus på att stärka den akademiska infrastrukturen kan Sverige bidra till att länderna skaffar sig egen kapacitet samtidigt som det är till gagn för svensk forskning och utveckling.</w:t>
      </w:r>
      <w:r w:rsidRPr="00506E32" w:rsidR="000F4AF0">
        <w:t xml:space="preserve"> Misstänksamheten mot väst utifrån en historisk kontext är på vissa håll i Västafrika utbredd. Samarbeten med civilsamhällesorganisationer, inom akademiska forum och liknande måste bygga på ett ömsesidigt partnerskap. Precis som inom biståndet är ett ägarskaps- och rättighetsperspektiv centralt. Handel och ekonomiska samarbeten måste utgå frå</w:t>
      </w:r>
      <w:r w:rsidRPr="00506E32" w:rsidR="009C17DA">
        <w:t>n att gynna svenska intressen på samma villkor som det land man samarbetar med</w:t>
      </w:r>
      <w:r w:rsidRPr="00506E32" w:rsidR="000F4AF0">
        <w:t xml:space="preserve">. </w:t>
      </w:r>
    </w:p>
    <w:p xmlns:w14="http://schemas.microsoft.com/office/word/2010/wordml" w:rsidRPr="00506E32" w:rsidR="722F6C87" w:rsidRDefault="5C36B601" w14:paraId="1F5A55D7" w14:textId="5C59B2F7">
      <w:pPr>
        <w:rPr>
          <w:rFonts w:ascii="Times New Roman" w:hAnsi="Times New Roman" w:eastAsia="Times New Roman" w:cs="Times New Roman"/>
        </w:rPr>
      </w:pPr>
      <w:r w:rsidRPr="00506E32">
        <w:rPr>
          <w:rFonts w:ascii="Times New Roman" w:hAnsi="Times New Roman" w:eastAsia="Times New Roman" w:cs="Times New Roman"/>
        </w:rPr>
        <w:t>Även om stora delar av handelspolitiken regleras på EU-nivå så sker också en handel som regleras på nationell nivå. Sverige bedriver ett omfattande handels- och investeringsfrämjande arbete t.ex.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xmlns:w14="http://schemas.microsoft.com/office/word/2010/wordml" w:rsidRPr="00506E32" w:rsidR="722F6C87" w:rsidRDefault="6F86F963" w14:paraId="3B528C21" w14:textId="0EB4AA6A">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uman rights due diligence</w:t>
      </w:r>
      <w:r w:rsidRPr="00506E32" w:rsidR="11A8533C">
        <w:t>.</w:t>
      </w:r>
      <w:r w:rsidRPr="00506E32" w:rsidR="35D5ABA3">
        <w:t xml:space="preserve"> EKN, SEK, Business Sweden och andra aktörer ska inte garantera några affärer som undergräver arbetstagares rättigheter. </w:t>
      </w:r>
    </w:p>
    <w:p xmlns:w14="http://schemas.microsoft.com/office/word/2010/wordml"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rights </w:t>
      </w:r>
      <w:r w:rsidRPr="00506E32" w:rsidR="0038215B">
        <w:t xml:space="preserve">due diligence och införa detta samt ett klimat- och miljöperspektiv enligt environmental due diligence </w:t>
      </w:r>
      <w:r w:rsidRPr="00506E32" w:rsidR="0038215B">
        <w:lastRenderedPageBreak/>
        <w:t>i regelverken för företags agerande utomlands. Detta bör riksdagen ställa sig bakom och ge regeringen till känna.</w:t>
      </w:r>
    </w:p>
    <w:p xmlns:w14="http://schemas.microsoft.com/office/word/2010/wordml" w:rsidRPr="00506E32" w:rsidR="799D549D" w:rsidRDefault="7AE2448B" w14:paraId="0ED61D62" w14:textId="368472FB">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softHyphen/>
        <w:t>uppehälle för många av världens fattiga. Denna försörjningsmöjlighet riskerar att slås ut då EU:s fiskeflotta fiskar på redan hårt ansatta bestånd. I t.ex. Västafrika har mycket av det kustnära fisket helt slagits ut, till stor del som följd av EU:s fiske. Även om en del ändringar har gjorts av dessa avtal kvarstår grundproblematiken, nämligen att europeiska flottor tömmer dessa länders vatten på fisk.</w:t>
      </w:r>
    </w:p>
    <w:p xmlns:w14="http://schemas.microsoft.com/office/word/2010/wordml"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xmlns:w14="http://schemas.microsoft.com/office/word/2010/wordml"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xmlns:w14="http://schemas.microsoft.com/office/word/2010/wordml"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xmlns:w14="http://schemas.microsoft.com/office/word/2010/wordml" w:rsidRPr="00506E32" w:rsidR="00E24875" w:rsidP="00A7369C" w:rsidRDefault="00E24875" w14:paraId="46B7E1D2" w14:textId="1DB73D94">
      <w:pPr>
        <w:pStyle w:val="Rubrik2numrerat"/>
      </w:pPr>
      <w:bookmarkStart w:name="_Toc210400258" w:id="19"/>
      <w:r w:rsidRPr="00506E32">
        <w:t>Bistånd</w:t>
      </w:r>
      <w:bookmarkEnd w:id="19"/>
    </w:p>
    <w:p xmlns:w14="http://schemas.microsoft.com/office/word/2010/wordml" w:rsidRPr="00506E32" w:rsidR="005700E2" w:rsidP="00084F43" w:rsidRDefault="00E24875" w14:paraId="66F5765D" w14:textId="1151C608">
      <w:pPr>
        <w:pStyle w:val="Normalutanindragellerluft"/>
      </w:pPr>
      <w:r w:rsidRPr="00506E32">
        <w:t xml:space="preserve">I rapporten </w:t>
      </w:r>
      <w:r w:rsidRPr="00506E32">
        <w:rPr>
          <w:i/>
          <w:iCs/>
        </w:rPr>
        <w:t>Democracy in african governance: Seeing and doing it differently</w:t>
      </w:r>
      <w:r w:rsidRPr="00506E32">
        <w:t xml:space="preserve"> rapport från Expertgruppen för biståndsanalys (EBA)</w:t>
      </w:r>
      <w:r w:rsidRPr="00506E32" w:rsidR="005700E2">
        <w:t xml:space="preserve"> 2019</w:t>
      </w:r>
      <w:r w:rsidRPr="00506E32">
        <w:t xml:space="preserve"> konstateras att biståndet inte har lika stor betydelse som tidigare för de afrikanska ländernas utveckling. Istället sker utländska investeringar i en aldrig tidigare skådad omfattning. Det beror dels på att många ekonomier har varit betydligt mer framgångsrika på senare år</w:t>
      </w:r>
      <w:r w:rsidRPr="00506E32" w:rsidR="005700E2">
        <w:t>, m</w:t>
      </w:r>
      <w:r w:rsidRPr="00506E32">
        <w:t xml:space="preserve">en också att regeringar uppfattar det som enklare att förhandla med en investerare som i motsats till </w:t>
      </w:r>
      <w:r w:rsidRPr="00506E32">
        <w:lastRenderedPageBreak/>
        <w:t xml:space="preserve">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 som Kina. </w:t>
      </w:r>
      <w:r w:rsidRPr="00506E32" w:rsidR="00084F43">
        <w:t xml:space="preserve">Samtidigt har USA som länge varit en av de mest närvarande västmakterna dragit sig tillbaka. Donald Trumps katastrofala slakt av USAID och det amerikanska biståndet kommer att få brutala konsekvenser, inte minst för den afrikanska befolkningen. </w:t>
      </w:r>
      <w:r w:rsidRPr="00506E32" w:rsidR="003F5E68">
        <w:t xml:space="preserve">Flera stater står nu inför stora budgetunderskott. </w:t>
      </w:r>
      <w:r w:rsidRPr="00506E32" w:rsidR="00084F43">
        <w:t xml:space="preserve">Enligt en studie i tidskriften The Lancet riskerar över 14 miljoner människor i världen att dö i onödan fram till 2030 som en konsekvens av att USA stoppar sitt utlandsbistånd. Av dem är ungefär en </w:t>
      </w:r>
      <w:proofErr w:type="gramStart"/>
      <w:r w:rsidRPr="00506E32" w:rsidR="00084F43">
        <w:t>tredjedel barn</w:t>
      </w:r>
      <w:proofErr w:type="gramEnd"/>
      <w:r w:rsidRPr="00506E32" w:rsidR="00084F43">
        <w:t>.</w:t>
      </w:r>
      <w:r w:rsidRPr="00506E32" w:rsidR="00200852">
        <w:t xml:space="preserve"> </w:t>
      </w:r>
    </w:p>
    <w:p xmlns:w14="http://schemas.microsoft.com/office/word/2010/wordml" w:rsidRPr="00506E32" w:rsidR="00B2712D" w:rsidP="4048CA0A" w:rsidRDefault="00E24875" w14:paraId="145CBE77" w14:textId="46747ED6">
      <w:pPr>
        <w:rPr>
          <w:rFonts w:eastAsia="Segoe UI" w:asciiTheme="majorHAnsi" w:hAnsiTheme="majorHAnsi" w:cstheme="majorHAnsi"/>
          <w:color w:val="881798"/>
          <w:u w:val="single"/>
        </w:rPr>
      </w:pPr>
      <w:r w:rsidRPr="00506E32">
        <w:t>EBA menar att biståndet historiskt i liten utsträckning tagit hänsyn till den afrikanska kontexten och istället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grundprincipen om bistånd och strider mot principerna om effektivt bistånd. </w:t>
      </w:r>
      <w:r w:rsidRPr="00506E32" w:rsidR="4F38A9E5">
        <w:t xml:space="preserve">Sveriges radio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 xml:space="preserve">bidra till korruption i mottagarländer för att uppnå egna migrationspolitiska mål. </w:t>
      </w:r>
      <w:r w:rsidRPr="00506E32" w:rsidR="562AE4B2">
        <w:rPr>
          <w:rFonts w:asciiTheme="majorHAnsi" w:hAnsiTheme="majorHAnsi" w:cstheme="majorHAnsi"/>
        </w:rPr>
        <w:t xml:space="preserve"> </w:t>
      </w:r>
      <w:r w:rsidRPr="00506E32" w:rsidR="37BDB98E">
        <w:rPr>
          <w:rFonts w:asciiTheme="majorHAnsi" w:hAnsiTheme="majorHAnsi" w:cstheme="majorHAnsi"/>
        </w:rPr>
        <w:t xml:space="preserve"> </w:t>
      </w:r>
      <w:r w:rsidRPr="00506E32" w:rsidR="4F38A9E5">
        <w:rPr>
          <w:rFonts w:asciiTheme="majorHAnsi" w:hAnsiTheme="majorHAnsi" w:cstheme="majorHAnsi"/>
        </w:rPr>
        <w:t xml:space="preserve"> </w:t>
      </w:r>
    </w:p>
    <w:p xmlns:w14="http://schemas.microsoft.com/office/word/2010/wordml" w:rsidRPr="00506E32" w:rsidR="00B2712D" w:rsidP="4048CA0A" w:rsidRDefault="0D44A425" w14:paraId="576D9342" w14:textId="5CD7B88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tvångsutvisade människor</w:t>
      </w:r>
      <w:r w:rsidRPr="00506E32" w:rsidR="390E2068">
        <w:rPr>
          <w:rFonts w:eastAsia="Segoe UI" w:asciiTheme="majorHAnsi" w:hAnsiTheme="majorHAnsi" w:cstheme="majorHAnsi"/>
          <w:color w:val="000000" w:themeColor="text1"/>
        </w:rPr>
        <w:t xml:space="preserve"> och bör istället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s 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r w:rsidRPr="00506E32" w:rsidR="656CBF5D">
        <w:rPr>
          <w:rFonts w:eastAsia="Segoe UI" w:asciiTheme="majorHAnsi" w:hAnsiTheme="majorHAnsi" w:cstheme="majorHAnsi"/>
          <w:color w:val="000000" w:themeColor="text1"/>
        </w:rPr>
        <w:t xml:space="preserve"> av migrationskontroll</w:t>
      </w:r>
      <w:r w:rsidRPr="00506E32">
        <w:rPr>
          <w:rFonts w:eastAsia="Segoe UI" w:asciiTheme="majorHAnsi" w:hAnsiTheme="majorHAnsi" w:cstheme="majorHAnsi"/>
          <w:color w:val="000000" w:themeColor="text1"/>
        </w:rPr>
        <w:t xml:space="preserve"> via </w:t>
      </w:r>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xmlns:w14="http://schemas.microsoft.com/office/word/2010/wordml" w:rsidRPr="00506E32" w:rsidR="000F4AF0" w:rsidP="000F4AF0" w:rsidRDefault="00B2712D" w14:paraId="1A6C9370" w14:textId="73F65401">
      <w:r w:rsidRPr="00506E32">
        <w:rPr>
          <w:rFonts w:asciiTheme="majorHAnsi" w:hAnsiTheme="majorHAnsi" w:cstheme="majorHAnsi"/>
        </w:rPr>
        <w:t xml:space="preserve">I flera </w:t>
      </w:r>
      <w:proofErr w:type="gramStart"/>
      <w:r w:rsidRPr="00506E32">
        <w:rPr>
          <w:rFonts w:asciiTheme="majorHAnsi" w:hAnsiTheme="majorHAnsi" w:cstheme="majorHAnsi"/>
        </w:rPr>
        <w:t>Västafrikanska</w:t>
      </w:r>
      <w:proofErr w:type="gramEnd"/>
      <w:r w:rsidRPr="00506E32">
        <w:rPr>
          <w:rFonts w:asciiTheme="majorHAnsi" w:hAnsiTheme="majorHAnsi" w:cstheme="majorHAnsi"/>
        </w:rPr>
        <w:t xml:space="preserve">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w:t>
      </w:r>
      <w:r w:rsidRPr="00506E32">
        <w:lastRenderedPageBreak/>
        <w:t xml:space="preserve">demokrati. Genom att stötta civilsamhället i Västafrika och Västsahara kan Sverige bidra människors möjlighet till organisering och i förlängningen människors möjligheter att förändra landet i den riktning de själv önskar. </w:t>
      </w:r>
    </w:p>
    <w:p xmlns:w14="http://schemas.microsoft.com/office/word/2010/wordml"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xmlns:w14="http://schemas.microsoft.com/office/word/2010/wordml" w:rsidRPr="00506E32" w:rsidR="00B2712D" w:rsidP="00B2712D" w:rsidRDefault="00E24875" w14:paraId="10CA94EF" w14:textId="6613B5EA">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w:t>
      </w:r>
      <w:proofErr w:type="gramStart"/>
      <w:r w:rsidRPr="00506E32">
        <w:t>25:V</w:t>
      </w:r>
      <w:proofErr w:type="gramEnd"/>
      <w:r w:rsidRPr="00506E32">
        <w:t>323)</w:t>
      </w:r>
      <w:r w:rsidRPr="00506E32" w:rsidR="00B2712D">
        <w:t xml:space="preserve"> och Folkrörelsebiståndet (mot. 2024/25:63)</w:t>
      </w:r>
      <w:r w:rsidRPr="00506E32">
        <w:t>.</w:t>
      </w:r>
    </w:p>
    <w:p xmlns:w14="http://schemas.microsoft.com/office/word/2010/wordml" w:rsidRPr="00506E32" w:rsidR="007F1AE9" w:rsidP="005F18D0" w:rsidRDefault="005F18D0" w14:paraId="01FD583E" w14:textId="0FB59330">
      <w:pPr>
        <w:pStyle w:val="Rubrik1numrerat"/>
      </w:pPr>
      <w:bookmarkStart w:name="_Toc210400259" w:id="20"/>
      <w:r w:rsidRPr="00506E32">
        <w:t>Västafrika</w:t>
      </w:r>
      <w:bookmarkEnd w:id="20"/>
      <w:r w:rsidRPr="00506E32" w:rsidR="00B25932">
        <w:t xml:space="preserve"> </w:t>
      </w:r>
    </w:p>
    <w:p xmlns:w14="http://schemas.microsoft.com/office/word/2010/wordml" w:rsidRPr="00506E32" w:rsidR="007166B2" w:rsidP="005F18D0" w:rsidRDefault="000579AB" w14:paraId="291D47DD" w14:textId="0F7AE593">
      <w:pPr>
        <w:pStyle w:val="Rubrik2numrerat"/>
      </w:pPr>
      <w:bookmarkStart w:name="_Toc210400260" w:id="21"/>
      <w:r w:rsidRPr="00506E32">
        <w:t>Mali</w:t>
      </w:r>
      <w:bookmarkEnd w:id="21"/>
      <w:r w:rsidRPr="00506E32">
        <w:t xml:space="preserve"> </w:t>
      </w:r>
    </w:p>
    <w:p xmlns:w14="http://schemas.microsoft.com/office/word/2010/wordml" w:rsidRPr="00506E32" w:rsidR="007166B2" w:rsidP="007166B2" w:rsidRDefault="007166B2" w14:paraId="1D66DCBD" w14:textId="3E979657">
      <w:pPr>
        <w:pStyle w:val="Normalutanindragellerluft"/>
      </w:pPr>
      <w:r w:rsidRPr="00506E32">
        <w:t>Mali är ett av världens fattigaste och mest biståndsberoende länder och nära tre av fyra malier lever på mindre än 2 dollar om dagen. Samtidigt är säkerhetsläget mycket instabilt. Landet är drabbat av återkommande terrorattentat och situationen i fråga om mänskliga rättigheter är alarmerande. Därtill råder en utbredd straffrihet.</w:t>
      </w:r>
    </w:p>
    <w:p xmlns:w14="http://schemas.microsoft.com/office/word/2010/wordml" w:rsidRPr="00506E32" w:rsidR="007166B2" w:rsidP="007166B2" w:rsidRDefault="007166B2" w14:paraId="7CDF5921" w14:textId="573940E6">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 vapen- och narkotikahandel genom Sahara och väpnade konflikter i grannländerna.</w:t>
      </w:r>
    </w:p>
    <w:p xmlns:w14="http://schemas.microsoft.com/office/word/2010/wordml" w:rsidRPr="00506E32" w:rsidR="007166B2" w:rsidP="007166B2" w:rsidRDefault="007166B2" w14:paraId="6F6208BC" w14:textId="46CE5FD3">
      <w:r w:rsidRPr="00506E32">
        <w:t>Omfattande folkliga protester 1991 banade väg för politiska reformer och ökad respekt för de mänskliga rättigheterna. Under de två kommande decennierna genomförde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xmlns:w14="http://schemas.microsoft.com/office/word/2010/wordml" w:rsidRPr="00506E32" w:rsidR="007166B2" w:rsidP="007166B2" w:rsidRDefault="007166B2" w14:paraId="5EC4365C" w14:textId="7D22738B">
      <w:r w:rsidRPr="00506E32">
        <w:lastRenderedPageBreak/>
        <w:t>Civila offer som dödats på grund av konflikterna i landet var under 2020 jäm</w:t>
      </w:r>
      <w:r w:rsidRPr="00506E32" w:rsidR="30972042">
        <w:t>n</w:t>
      </w:r>
      <w:r w:rsidRPr="00506E32">
        <w:t>t fördelat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xmlns:w14="http://schemas.microsoft.com/office/word/2010/wordml"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istället tog över. </w:t>
      </w:r>
    </w:p>
    <w:p xmlns:w14="http://schemas.microsoft.com/office/word/2010/wordml"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xmlns:w14="http://schemas.microsoft.com/office/word/2010/wordml" w:rsidRPr="00506E32" w:rsidR="00AA561B" w:rsidP="00AA561B" w:rsidRDefault="00B3741F" w14:paraId="0FCAABD1" w14:textId="1DD6CEA7">
      <w:r w:rsidRPr="00506E32">
        <w:t>Vänsterpartiet anser att Sverige</w:t>
      </w:r>
      <w:r w:rsidRPr="00506E32" w:rsidR="00BB148C">
        <w:t xml:space="preserve"> ska kunna bedriva biståndsarbete även i länder med ett demokratiskt underskott. Att främja demokrati, mänskliga rättigheter och jämställdhet är särskilt viktigt när befolkningen själva har begränsade möjligheter att ställa sin regim till svars. Vi menar att Sverige därför </w:t>
      </w:r>
      <w:r w:rsidRPr="00506E32">
        <w:t>ska bedriva ett långsiktigt utvecklingssamarbete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xmlns:w14="http://schemas.microsoft.com/office/word/2010/wordml" w:rsidRPr="00506E32" w:rsidR="000949D3" w:rsidP="000949D3" w:rsidRDefault="000949D3" w14:paraId="16A9DFA2" w14:textId="3147FF1A">
      <w:r w:rsidRPr="00506E32">
        <w:t>United Nations Multidimensional Integrated Stabilization Mission in Mali (Minusma) var en fredsbevarande FN-insats som under tio år arbetade för att stabilisera landet efter</w:t>
      </w:r>
      <w:r w:rsidRPr="00506E32" w:rsidR="00AA561B">
        <w:t xml:space="preserve"> det s.k.</w:t>
      </w:r>
      <w:r w:rsidRPr="00506E32">
        <w:t xml:space="preserve"> </w:t>
      </w:r>
      <w:r w:rsidRPr="00506E32" w:rsidR="00AA561B">
        <w:t>t</w:t>
      </w:r>
      <w:r w:rsidRPr="00506E32">
        <w:t>uaregupproret 2012. Vänsterpartiet var positiva till och stöttade varje beslut om det svenska deltagandet i Minusma, och vi vill utrycka vårt stora tack till alla som har deltagit i insatsen och i Sveriges övriga utvecklingsarbete i Mali.</w:t>
      </w:r>
    </w:p>
    <w:p xmlns:w14="http://schemas.microsoft.com/office/word/2010/wordml" w:rsidRPr="00506E32" w:rsidR="00BB148C" w:rsidP="000949D3" w:rsidRDefault="00B3741F" w14:paraId="40E9275C" w14:textId="7454418A">
      <w:r w:rsidRPr="00506E32">
        <w:t>Genom folkrätten har FN en särställning som det organ som kan ge mandat till internationella militära insatser med folkrättslig grund. Vänsterpartiet anser att internationella militära insatser</w:t>
      </w:r>
      <w:r w:rsidRPr="00506E32" w:rsidR="17D62384">
        <w:t xml:space="preserve"> inte</w:t>
      </w:r>
      <w:r w:rsidRPr="00506E32">
        <w:t xml:space="preserve"> bör ledas av enskilda länder utan anser att </w:t>
      </w:r>
      <w:r w:rsidRPr="00506E32">
        <w:lastRenderedPageBreak/>
        <w:t xml:space="preserve">internationell säkerhet är ett gemensamt ansvar för världssamfundet. Med den bakgrunden </w:t>
      </w:r>
      <w:r w:rsidRPr="00506E32" w:rsidR="00BB148C">
        <w:t>s</w:t>
      </w:r>
      <w:r w:rsidRPr="00506E32">
        <w:t>tod vi bakom det svenska bidraget till Minusmainsatsen, men sa nej till Sveriges deltagande i</w:t>
      </w:r>
      <w:r w:rsidRPr="00506E32" w:rsidR="00BB148C">
        <w:t xml:space="preserve"> den franska insatsen</w:t>
      </w:r>
      <w:r w:rsidRPr="00506E32">
        <w:t xml:space="preserve"> Task Force Takuba</w:t>
      </w:r>
      <w:r w:rsidRPr="00506E32" w:rsidR="00BB148C">
        <w:t xml:space="preserve">. När det maliska styret återkallade mandatet för en FN-ledd insats på folkrättslig avslutades insatsen och därmed även den svenska militära närvaron i Mali. </w:t>
      </w:r>
    </w:p>
    <w:p xmlns:w14="http://schemas.microsoft.com/office/word/2010/wordml" w:rsidRPr="00506E32" w:rsidR="009358A6" w:rsidP="005F18D0" w:rsidRDefault="009358A6" w14:paraId="0896954C" w14:textId="59C7B51F">
      <w:pPr>
        <w:pStyle w:val="Rubrik2numrerat"/>
      </w:pPr>
      <w:bookmarkStart w:name="_Toc210400261" w:id="22"/>
      <w:r w:rsidRPr="00506E32">
        <w:t>Burkina Faso</w:t>
      </w:r>
      <w:bookmarkEnd w:id="22"/>
      <w:r w:rsidRPr="00506E32">
        <w:t xml:space="preserve"> </w:t>
      </w:r>
    </w:p>
    <w:p xmlns:w14="http://schemas.microsoft.com/office/word/2010/wordml"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xmlns:w14="http://schemas.microsoft.com/office/word/2010/wordml"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xmlns:w14="http://schemas.microsoft.com/office/word/2010/wordml" w:rsidRPr="00506E32" w:rsidR="00C955C9" w:rsidP="00BB148C" w:rsidRDefault="00C955C9" w14:paraId="09B7D067" w14:textId="470BF1D7">
      <w:r w:rsidRPr="00506E32">
        <w:t xml:space="preserve">Thomas Sankara som var landets president </w:t>
      </w:r>
      <w:proofErr w:type="gramStart"/>
      <w:r w:rsidRPr="00506E32">
        <w:t>1983-1987</w:t>
      </w:r>
      <w:proofErr w:type="gramEnd"/>
      <w:r w:rsidRPr="00506E32">
        <w:t xml:space="preserve"> har kommit att symbolisera panafrikanism och antiimperialism. Under hans ledning gjordes stora sociala framsteg i landet, den inhemska produktionen prioriterades och korruptionen bekämpades. Samtidigt tilläts inga andra politiska partier, pressfriheten var begränsad och fackföreningar motarbetades. </w:t>
      </w:r>
    </w:p>
    <w:p xmlns:w14="http://schemas.microsoft.com/office/word/2010/wordml" w:rsidRPr="00506E32" w:rsidR="002B36F5" w:rsidP="002B36F5" w:rsidRDefault="00084F43" w14:paraId="369F2D33" w14:textId="7C502DF6">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självständiga valkommissionen</w:t>
      </w:r>
      <w:r w:rsidRPr="00506E32" w:rsidR="00C955C9">
        <w:t xml:space="preserve">. </w:t>
      </w:r>
      <w:r w:rsidRPr="00506E32" w:rsidR="008D5190">
        <w:t xml:space="preserve">Juntan har gått hårt åt oppositionen och bl.a. har kritiker till militärregimen tvångsrekryterats till armén. </w:t>
      </w:r>
    </w:p>
    <w:p xmlns:w14="http://schemas.microsoft.com/office/word/2010/wordml" w:rsidRPr="00506E32" w:rsidR="002B36F5" w:rsidP="002B36F5" w:rsidRDefault="002B36F5" w14:paraId="2EA76B24" w14:textId="604D4392">
      <w:r w:rsidRPr="00506E32">
        <w:t xml:space="preserve">Utvecklingen i landet hänger i mångt och mycket på om militärregimen lyckas slå ner våldsvågen och besegra jihadisterna. Enligt </w:t>
      </w:r>
      <w:proofErr w:type="gramStart"/>
      <w:r w:rsidRPr="00506E32">
        <w:t>Nordiska</w:t>
      </w:r>
      <w:proofErr w:type="gramEnd"/>
      <w:r w:rsidRPr="00506E32">
        <w:t xml:space="preserve"> Afrikainstitutet har grupper knutna till antingen al-Qaeda eller IS/Daesh kontroll över nästan halva landet. </w:t>
      </w:r>
    </w:p>
    <w:p xmlns:w14="http://schemas.microsoft.com/office/word/2010/wordml" w:rsidRPr="00506E32" w:rsidR="002F344E" w:rsidP="009F4DCD" w:rsidRDefault="002B36F5" w14:paraId="620B0192" w14:textId="2AE2ED08">
      <w:r w:rsidRPr="00506E32">
        <w:t xml:space="preserve">Den nuvarande </w:t>
      </w:r>
      <w:r w:rsidRPr="00506E32" w:rsidR="00084F43">
        <w:t xml:space="preserve">ledaren för miltärjuntan, </w:t>
      </w:r>
      <w:r w:rsidRPr="00506E32">
        <w:t xml:space="preserve">president </w:t>
      </w:r>
      <w:r w:rsidRPr="00506E32" w:rsidR="008D5190">
        <w:t>Ibrahim Traoré</w:t>
      </w:r>
      <w:r w:rsidRPr="00506E32">
        <w:t xml:space="preserve"> har ett växande stöd över hela </w:t>
      </w:r>
      <w:r w:rsidRPr="00506E32" w:rsidR="008F6201">
        <w:t>kontinenten</w:t>
      </w:r>
      <w:r w:rsidRPr="00506E32" w:rsidR="00084F43">
        <w:t>, framföra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Sankara. </w:t>
      </w:r>
      <w:r w:rsidRPr="00506E32">
        <w:t xml:space="preserve">Genom sin antiimperialistiska och </w:t>
      </w:r>
      <w:r w:rsidRPr="00506E32">
        <w:lastRenderedPageBreak/>
        <w:t>antikoloniala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p>
    <w:p xmlns:w14="http://schemas.microsoft.com/office/word/2010/wordml"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xmlns:w14="http://schemas.microsoft.com/office/word/2010/wordml" w:rsidRPr="00506E32" w:rsidR="00584A93" w:rsidP="005F18D0" w:rsidRDefault="00584A93" w14:paraId="5E401B4B" w14:textId="0ED40A3C">
      <w:pPr>
        <w:pStyle w:val="Rubrik2numrerat"/>
      </w:pPr>
      <w:bookmarkStart w:name="_Toc210400262" w:id="23"/>
      <w:r w:rsidRPr="00506E32">
        <w:t>Niger</w:t>
      </w:r>
      <w:bookmarkEnd w:id="23"/>
      <w:r w:rsidRPr="00506E32">
        <w:t xml:space="preserve"> </w:t>
      </w:r>
    </w:p>
    <w:p xmlns:w14="http://schemas.microsoft.com/office/word/2010/wordml" w:rsidRPr="00506E32" w:rsidR="003D65CF" w:rsidP="003D65CF" w:rsidRDefault="00584A93" w14:paraId="122614A9" w14:textId="6D8A7CDC">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bland den högsta andelen analfabetis</w:t>
      </w:r>
      <w:r w:rsidRPr="00506E32" w:rsidR="00164EEA">
        <w:rPr>
          <w:lang w:eastAsia="sv-SE"/>
        </w:rPr>
        <w:t>m i världen.</w:t>
      </w:r>
      <w:r w:rsidRPr="00506E32" w:rsidR="009F638F">
        <w:rPr>
          <w:lang w:eastAsia="sv-SE"/>
        </w:rPr>
        <w:t xml:space="preserve"> Niger </w:t>
      </w:r>
      <w:r w:rsidRPr="00506E32" w:rsidR="003D65CF">
        <w:rPr>
          <w:lang w:eastAsia="sv-SE"/>
        </w:rPr>
        <w:t xml:space="preserve">har under lång tid präglats av instabilitet och militärkupper. Våldet från jihadistgrupper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development index 2025. </w:t>
      </w:r>
    </w:p>
    <w:p xmlns:w14="http://schemas.microsoft.com/office/word/2010/wordml" w:rsidRPr="00506E32" w:rsidR="003D65CF" w:rsidP="003D65CF" w:rsidRDefault="003D65CF" w14:paraId="2BDC94E0" w14:textId="74E4EFAA">
      <w:pPr>
        <w:rPr>
          <w:lang w:eastAsia="sv-SE"/>
        </w:rPr>
      </w:pPr>
      <w:r w:rsidRPr="00506E32">
        <w:rPr>
          <w:lang w:eastAsia="sv-SE"/>
        </w:rPr>
        <w:t>I juli 2023 avsattes landets president Mohamed Bazoum i en militärkupp. Militärjuntan rättfärdigade kuppen med den fortsatt försämrade säkerhetssituationen och den avsatta regimens dåliga ekonomiska och sociala styrning. Reaktionerna inom civilsamhället var splittrade. Inte minst då ECOWAS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xmlns:w14="http://schemas.microsoft.com/office/word/2010/wordml" w:rsidRPr="00506E32" w:rsidR="003D65CF" w:rsidP="385D8AF0" w:rsidRDefault="003D65CF" w14:paraId="484818F6" w14:textId="2476E263">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Europa har bara en av </w:t>
      </w:r>
      <w:r w:rsidRPr="00506E32" w:rsidR="00664213">
        <w:rPr>
          <w:lang w:eastAsia="sv-SE"/>
        </w:rPr>
        <w:t>fem</w:t>
      </w:r>
      <w:r w:rsidRPr="00506E32">
        <w:rPr>
          <w:lang w:eastAsia="sv-SE"/>
        </w:rPr>
        <w:t xml:space="preserve"> </w:t>
      </w:r>
      <w:r w:rsidRPr="00506E32" w:rsidR="1B015AC6">
        <w:rPr>
          <w:lang w:eastAsia="sv-SE"/>
        </w:rPr>
        <w:t>n</w:t>
      </w:r>
      <w:r w:rsidRPr="00506E32">
        <w:rPr>
          <w:lang w:eastAsia="sv-SE"/>
        </w:rPr>
        <w:t>igerier tillgång till elektricitet. Militärjuntan har nationaliserat flera av landets naturresurser. Bl.a. har man förstatligat urangruvan Somair, tidigare ägd av det statsägda franska konglomeratet Orano. I augusti 2025 nationaliserades också landets enda industriella guldgruva, tidigare ägd av ett australiskt bolag. Juntaledaren Abdourahamane Tiani</w:t>
      </w:r>
      <w:r w:rsidRPr="00506E32" w:rsidR="3998F37B">
        <w:rPr>
          <w:lang w:eastAsia="sv-SE"/>
        </w:rPr>
        <w:t xml:space="preserve"> har</w:t>
      </w:r>
      <w:r w:rsidRPr="00506E32">
        <w:rPr>
          <w:lang w:eastAsia="sv-SE"/>
        </w:rPr>
        <w:t xml:space="preserve"> meddel</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xmlns:w14="http://schemas.microsoft.com/office/word/2010/wordml" w:rsidRPr="00506E32" w:rsidR="003D65CF" w:rsidP="003D65CF" w:rsidRDefault="003D65CF" w14:paraId="10F26911" w14:textId="77777777">
      <w:pPr>
        <w:rPr>
          <w:lang w:eastAsia="sv-SE"/>
        </w:rPr>
      </w:pPr>
      <w:r w:rsidRPr="00506E32">
        <w:rPr>
          <w:lang w:eastAsia="sv-SE"/>
        </w:rPr>
        <w:lastRenderedPageBreak/>
        <w:t xml:space="preserve">I mars 2025 rapporterade Amnesty International om hur myndigheterna i Niger misslyckas med sitt löfte om att upprätthålla respekten för mänskliga rättigheter. Amnesty har bl.a. dokumenterat godtyckliga arresteringar, försvinnanden, bristande rättssäkerhet och inskränkningar av pressfriheten. Att kritisera militärregimen är förknippat med stora risker. </w:t>
      </w:r>
    </w:p>
    <w:p xmlns:w14="http://schemas.microsoft.com/office/word/2010/wordml"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xmlns:w14="http://schemas.microsoft.com/office/word/2010/wordml"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xmlns:w14="http://schemas.microsoft.com/office/word/2010/wordml" w:rsidRPr="00506E32" w:rsidR="00657611" w:rsidP="005F18D0" w:rsidRDefault="00D2452E" w14:paraId="77C4D19E" w14:textId="3D4217B5">
      <w:pPr>
        <w:pStyle w:val="Rubrik2numrerat"/>
      </w:pPr>
      <w:bookmarkStart w:name="_Toc210400263" w:id="24"/>
      <w:r w:rsidRPr="00506E32">
        <w:t>Nigeria</w:t>
      </w:r>
      <w:bookmarkEnd w:id="24"/>
      <w:r w:rsidRPr="00506E32">
        <w:t xml:space="preserve"> </w:t>
      </w:r>
    </w:p>
    <w:p xmlns:w14="http://schemas.microsoft.com/office/word/2010/wordml"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Transparency International rankar i sitt korruptionsindex för 2024 Nigeria på plats 140 av 180. </w:t>
      </w:r>
    </w:p>
    <w:p xmlns:w14="http://schemas.microsoft.com/office/word/2010/wordml" w:rsidRPr="00506E32" w:rsidR="00AA3781" w:rsidP="00FD347B" w:rsidRDefault="00FD347B" w14:paraId="6FA0E0A1" w14:textId="12D067BF">
      <w:r w:rsidRPr="00506E32">
        <w:t xml:space="preserve">Den brittiska kolonialismen har spelat en stor roll i att skapa och underblåsa motsättningar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xmlns:w14="http://schemas.microsoft.com/office/word/2010/wordml"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det praktiseras fortfarande på flera håll. Det har lett till våldsamma sammandrabbningar mellan myndigheterna och islamistiska grupper. </w:t>
      </w:r>
    </w:p>
    <w:p xmlns:w14="http://schemas.microsoft.com/office/word/2010/wordml" w:rsidRPr="00506E32" w:rsidR="00F63127" w:rsidP="007C4FEA" w:rsidRDefault="00D2452E" w14:paraId="536C4F84" w14:textId="16D1CFE8">
      <w:r w:rsidRPr="00506E32">
        <w:t>Terrororganisation</w:t>
      </w:r>
      <w:r w:rsidRPr="00506E32" w:rsidR="00E267D8">
        <w:t>en Boko Haram har sitt säte i Norra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Iswap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w:t>
      </w:r>
      <w:r w:rsidRPr="00506E32">
        <w:lastRenderedPageBreak/>
        <w:t xml:space="preserve">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xmlns:w14="http://schemas.microsoft.com/office/word/2010/wordml" w:rsidRPr="00506E32" w:rsidR="00DF6118" w:rsidP="007C4FEA" w:rsidRDefault="00DF6118" w14:paraId="77FE49E8" w14:textId="118EADA5">
      <w:r w:rsidRPr="00506E32">
        <w:t xml:space="preserve">I </w:t>
      </w:r>
      <w:r w:rsidRPr="00506E32" w:rsidR="2A569673">
        <w:t>ITUC:s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förhandlingar begränsas. Fredliga protester har slagits ner. I juni 2024 förklarade regeringen en generalstrejk som planerats av Nigerias arbetarkongress som olaglig.</w:t>
      </w:r>
    </w:p>
    <w:p xmlns:w14="http://schemas.microsoft.com/office/word/2010/wordml" w:rsidRPr="00506E32" w:rsidR="00F63127" w:rsidP="002D2C58" w:rsidRDefault="00DF6118" w14:paraId="0EA62C3E" w14:textId="197FFFAB">
      <w:r w:rsidRPr="00506E32">
        <w:t xml:space="preserve">Samtidigt är Nigeria en </w:t>
      </w:r>
      <w:r w:rsidRPr="00506E32" w:rsidR="00657611">
        <w:t xml:space="preserve">prioriterad marknad för svenska företag. </w:t>
      </w:r>
      <w:r w:rsidRPr="00506E32" w:rsidR="006229B0">
        <w:t xml:space="preserve">Olje- och gasindustrin står för nästan 40 procent av BNP och 80 procent av statens intäkter. Men </w:t>
      </w:r>
      <w:r w:rsidRPr="00506E32" w:rsidR="007C4FEA">
        <w:t xml:space="preserve">Nigeria har en snabbt växande techbransch och </w:t>
      </w:r>
      <w:r w:rsidRPr="00506E32" w:rsidR="002D2C58">
        <w:t xml:space="preserve">Lagos hör till en av Afrikas viktigaste teknikhuvudstäder.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p>
    <w:p xmlns:w14="http://schemas.microsoft.com/office/word/2010/wordml"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xmlns:w14="http://schemas.microsoft.com/office/word/2010/wordml"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xmlns:w14="http://schemas.microsoft.com/office/word/2010/wordml" w:rsidRPr="00506E32" w:rsidR="00657611" w:rsidP="0BF0F5B9" w:rsidRDefault="00593546" w14:paraId="7BB8CEC5" w14:textId="1123F8D6">
      <w:bookmarkStart w:name="_Hlk209624611" w:id="25"/>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5"/>
    <w:p xmlns:w14="http://schemas.microsoft.com/office/word/2010/wordml"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xmlns:w14="http://schemas.microsoft.com/office/word/2010/wordml" w:rsidRPr="00506E32" w:rsidR="00164EEA" w:rsidP="00164EEA" w:rsidRDefault="00164EEA" w14:paraId="26FC1C9C" w14:textId="77777777">
      <w:pPr>
        <w:pStyle w:val="Rubrik2numrerat"/>
      </w:pPr>
      <w:bookmarkStart w:name="_Toc210400264" w:id="26"/>
      <w:r w:rsidRPr="00506E32">
        <w:t>Gambia</w:t>
      </w:r>
      <w:bookmarkEnd w:id="26"/>
    </w:p>
    <w:p xmlns:w14="http://schemas.microsoft.com/office/word/2010/wordml" w:rsidRPr="00506E32" w:rsidR="00273C42" w:rsidP="00273C42" w:rsidRDefault="00273C42" w14:paraId="5B484A10" w14:textId="77777777">
      <w:pPr>
        <w:pStyle w:val="Normalutanindragellerluft"/>
      </w:pPr>
      <w:r w:rsidRPr="00506E32">
        <w:t xml:space="preserve">Den 1 december 2016 röstade det gambiska folket bort Yahya Jammeh från den presidentpost han innehaft i 22 år sedan kuppen 1994. Adama Barrow vann valet med tydlig marginal. Jammehs styre har kännetecknats av en stenhård kontroll av medborgarna, varför oppositionen har anklagat honom för människorättsbrott och krävt att han ställs inför rätta. Inför valet anklagade Human Rights Watch Jammeh för att ha </w:t>
      </w:r>
      <w:r w:rsidRPr="00506E32">
        <w:lastRenderedPageBreak/>
        <w:t>tystat sina kritiker med våld. Två aktivister uppgavs ha dött i häkten, och dussintals människor rapporterades ha fängslats och nekats vård och rättsligt stöd.</w:t>
      </w:r>
    </w:p>
    <w:p xmlns:w14="http://schemas.microsoft.com/office/word/2010/wordml" w:rsidRPr="00506E32" w:rsidR="001B5E30" w:rsidP="001B5E30" w:rsidRDefault="00273C42" w14:paraId="6151DA56" w14:textId="77777777">
      <w:r w:rsidRPr="00506E32">
        <w:t>Till en början erkände Jammeh resultatet och meddelade att han var redo att lämna presidentposten, vilket var en välkommen överraskning både i och utanför Gambia. Efter att landets valkommission upptäckte vissa oegentligheter i valprocessen, som dock inte ansågs ha påverkat valutgången, ifrågasatte Jammeh valresultatet och krävde ett omval.</w:t>
      </w:r>
    </w:p>
    <w:p xmlns:w14="http://schemas.microsoft.com/office/word/2010/wordml" w:rsidRPr="00506E32" w:rsidR="001B5E30" w:rsidP="001B5E30" w:rsidRDefault="00273C42" w14:paraId="2D8F26EA" w14:textId="72315068">
      <w:r w:rsidRPr="00506E32">
        <w:t>Efter påtryckningar från omvärlden, inte minst grannlandet Senegal, E</w:t>
      </w:r>
      <w:r w:rsidRPr="00506E32" w:rsidR="001B5E30">
        <w:t>COWAS</w:t>
      </w:r>
      <w:r w:rsidRPr="00506E32">
        <w:t xml:space="preserve">, </w:t>
      </w:r>
      <w:r w:rsidRPr="00506E32" w:rsidR="001B5E30">
        <w:t>AU</w:t>
      </w:r>
      <w:r w:rsidRPr="00506E32" w:rsidR="00B2712D">
        <w:t xml:space="preserve"> </w:t>
      </w:r>
      <w:r w:rsidRPr="00506E32">
        <w:t xml:space="preserve">och FN:s säkerhetsråd lämnade Jammeh makten och landet. Med sig tog han </w:t>
      </w:r>
      <w:r w:rsidRPr="00506E32" w:rsidR="001B5E30">
        <w:t xml:space="preserve">motsvarande </w:t>
      </w:r>
      <w:r w:rsidRPr="00506E32">
        <w:t>knappt 100 miljoner svenska kronor som han stulit från statskassan. Han befinner sig nu i exil i den stenhårda diktaturen Ekvatorialguinea.</w:t>
      </w:r>
    </w:p>
    <w:p xmlns:w14="http://schemas.microsoft.com/office/word/2010/wordml" w:rsidRPr="00506E32" w:rsidR="004B23D7" w:rsidP="004B23D7" w:rsidRDefault="00273C42" w14:paraId="791EA12A" w14:textId="77777777">
      <w:r w:rsidRPr="00506E32">
        <w:t>Förväntningarna var höga på Adama Barrow</w:t>
      </w:r>
      <w:r w:rsidRPr="00506E32" w:rsidR="0049387A">
        <w:t xml:space="preserve"> och hans koalition</w:t>
      </w:r>
      <w:r w:rsidRPr="00506E32">
        <w:t xml:space="preserve"> som under valrörelsen lovade att han skulle få fart på ekonomin och riva upp en del av Jammehs mer kontroversiella beslut, som att landet ska lämna samväldet och Internationella brottmålsdomstolen (ICC). Barrow lovade också att alla politiska fångar skulle friges och lovade tillsätta en sannings- och försoningskommission. En del av förhoppningarna möttes. Men från att tidigare lovat att avgå från presidentposten och hålla fria och rättvisa val har Barrow istället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e genom grundandet av ett eget nytt parti, genom att sparka ministrar från sin tidigare koalition och inleda förhandlingar med personer kopplade till Jammehs regim.</w:t>
      </w:r>
      <w:r w:rsidRPr="00506E32" w:rsidR="004B23D7">
        <w:t xml:space="preserve"> </w:t>
      </w:r>
      <w:r w:rsidRPr="00506E32">
        <w:t xml:space="preserve">Omvärldens stöd är nu viktigt för att garantera en fortsatt fredlig och demokratisk utveckling i Gambia. </w:t>
      </w:r>
    </w:p>
    <w:p xmlns:w14="http://schemas.microsoft.com/office/word/2010/wordml" w:rsidRPr="00506E32" w:rsidR="001B5E30" w:rsidP="004B23D7" w:rsidRDefault="00273C42" w14:paraId="38A7FFE1" w14:textId="45F5933F">
      <w:r w:rsidRPr="00506E32">
        <w:t>Sverige ska som enskilt land såväl som medlem i EU och FN verka för en demokratisk, fredlig och stabil utveckling i Gambia. Detta bör riksdagen ställa sig bakom och ge regeringen till känna.</w:t>
      </w:r>
    </w:p>
    <w:p xmlns:w14="http://schemas.microsoft.com/office/word/2010/wordml" w:rsidRPr="00506E32" w:rsidR="00A7369C" w:rsidP="00A7369C" w:rsidRDefault="0049387A" w14:paraId="11C42D32" w14:textId="77777777">
      <w:r w:rsidRPr="00506E32">
        <w:t>Under 2024 och 2025 har den civila rörelsen Gambians Against Luted Assets (GALA) organiserat omfattande protester mot den försämrade levnadsstandarden, bristen på demokratiska reformer och den utbredda korruptionen. Dessa protester, ledda 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Säkerhetsstyrkor har brutit upp demonstrationer med tårgas och övervåld. Regeringen </w:t>
      </w:r>
      <w:r w:rsidRPr="00506E32">
        <w:lastRenderedPageBreak/>
        <w:t>har försökt kriminalisera GALA:s verksamhet och framställa den som ett hot mot statens säkerhet, i stället för att erkänna rörelsens legitima krav.</w:t>
      </w:r>
      <w:bookmarkStart w:name="_Hlk210027222" w:id="27"/>
    </w:p>
    <w:p xmlns:w14="http://schemas.microsoft.com/office/word/2010/wordml" w:rsidRPr="00506E32" w:rsidR="1D4FD592" w:rsidP="00A7369C" w:rsidRDefault="1D4FD592" w14:paraId="4BB90B0E" w14:textId="1562FE58">
      <w:r w:rsidRPr="00506E32">
        <w:t xml:space="preserve">Sverige bör stödja </w:t>
      </w:r>
      <w:r w:rsidRPr="00506E32" w:rsidR="29D438AA">
        <w:t xml:space="preserve">och arbeta för att stärka </w:t>
      </w:r>
      <w:r w:rsidRPr="00506E32">
        <w:t xml:space="preserve">arbetet med the Truth, reconciliation </w:t>
      </w:r>
      <w:proofErr w:type="gramStart"/>
      <w:r w:rsidRPr="00506E32">
        <w:t>and reparations</w:t>
      </w:r>
      <w:proofErr w:type="gramEnd"/>
      <w:r w:rsidRPr="00506E32">
        <w:t xml:space="preserve"> commission (TRRC) i Gambia</w:t>
      </w:r>
      <w:r w:rsidRPr="00506E32" w:rsidR="06F74321">
        <w:t>,</w:t>
      </w:r>
      <w:r w:rsidRPr="00506E32" w:rsidR="63BC64E4">
        <w:t xml:space="preserve"> vars syfte är att undersöka brott mot mänskliga rättigheter under Jammehs styre.</w:t>
      </w:r>
      <w:r w:rsidRPr="00506E32" w:rsidR="001B7EE6">
        <w:t xml:space="preserve"> TRRC har tagit fram ett antal rekommendationer som bl.a. handlar om reformer av rätts- och polisväsendet och ökad yttrande- och pressfrihet. Implementeringen av rekommendationerna går dock allt för långsamt.</w:t>
      </w:r>
      <w:r w:rsidRPr="00506E32" w:rsidR="302DEE29">
        <w:t xml:space="preserve"> </w:t>
      </w:r>
    </w:p>
    <w:p xmlns:w14="http://schemas.microsoft.com/office/word/2010/wordml" w:rsidRPr="00506E32" w:rsidR="00114C77" w:rsidP="008816F3" w:rsidRDefault="001B5E30" w14:paraId="0AE8C6CD" w14:textId="0A0FA74C">
      <w:bookmarkStart w:name="_Hlk210030416" w:id="28"/>
      <w:r w:rsidRPr="00506E32">
        <w:t xml:space="preserve">Ett problem för Gambia och andra länder längs den västafrikanska kusten är utländska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xmlns:w14="http://schemas.microsoft.com/office/word/2010/wordml"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xmlns:w14="http://schemas.microsoft.com/office/word/2010/wordml" w:rsidRPr="00506E32" w:rsidR="00114C77" w:rsidP="008816F3" w:rsidRDefault="008816F3" w14:paraId="2F6352AC" w14:textId="63330F19">
      <w:r w:rsidRPr="00506E32">
        <w:t>Hela 80 procent</w:t>
      </w:r>
      <w:r w:rsidRPr="00506E32" w:rsidR="00114C77">
        <w:t xml:space="preserve"> av de sexköp som svenskar står för sker utomlands. Stereotypiska och rasistiska idéer om framför allt kvinnor från andra länder ger näring till föreställningen om att det skulle vara mindre allvarligt. </w:t>
      </w:r>
      <w:r w:rsidRPr="00506E32">
        <w:t xml:space="preserve">Vänsterpartiet vill att den </w:t>
      </w:r>
      <w:r w:rsidRPr="00506E32" w:rsidR="00114C77">
        <w:t>dubbla straffbarheten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7"/>
      <w:bookmarkEnd w:id="28"/>
    </w:p>
    <w:p xmlns:w14="http://schemas.microsoft.com/office/word/2010/wordml" w:rsidRPr="00506E32" w:rsidR="00164EEA" w:rsidP="00273A85" w:rsidRDefault="58050204" w14:paraId="5EFEA25D" w14:textId="132671CD">
      <w:bookmarkStart w:name="_Hlk210028878" w:id="29"/>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För människor med dubbla medborgarskap som bor i Sverige men som gärna vill återvän</w:t>
      </w:r>
      <w:r w:rsidRPr="00506E32" w:rsidR="29088ED2">
        <w:t>d</w:t>
      </w:r>
      <w:r w:rsidRPr="00506E32" w:rsidR="00AF44DE">
        <w:t xml:space="preserve">a till sitt ursprungsland </w:t>
      </w:r>
      <w:r w:rsidRPr="00506E32" w:rsidR="08F5A9C8">
        <w:t xml:space="preserve">t.ex.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xmlns:w14="http://schemas.microsoft.com/office/word/2010/wordml" w:rsidRPr="00506E32" w:rsidR="00164EEA" w:rsidP="00164EEA" w:rsidRDefault="00164EEA" w14:paraId="283DCA6B" w14:textId="492061B0">
      <w:pPr>
        <w:pStyle w:val="Rubrik2numrerat"/>
      </w:pPr>
      <w:bookmarkStart w:name="_Toc210400265" w:id="30"/>
      <w:bookmarkEnd w:id="29"/>
      <w:r w:rsidRPr="00506E32">
        <w:lastRenderedPageBreak/>
        <w:t>Senegal</w:t>
      </w:r>
      <w:bookmarkEnd w:id="30"/>
    </w:p>
    <w:p xmlns:w14="http://schemas.microsoft.com/office/word/2010/wordml" w:rsidRPr="00506E32" w:rsidR="00273C42" w:rsidP="00273C42" w:rsidRDefault="00273C42" w14:paraId="4DAD111E" w14:textId="0B83340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ambassaden i Dakar, ett beslut som Vänsterpartiet kritiserade. I juni 2024 beslutade dock regeringen för att på nytt öppna en ambassad i </w:t>
      </w:r>
      <w:r w:rsidRPr="00506E32" w:rsidR="5901281E">
        <w:t>huvudstaden</w:t>
      </w:r>
      <w:r w:rsidRPr="00506E32">
        <w:t>. Detta efter att ambassaden i Bamako</w:t>
      </w:r>
      <w:r w:rsidRPr="00506E32" w:rsidR="00D02CF9">
        <w:t xml:space="preserve"> i</w:t>
      </w:r>
      <w:r w:rsidRPr="00506E32">
        <w:t xml:space="preserve"> Mali behövt stänga efter militärkupperna. Ambassaden är nu under etablering och beräknas öppna under 2025.</w:t>
      </w:r>
    </w:p>
    <w:p xmlns:w14="http://schemas.microsoft.com/office/word/2010/wordml" w:rsidRPr="00506E32" w:rsidR="004B23D7" w:rsidP="00D02CF9" w:rsidRDefault="00273C42" w14:paraId="2741E561" w14:textId="70ACD42C">
      <w:r w:rsidRPr="00506E32">
        <w:t>I Senegal pågår också en av Afrikas längsta, men samtidigt kanske mest bortglömda, konflikter. Sedan tidigt 1980-tal har i landets södra provinser, Casamanceområdet, rests krav på ökat självstyre.</w:t>
      </w:r>
      <w:r w:rsidRPr="00506E32" w:rsidR="00D02CF9">
        <w:t xml:space="preserve"> År</w:t>
      </w:r>
      <w:r w:rsidRPr="00506E32">
        <w:t xml:space="preserve"> 1990 tog delar av självständighetsrörelsen till vapen genom Rörelsen för Casamances demokratiska krafter</w:t>
      </w:r>
      <w:r w:rsidRPr="00506E32" w:rsidR="00D02CF9">
        <w:t>, Casamance, Movement of Democratic Forces of Casamance</w:t>
      </w:r>
      <w:r w:rsidRPr="00506E32">
        <w:t xml:space="preserve"> (MFDC). Främst Guniea-Bissau, men även tidvis 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Premiärminister Ousmane Sonko kallade avtalet ett stort steg mot fred, och avtalet innefattar</w:t>
      </w:r>
      <w:r w:rsidRPr="00506E32" w:rsidR="00D02CF9">
        <w:t xml:space="preserve"> bl.a.</w:t>
      </w:r>
      <w:r w:rsidRPr="00506E32">
        <w:t xml:space="preserve"> presidentamnesti för fängslade rebeller, amnesti för stridande och ett program för återintegration. Trots detta kvarstår osäkerhet eftersom några hårdföra fraktioner av MFDC ännu inte har undertecknat avtalet och konflikten beskrivs fortfarande som lågnivå och splittrad. Situationen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xmlns:w14="http://schemas.microsoft.com/office/word/2010/wordml" w:rsidRPr="00506E32" w:rsidR="00A57FDE" w:rsidP="00D02CF9" w:rsidRDefault="004B23D7" w14:paraId="33578431" w14:textId="5C619945">
      <w:r w:rsidRPr="00506E32">
        <w:t xml:space="preserve">Sverige bör ta initiativ inom FN för att stärka fredsprocessen i Senegal och främja en demokratisk utveckling. Detta bör riksdagen ställa sig bakom och ge regeringen till känna. </w:t>
      </w:r>
    </w:p>
    <w:p xmlns:w14="http://schemas.microsoft.com/office/word/2010/wordml" w:rsidRPr="00506E32" w:rsidR="00BF3087" w:rsidP="009F4DCD" w:rsidRDefault="00BF3087" w14:paraId="0C61A6EB" w14:textId="4573D8A5">
      <w:pPr>
        <w:pStyle w:val="Rubrik1numrerat"/>
      </w:pPr>
      <w:bookmarkStart w:name="_Toc210400266" w:id="31"/>
      <w:r w:rsidRPr="00506E32">
        <w:lastRenderedPageBreak/>
        <w:t>Västsahara</w:t>
      </w:r>
      <w:bookmarkEnd w:id="31"/>
    </w:p>
    <w:p xmlns:w14="http://schemas.microsoft.com/office/word/2010/wordml"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xmlns:w14="http://schemas.microsoft.com/office/word/2010/wordml" w:rsidRPr="00506E32" w:rsidR="00FB6DF1" w:rsidP="385D8AF0" w:rsidRDefault="00BF3087" w14:paraId="6D34010A" w14:textId="2361C180">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sandmur </w:t>
      </w:r>
      <w:r w:rsidRPr="00506E32" w:rsidR="0D0D4EFC">
        <w:t xml:space="preserve">som bevakas av marockanska soldater. På ena sidan råder en strikt ockupation av Marocko och på andra sidan styr </w:t>
      </w:r>
      <w:r w:rsidRPr="00506E32" w:rsidR="0B59E476">
        <w:t>d</w:t>
      </w:r>
      <w:r w:rsidRPr="00506E32" w:rsidR="0D0D4EFC">
        <w:t xml:space="preserve">en västsahariska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xmlns:w14="http://schemas.microsoft.com/office/word/2010/wordml" w:rsidRPr="00506E32" w:rsidR="000A237A" w:rsidP="000A237A" w:rsidRDefault="00BF3087" w14:paraId="206CE5A3" w14:textId="77777777">
      <w:r w:rsidRPr="00506E32">
        <w:t xml:space="preserve">Fortfarande har ingen folkomröstning ägt rum. </w:t>
      </w:r>
      <w:r w:rsidRPr="00506E32" w:rsidR="53F60CCC">
        <w:t>Marocko har likt andra ockupationsmakter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för folkomröstningen. </w:t>
      </w:r>
      <w:r w:rsidRPr="00506E32">
        <w:t>Sverige och EU måste öka trycket för att folkomröstningen snarast ska komma till stånd.</w:t>
      </w:r>
    </w:p>
    <w:p xmlns:w14="http://schemas.microsoft.com/office/word/2010/wordml" w:rsidRPr="00506E32" w:rsidR="00BF3087" w:rsidP="000A237A" w:rsidRDefault="00BF3087" w14:paraId="41C7374C" w14:textId="37750C7D">
      <w:r w:rsidRPr="00506E32">
        <w:t>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xmlns:w14="http://schemas.microsoft.com/office/word/2010/wordml" w:rsidRPr="00506E32" w:rsidR="00D02CF9" w:rsidP="00D02CF9" w:rsidRDefault="00BF3087" w14:paraId="648C5E81" w14:textId="3CD80734">
      <w:r w:rsidRPr="00506E32">
        <w:t>Regeringen bör verka för att EU ska kräva att den utlovade folkomröstningen om Västsaharas självständighet hålls. Detta bör riksdagen ställa sig bakom och ge regeringen till känna</w:t>
      </w:r>
      <w:r w:rsidRPr="00506E32" w:rsidR="00D02CF9">
        <w:t>.</w:t>
      </w:r>
    </w:p>
    <w:p xmlns:w14="http://schemas.microsoft.com/office/word/2010/wordml" w:rsidRPr="00506E32" w:rsidR="00D02CF9" w:rsidP="00BF3087" w:rsidRDefault="00D02CF9" w14:paraId="72E38813" w14:textId="78FEE004">
      <w:r w:rsidRPr="00506E32">
        <w:lastRenderedPageBreak/>
        <w:t xml:space="preserve"> Marocko utsätter ständigt den västsahariska civilbefolkningen för systematiska trakasserier, hot och förföljelse. Något som kan pågå utan att FN</w:t>
        <w:noBreakHyphen/>
        <w:t>styrkan Minurso kan ingripa, eftersom de som enda FN-styrka saknar mandat att övervaka de mänskliga rättigheterna.</w:t>
      </w:r>
    </w:p>
    <w:p xmlns:w14="http://schemas.microsoft.com/office/word/2010/wordml" w:rsidRPr="00506E32" w:rsidR="00D02CF9" w:rsidP="00BF3087" w:rsidRDefault="00D02CF9" w14:paraId="54862E31" w14:textId="42090197">
      <w:r w:rsidRPr="00506E32">
        <w:t xml:space="preserve">Sverige bör verka för att FN-styrkan Minursos mandat ska utvidgas till att också innefatta övervakning av situationen gällande de mänskliga rättigheterna. Detta bör riksdagen ställa sig bakom och ge regeringen till känna. </w:t>
      </w:r>
    </w:p>
    <w:p xmlns:w14="http://schemas.microsoft.com/office/word/2010/wordml"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xmlns:w14="http://schemas.microsoft.com/office/word/2010/wordml"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xmlns:w14="http://schemas.microsoft.com/office/word/2010/wordml" w:rsidRPr="00506E32" w:rsidR="00BF3087" w:rsidP="00BF3087" w:rsidRDefault="00BF3087" w14:paraId="00ED2C44" w14:textId="33981B12">
      <w:r w:rsidRPr="00506E32">
        <w:t xml:space="preserve">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w:t>
      </w:r>
      <w:r w:rsidRPr="00506E32" w:rsidR="0037678B">
        <w:lastRenderedPageBreak/>
        <w:t>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ockupationen av Västsahara pågår borde landet inte få några som helst tullättnader i handeln med EU.</w:t>
      </w:r>
    </w:p>
    <w:p xmlns:w14="http://schemas.microsoft.com/office/word/2010/wordml"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xmlns:w14="http://schemas.microsoft.com/office/word/2010/wordml" w:rsidRPr="00506E32" w:rsidR="6926DFD5" w:rsidP="385D8AF0" w:rsidRDefault="6926DFD5" w14:paraId="06D82E63" w14:textId="657D9DBD">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w:t>
      </w:r>
      <w:proofErr w:type="gramStart"/>
      <w:r w:rsidRPr="00506E32">
        <w:t>26:V</w:t>
      </w:r>
      <w:proofErr w:type="gramEnd"/>
      <w:r w:rsidRPr="00506E32">
        <w:t xml:space="preserve">320)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xmlns:w14="http://schemas.microsoft.com/office/word/2010/wordml"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xmlns:w14="http://schemas.microsoft.com/office/word/2010/wordml"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xmlns:w14="http://schemas.microsoft.com/office/word/2010/wordml" w:rsidRPr="00506E32" w:rsidR="00327712" w:rsidP="00327712" w:rsidRDefault="00327712" w14:paraId="7A9CB2EB" w14:textId="6FE65E34">
      <w:r w:rsidRPr="00506E32">
        <w:t>Den 5 december 2012 beslutade riksdagen att Sverige snarast bör erkänna den Sahariska arabiska demokratiska republiken (Västsahara) som en fri och självständig stat. Riksdagen beslutade också att Sverige bör verka för detta inom EU. Trots riksdagens beslut väntar vi fortfarande på att regeringen ska verkställa beslutet. Vänsterpartiet är starkt kritiskt till att detta ännu inte är gjort.</w:t>
      </w:r>
    </w:p>
    <w:p xmlns:w14="http://schemas.microsoft.com/office/word/2010/wordml" w:rsidRPr="00506E32" w:rsidR="00BF3087" w:rsidP="00327712" w:rsidRDefault="00327712" w14:paraId="44209AB6" w14:textId="04114724">
      <w:r w:rsidRPr="00506E32">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Vänsterpartiets syn på Sveriges </w:t>
      </w:r>
      <w:r w:rsidRPr="00506E32">
        <w:lastRenderedPageBreak/>
        <w:t>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xmlns:w14="http://schemas.microsoft.com/office/word/2010/wordml" w:rsidRPr="00506E32" w:rsidR="008D060A" w:rsidP="009F4DCD" w:rsidRDefault="008D060A" w14:paraId="3876A192" w14:textId="2406FA71">
      <w:pPr>
        <w:pStyle w:val="Rubrik2numrerat"/>
      </w:pPr>
      <w:bookmarkStart w:name="_Toc210400267" w:id="32"/>
      <w:r w:rsidRPr="00506E32">
        <w:t>Flyktinglägren</w:t>
      </w:r>
      <w:bookmarkEnd w:id="32"/>
    </w:p>
    <w:p xmlns:w14="http://schemas.microsoft.com/office/word/2010/wordml" w:rsidRPr="00506E32" w:rsidR="00D02CF9" w:rsidP="008D060A" w:rsidRDefault="008D060A" w14:paraId="670343B7" w14:textId="2B2A3F8E">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flyktinglägren i västra Algeriet</w:t>
      </w:r>
      <w:r w:rsidRPr="00506E32" w:rsidR="009F4DCD">
        <w:t>, belägna i Saharaöknen</w:t>
      </w:r>
      <w:r w:rsidRPr="00506E32">
        <w:t>.</w:t>
      </w:r>
      <w:r w:rsidRPr="00506E32" w:rsidR="00D02CF9">
        <w:t xml:space="preserve"> </w:t>
      </w:r>
    </w:p>
    <w:p xmlns:w14="http://schemas.microsoft.com/office/word/2010/wordml" w:rsidRPr="00506E32" w:rsidR="008D060A" w:rsidP="00D02CF9" w:rsidRDefault="00D02CF9" w14:paraId="0BA26E56" w14:textId="0349AF02">
      <w:r w:rsidRPr="00506E32">
        <w:t xml:space="preserve">Trots den svåra situationen i lägren så har Polisario lyckats bygga upp ett demokratiskt samhälle från lokal nivå till parlament, regering och departement. Det är en viktig grund för det fria, oberoende Västsahara. </w:t>
      </w:r>
    </w:p>
    <w:p xmlns:w14="http://schemas.microsoft.com/office/word/2010/wordml"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xmlns:w14="http://schemas.microsoft.com/office/word/2010/wordml" w:rsidRPr="00506E32" w:rsidR="00327712" w:rsidP="009F4DCD" w:rsidRDefault="009F4DCD" w14:paraId="4C8D5C84" w14:textId="3BDB4869">
      <w:r w:rsidRPr="00506E32">
        <w:t>Situationen blir allt mer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istället drastiskt samtidigt som allt fler flyktingar strömmar in i lägren från den befriade delen av Västsahara, som ett resultat av kriget.</w:t>
      </w:r>
      <w:r w:rsidRPr="00506E32" w:rsidR="00E9422A">
        <w:t xml:space="preserve"> </w:t>
      </w:r>
      <w:r w:rsidRPr="00506E32">
        <w:t xml:space="preserve">Tre av fyra gravida och ammande kvinnor lider av svår anemi. En tredjedel av alla barn led av kronisk undernäring redan 2022 visar en undersökning från UNHCR och World Food Program. Under den tid som gått har hälsoläget ytterligare försämrats. Sverige måste öka det långsiktiga stödet till de västsahariska flyktinglägren. </w:t>
      </w:r>
      <w:r w:rsidRPr="00506E32" w:rsidR="008D060A">
        <w:t>Omvärlden kan inte tillåta att ett folk fördrivs till öknen, där de i ett halvt sekel görs beroende av bistånd.</w:t>
      </w:r>
    </w:p>
    <w:p xmlns:w14="http://schemas.microsoft.com/office/word/2010/wordml"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p xmlns:w14="http://schemas.microsoft.com/office/word/2010/wordml" w:rsidRPr="00506E32" w:rsidR="008D060A" w:rsidP="008126F7" w:rsidRDefault="008D060A" w14:paraId="3AC28C21" w14:textId="012E998F"/>
    <w:p xmlns:w14="http://schemas.microsoft.com/office/word/2010/wordml" w:rsidRPr="00506E32" w:rsidR="008D060A" w:rsidP="008126F7" w:rsidRDefault="008D060A" w14:paraId="73C5BA35" w14:textId="77777777"/>
    <w:sdt>
      <w:sdtPr>
        <w:rPr>
          <w:i/>
          <w:noProof/>
        </w:rPr>
        <w:alias w:val="CC_Underskrifter"/>
        <w:tag w:val="CC_Underskrifter"/>
        <w:id w:val="583496634"/>
        <w:lock w:val="sdtContentLocked"/>
        <w:placeholder>
          <w:docPart w:val="9B826B10F8EC47AE8E6F81ABCD3246B4"/>
        </w:placeholder>
      </w:sdtPr>
      <w:sdtEndPr/>
      <w:sdtContent>
        <w:p xmlns:w14="http://schemas.microsoft.com/office/word/2010/wordml" w:rsidR="00506E32" w:rsidP="00506E32" w:rsidRDefault="00506E32" w14:paraId="104110C5" w14:textId="77777777">
          <w:pPr/>
          <w:r/>
        </w:p>
        <w:p xmlns:w14="http://schemas.microsoft.com/office/word/2010/wordml" w:rsidR="00506E32" w:rsidP="00506E32" w:rsidRDefault="00506E32" w14:paraId="40702FEE" w14:textId="2F961E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60F65B2C" w14:textId="2AEB92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575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38975233" wp14:anchorId="78D90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904BA">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rsidRPr="00293C4F" w:rsidR="00262EA3" w:rsidP="00776B74" w:rsidRDefault="00262EA3" w14:paraId="784D1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AAED7A" w14:textId="77777777">
    <w:pPr>
      <w:jc w:val="right"/>
    </w:pPr>
  </w:p>
  <w:p w:rsidR="00262EA3" w:rsidP="00776B74" w:rsidRDefault="00262EA3" w14:paraId="266538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E32" w14:paraId="24B0A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5077915F" wp14:anchorId="2039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E32" w14:paraId="278D1E67" w14:textId="08DF9C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rsidRPr="008227B3" w:rsidR="00262EA3" w:rsidP="008227B3" w:rsidRDefault="00506E32" w14:paraId="6BD419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E32" w14:paraId="42E14E48" w14:textId="09495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262EA3" w:rsidP="00E03A3D" w:rsidRDefault="00506E32" w14:paraId="58850396" w14:textId="5055662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t>av Håkan Svenneling m.fl. (V)</w:t>
        </w:r>
      </w:sdtContent>
    </w:sdt>
  </w:p>
  <w:sdt>
    <w:sdtPr>
      <w:alias w:val="CC_Noformat_Rubtext"/>
      <w:tag w:val="CC_Noformat_Rubtext"/>
      <w:id w:val="-218060500"/>
      <w:lock w:val="sdtContentLocked"/>
      <w:placeholder>
        <w:docPart w:val="62CAE26E98764A4080EDC1DCDD488058"/>
      </w:placeholder>
      <w:text/>
    </w:sdtPr>
    <w:sdtEndPr/>
    <w:sdtContent>
      <w:p w:rsidR="00262EA3" w:rsidP="00283E0F" w:rsidRDefault="00052328" w14:paraId="01E76CC2" w14:textId="1A1C68DB">
        <w:pPr>
          <w:pStyle w:val="FSHRub2"/>
        </w:pPr>
        <w:r>
          <w:t xml:space="preserve">Västafrika och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26440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E06"/>
    <w:rsid w:val="00E27195"/>
    <w:rsid w:val="00E2780E"/>
    <w:rsid w:val="00E30150"/>
    <w:rsid w:val="00E30598"/>
    <w:rsid w:val="00E312A6"/>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17D135F830C4C54980A62E25177D2B7"/>
        <w:category>
          <w:name w:val="Allmänt"/>
          <w:gallery w:val="placeholder"/>
        </w:category>
        <w:types>
          <w:type w:val="bbPlcHdr"/>
        </w:types>
        <w:behaviors>
          <w:behavior w:val="content"/>
        </w:behaviors>
        <w:guid w:val="{9ABF405C-7407-47E4-A84F-CA55FF4EFF89}"/>
      </w:docPartPr>
      <w:docPartBody>
        <w:p w:rsidR="009E0DA1" w:rsidRDefault="009E0DA1">
          <w:pPr>
            <w:pStyle w:val="017D135F830C4C54980A62E25177D2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B826B10F8EC47AE8E6F81ABCD3246B4"/>
        <w:category>
          <w:name w:val="Allmänt"/>
          <w:gallery w:val="placeholder"/>
        </w:category>
        <w:types>
          <w:type w:val="bbPlcHdr"/>
        </w:types>
        <w:behaviors>
          <w:behavior w:val="content"/>
        </w:behaviors>
        <w:guid w:val="{117BFF77-781A-4F5B-B7C4-4A2F6B6EA914}"/>
      </w:docPartPr>
      <w:docPartBody>
        <w:p w:rsidR="009E0DA1" w:rsidRDefault="009E0DA1">
          <w:pPr>
            <w:pStyle w:val="9B826B10F8EC47AE8E6F81ABCD3246B4"/>
          </w:pPr>
          <w:r w:rsidRPr="009B077E">
            <w:rPr>
              <w:rStyle w:val="Platshllartext"/>
            </w:rPr>
            <w:t>Namn på motionärer infogas/tas bort via panelen.</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9C7C78"/>
    <w:rsid w:val="009E0DA1"/>
    <w:rsid w:val="00A67AFE"/>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4B083" w:themeColor="accent2" w:themeTint="99"/>
    </w:rPr>
  </w:style>
  <w:style w:type="paragraph" w:customStyle="1" w:styleId="2E7A36062AB043F3A2F157BA08077736">
    <w:name w:val="2E7A36062AB043F3A2F157BA08077736"/>
  </w:style>
  <w:style w:type="paragraph" w:customStyle="1" w:styleId="017D135F830C4C54980A62E25177D2B7">
    <w:name w:val="017D135F830C4C54980A62E25177D2B7"/>
  </w:style>
  <w:style w:type="paragraph" w:customStyle="1" w:styleId="00847529CC424651827A76BD976D3B08">
    <w:name w:val="00847529CC424651827A76BD976D3B08"/>
  </w:style>
  <w:style w:type="paragraph" w:customStyle="1" w:styleId="9B826B10F8EC47AE8E6F81ABCD3246B4">
    <w:name w:val="9B826B10F8EC47AE8E6F81ABCD3246B4"/>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D5B5F-CED1-4384-8480-A642D4A19D0D}"/>
</file>

<file path=customXml/itemProps2.xml><?xml version="1.0" encoding="utf-8"?>
<ds:datastoreItem xmlns:ds="http://schemas.openxmlformats.org/officeDocument/2006/customXml" ds:itemID="{7A8CB237-A222-477D-8DE8-F03B465445C1}"/>
</file>

<file path=customXml/itemProps3.xml><?xml version="1.0" encoding="utf-8"?>
<ds:datastoreItem xmlns:ds="http://schemas.openxmlformats.org/officeDocument/2006/customXml" ds:itemID="{6035BA83-6440-4CE5-B40C-B10B6986069C}"/>
</file>

<file path=customXml/itemProps4.xml><?xml version="1.0" encoding="utf-8"?>
<ds:datastoreItem xmlns:ds="http://schemas.openxmlformats.org/officeDocument/2006/customXml" ds:itemID="{09970938-433F-46D8-BB33-D6E7022AA579}"/>
</file>

<file path=docProps/app.xml><?xml version="1.0" encoding="utf-8"?>
<Properties xmlns="http://schemas.openxmlformats.org/officeDocument/2006/extended-properties" xmlns:vt="http://schemas.openxmlformats.org/officeDocument/2006/docPropsVTypes">
  <Template>Normal</Template>
  <TotalTime>164</TotalTime>
  <Pages>32</Pages>
  <Words>10971</Words>
  <Characters>64472</Characters>
  <Application>Microsoft Office Word</Application>
  <DocSecurity>0</DocSecurity>
  <Lines>1008</Lines>
  <Paragraphs>210</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75331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