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98E" w:rsidRPr="008124B8" w:rsidRDefault="00CB398E" w:rsidP="00AD65EA">
      <w:pPr>
        <w:pStyle w:val="Hemstlrubrik"/>
      </w:pPr>
      <w:r w:rsidRPr="008124B8">
        <w:t>Förslag till riksdagsbeslut</w:t>
      </w:r>
    </w:p>
    <w:p w:rsidR="00CB398E" w:rsidRPr="008124B8" w:rsidRDefault="00CB398E" w:rsidP="00776758">
      <w:pPr>
        <w:pStyle w:val="Hemstlatt"/>
        <w:rPr>
          <w:snapToGrid w:val="0"/>
        </w:rPr>
      </w:pPr>
      <w:r w:rsidRPr="008124B8">
        <w:t xml:space="preserve">Riksdagen tillkännager för regeringen som sin mening </w:t>
      </w:r>
      <w:r w:rsidRPr="008124B8">
        <w:rPr>
          <w:snapToGrid w:val="0"/>
        </w:rPr>
        <w:t>vad i motionen anförs om behovet av ändring i trafikskadelagen.</w:t>
      </w:r>
    </w:p>
    <w:p w:rsidR="00CB398E" w:rsidRPr="008124B8" w:rsidRDefault="00CB398E" w:rsidP="00CB398E">
      <w:pPr>
        <w:pStyle w:val="Rubrik1"/>
      </w:pPr>
      <w:r w:rsidRPr="008124B8">
        <w:t>Motivering</w:t>
      </w:r>
    </w:p>
    <w:p w:rsidR="00CB398E" w:rsidRPr="008124B8" w:rsidRDefault="00AD65EA" w:rsidP="00776758">
      <w:r w:rsidRPr="008124B8">
        <w:t>Att få</w:t>
      </w:r>
      <w:r w:rsidR="00CB398E" w:rsidRPr="008124B8">
        <w:t xml:space="preserve"> bort fylleriet från våra vägar anses vara en av de viktigaste åtgärderna för att nå visionen om att ingen skall dödas i trafiken.</w:t>
      </w:r>
    </w:p>
    <w:p w:rsidR="00CB398E" w:rsidRPr="008124B8" w:rsidRDefault="00CB398E" w:rsidP="00CB398E">
      <w:pPr>
        <w:pStyle w:val="Normaltindrag"/>
      </w:pPr>
      <w:r w:rsidRPr="008124B8">
        <w:t>Samhället satsar mycket resurser för att minska rattfylleriet. Organisationer som arbetar intensivt med information om rattfylleriets förödande konsekve</w:t>
      </w:r>
      <w:r w:rsidRPr="008124B8">
        <w:t>n</w:t>
      </w:r>
      <w:r w:rsidRPr="008124B8">
        <w:t>ser får bidrag. Regeringen har tillsatt en utredning om obligatoriskt alkolås i alla bilar.</w:t>
      </w:r>
    </w:p>
    <w:p w:rsidR="00CB398E" w:rsidRPr="008124B8" w:rsidRDefault="00CB398E" w:rsidP="00CB398E">
      <w:pPr>
        <w:pStyle w:val="Normaltindrag"/>
      </w:pPr>
      <w:r w:rsidRPr="008124B8">
        <w:t>I bjärt kontrast till samhällets syn på alkohol och trafik står den praxis som finns i den svenska trafikskadelagen. Här gäller att en rattfyllerists inkoms</w:t>
      </w:r>
      <w:r w:rsidRPr="008124B8">
        <w:t>t</w:t>
      </w:r>
      <w:r w:rsidRPr="008124B8">
        <w:t>bortfall kan täckas till 90 procent. Detta gäller även om fylleristen medverkat till sina egna skador genom vårdslöshet. Lagen gäller även om man kört en stulen, oförsäkrad bil. Frågan har diskuterats länge i försäkringsbranschen</w:t>
      </w:r>
      <w:r w:rsidR="00AD65EA" w:rsidRPr="008124B8">
        <w:t>,</w:t>
      </w:r>
      <w:r w:rsidRPr="008124B8">
        <w:t xml:space="preserve"> och de flesta är överens om att en lagändring måste komma till stånd.</w:t>
      </w:r>
    </w:p>
    <w:p w:rsidR="00CB398E" w:rsidRPr="008124B8" w:rsidRDefault="0052034C" w:rsidP="00CB398E">
      <w:pPr>
        <w:pStyle w:val="Normaltindrag"/>
      </w:pPr>
      <w:r w:rsidRPr="008124B8">
        <w:t>Om t ex den lastbilschaufför som för ett tag sedan körde rattfull och död</w:t>
      </w:r>
      <w:r w:rsidRPr="008124B8">
        <w:t>a</w:t>
      </w:r>
      <w:r w:rsidRPr="008124B8">
        <w:t>de fem personer av någon anledning inte kan arbeta mer, har han rätt till 90 procent av lönen fram till ålderspension samt ersättning för sveda och värk. Det kan för det allmänna rättsmedvetandet te sig märkligt.</w:t>
      </w:r>
    </w:p>
    <w:p w:rsidR="00CB398E" w:rsidRPr="008124B8" w:rsidRDefault="00AD65EA" w:rsidP="00CB398E">
      <w:pPr>
        <w:pStyle w:val="Normaltindrag"/>
      </w:pPr>
      <w:r w:rsidRPr="008124B8">
        <w:t>Lagstiftningen har funnits sedan 19</w:t>
      </w:r>
      <w:r w:rsidR="00CB398E" w:rsidRPr="008124B8">
        <w:t>70</w:t>
      </w:r>
      <w:r w:rsidR="00CB398E" w:rsidRPr="008124B8">
        <w:noBreakHyphen/>
        <w:t>talet och det är hög tid att den än</w:t>
      </w:r>
      <w:r w:rsidR="00CB398E" w:rsidRPr="008124B8">
        <w:t>d</w:t>
      </w:r>
      <w:r w:rsidR="00CB398E" w:rsidRPr="008124B8">
        <w: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65EA" w:rsidRPr="008124B8">
        <w:tblPrEx>
          <w:tblCellMar>
            <w:top w:w="0" w:type="dxa"/>
            <w:bottom w:w="0" w:type="dxa"/>
          </w:tblCellMar>
        </w:tblPrEx>
        <w:trPr>
          <w:cantSplit/>
        </w:trPr>
        <w:tc>
          <w:tcPr>
            <w:tcW w:w="3046" w:type="dxa"/>
          </w:tcPr>
          <w:p w:rsidR="00AD65EA" w:rsidRPr="008124B8" w:rsidRDefault="00AD65EA" w:rsidP="00AD65EA">
            <w:pPr>
              <w:pStyle w:val="UnderskriftDatum"/>
              <w:spacing w:before="240"/>
            </w:pPr>
            <w:r w:rsidRPr="008124B8">
              <w:t>Stockholm den 26 september 2005</w:t>
            </w:r>
          </w:p>
        </w:tc>
        <w:tc>
          <w:tcPr>
            <w:tcW w:w="3047" w:type="dxa"/>
          </w:tcPr>
          <w:p w:rsidR="00AD65EA" w:rsidRPr="008124B8" w:rsidRDefault="00AD65EA" w:rsidP="00AD65EA">
            <w:pPr>
              <w:pStyle w:val="Underskrifter"/>
              <w:spacing w:before="240"/>
            </w:pPr>
          </w:p>
        </w:tc>
      </w:tr>
      <w:tr w:rsidR="00AD65EA" w:rsidRPr="008124B8">
        <w:tblPrEx>
          <w:tblCellMar>
            <w:top w:w="0" w:type="dxa"/>
            <w:bottom w:w="0" w:type="dxa"/>
          </w:tblCellMar>
        </w:tblPrEx>
        <w:trPr>
          <w:cantSplit/>
        </w:trPr>
        <w:tc>
          <w:tcPr>
            <w:tcW w:w="3046" w:type="dxa"/>
          </w:tcPr>
          <w:p w:rsidR="00AD65EA" w:rsidRPr="008124B8" w:rsidRDefault="00AD65EA" w:rsidP="00AD65EA">
            <w:pPr>
              <w:pStyle w:val="Underskrifter"/>
            </w:pPr>
            <w:r w:rsidRPr="008124B8">
              <w:t>Kerstin Engle (s)</w:t>
            </w:r>
          </w:p>
        </w:tc>
        <w:tc>
          <w:tcPr>
            <w:tcW w:w="3047" w:type="dxa"/>
          </w:tcPr>
          <w:p w:rsidR="00AD65EA" w:rsidRPr="008124B8" w:rsidRDefault="00AD65EA" w:rsidP="00AD65EA">
            <w:pPr>
              <w:pStyle w:val="Underskrifter"/>
            </w:pPr>
          </w:p>
        </w:tc>
      </w:tr>
    </w:tbl>
    <w:p w:rsidR="00CB398E" w:rsidRPr="008124B8" w:rsidRDefault="00CB398E" w:rsidP="00AD65EA">
      <w:pPr>
        <w:pStyle w:val="Normaltindrag"/>
      </w:pPr>
    </w:p>
    <w:sectPr w:rsidR="00CB398E" w:rsidRPr="008124B8" w:rsidSect="00AD65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693" w:rsidRPr="008124B8" w:rsidRDefault="00742693">
      <w:r w:rsidRPr="008124B8">
        <w:separator/>
      </w:r>
    </w:p>
  </w:endnote>
  <w:endnote w:type="continuationSeparator" w:id="0">
    <w:p w:rsidR="00742693" w:rsidRPr="008124B8" w:rsidRDefault="00742693">
      <w:r w:rsidRPr="00812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5EA" w:rsidRPr="008124B8" w:rsidRDefault="008124B8" w:rsidP="00AD65EA">
    <w:pPr>
      <w:pStyle w:val="Sidfot"/>
    </w:pPr>
    <w:r w:rsidRPr="008124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744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5EA" w:rsidRDefault="00AD65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5EA" w:rsidRDefault="00AD65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5EA" w:rsidRPr="008124B8" w:rsidRDefault="008124B8" w:rsidP="00AD65EA">
    <w:pPr>
      <w:pStyle w:val="Sidfot"/>
    </w:pPr>
    <w:r w:rsidRPr="008124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9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5EA" w:rsidRDefault="00AD65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5EA" w:rsidRDefault="00AD65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5EA" w:rsidRPr="008124B8" w:rsidRDefault="008124B8" w:rsidP="00AD65EA">
    <w:pPr>
      <w:pStyle w:val="Sidfot"/>
    </w:pPr>
    <w:r w:rsidRPr="008124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108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5EA" w:rsidRDefault="00AD65EA">
                          <w:pPr>
                            <w:pStyle w:val="NormalS5sidnrH"/>
                            <w:ind w:right="0"/>
                          </w:pPr>
                          <w:r>
                            <w:fldChar w:fldCharType="begin"/>
                          </w:r>
                          <w:r>
                            <w:instrText xml:space="preserve"> PAGE *\charformat</w:instrText>
                          </w:r>
                          <w:r>
                            <w:fldChar w:fldCharType="separate"/>
                          </w:r>
                          <w:r w:rsidR="0085165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5EA" w:rsidRDefault="00AD65EA">
                    <w:pPr>
                      <w:pStyle w:val="NormalS5sidnrH"/>
                      <w:ind w:right="0"/>
                    </w:pPr>
                    <w:r>
                      <w:fldChar w:fldCharType="begin"/>
                    </w:r>
                    <w:r>
                      <w:instrText xml:space="preserve"> PAGE *\charformat</w:instrText>
                    </w:r>
                    <w:r>
                      <w:fldChar w:fldCharType="separate"/>
                    </w:r>
                    <w:r w:rsidR="0085165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693" w:rsidRPr="008124B8" w:rsidRDefault="00742693">
      <w:r w:rsidRPr="008124B8">
        <w:separator/>
      </w:r>
    </w:p>
  </w:footnote>
  <w:footnote w:type="continuationSeparator" w:id="0">
    <w:p w:rsidR="00742693" w:rsidRPr="008124B8" w:rsidRDefault="00742693">
      <w:r w:rsidRPr="00812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5EA" w:rsidRPr="008124B8" w:rsidRDefault="008124B8" w:rsidP="00AD65EA">
    <w:pPr>
      <w:pStyle w:val="Sidhuvud"/>
    </w:pPr>
    <w:r w:rsidRPr="008124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372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5EA" w:rsidRDefault="00AD65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5EA" w:rsidRDefault="00AD65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5EA" w:rsidRPr="008124B8" w:rsidRDefault="008124B8" w:rsidP="00AD65EA">
    <w:pPr>
      <w:pStyle w:val="Sidhuvud"/>
    </w:pPr>
    <w:r w:rsidRPr="008124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242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5EA" w:rsidRDefault="00AD65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5EA" w:rsidRDefault="00AD65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5EA" w:rsidRPr="008124B8" w:rsidRDefault="00AD65EA">
    <w:pPr>
      <w:pStyle w:val="FSHNormal"/>
      <w:tabs>
        <w:tab w:val="right" w:pos="5840"/>
      </w:tabs>
    </w:pPr>
    <w:r w:rsidRPr="008124B8">
      <w:br/>
    </w:r>
    <w:r w:rsidRPr="008124B8">
      <w:fldChar w:fldCharType="begin" w:fldLock="1"/>
    </w:r>
    <w:r w:rsidRPr="008124B8">
      <w:instrText xml:space="preserve"> DOCPROPERTY</w:instrText>
    </w:r>
    <w:r w:rsidRPr="008124B8">
      <w:rPr>
        <w:sz w:val="18"/>
      </w:rPr>
      <w:instrText xml:space="preserve"> "YearUser" *\charformat </w:instrText>
    </w:r>
    <w:r w:rsidRPr="008124B8">
      <w:fldChar w:fldCharType="separate"/>
    </w:r>
    <w:r w:rsidRPr="008124B8">
      <w:t>2005/06</w:t>
    </w:r>
    <w:r w:rsidRPr="008124B8">
      <w:fldChar w:fldCharType="end"/>
    </w:r>
    <w:r w:rsidRPr="008124B8">
      <w:t xml:space="preserve"> </w:t>
    </w:r>
    <w:r w:rsidRPr="008124B8">
      <w:tab/>
      <w:t xml:space="preserve">mnr: </w:t>
    </w:r>
    <w:r w:rsidRPr="008124B8">
      <w:fldChar w:fldCharType="begin" w:fldLock="1"/>
    </w:r>
    <w:r w:rsidRPr="008124B8">
      <w:instrText xml:space="preserve"> DOCPROPERTY</w:instrText>
    </w:r>
    <w:r w:rsidRPr="008124B8">
      <w:rPr>
        <w:sz w:val="18"/>
      </w:rPr>
      <w:instrText xml:space="preserve"> "Motionsnummer" *\charformat </w:instrText>
    </w:r>
    <w:r w:rsidRPr="008124B8">
      <w:fldChar w:fldCharType="separate"/>
    </w:r>
    <w:r w:rsidRPr="008124B8">
      <w:t>L347</w:t>
    </w:r>
    <w:r w:rsidRPr="008124B8">
      <w:fldChar w:fldCharType="end"/>
    </w:r>
    <w:r w:rsidRPr="008124B8">
      <w:br/>
    </w:r>
    <w:r w:rsidRPr="008124B8">
      <w:fldChar w:fldCharType="begin" w:fldLock="1"/>
    </w:r>
    <w:r w:rsidRPr="008124B8">
      <w:instrText xml:space="preserve"> DOCPROPERTY</w:instrText>
    </w:r>
    <w:r w:rsidRPr="008124B8">
      <w:rPr>
        <w:sz w:val="18"/>
      </w:rPr>
      <w:instrText xml:space="preserve"> "Samling" *\charformat </w:instrText>
    </w:r>
    <w:r w:rsidRPr="008124B8">
      <w:fldChar w:fldCharType="end"/>
    </w:r>
    <w:r w:rsidRPr="008124B8">
      <w:tab/>
      <w:t xml:space="preserve">pnr: </w:t>
    </w:r>
    <w:r w:rsidRPr="008124B8">
      <w:fldChar w:fldCharType="begin" w:fldLock="1"/>
    </w:r>
    <w:r w:rsidRPr="008124B8">
      <w:instrText xml:space="preserve"> DOCPROPERTY</w:instrText>
    </w:r>
    <w:r w:rsidRPr="008124B8">
      <w:rPr>
        <w:sz w:val="18"/>
      </w:rPr>
      <w:instrText xml:space="preserve"> "Partinummer" *\charformat </w:instrText>
    </w:r>
    <w:r w:rsidRPr="008124B8">
      <w:fldChar w:fldCharType="separate"/>
    </w:r>
    <w:r w:rsidRPr="008124B8">
      <w:t>s36017</w:t>
    </w:r>
    <w:r w:rsidRPr="008124B8">
      <w:fldChar w:fldCharType="end"/>
    </w:r>
  </w:p>
  <w:p w:rsidR="00AD65EA" w:rsidRPr="008124B8" w:rsidRDefault="00AD65EA">
    <w:pPr>
      <w:pStyle w:val="FSHRub1"/>
    </w:pPr>
    <w:r w:rsidRPr="008124B8">
      <w:t>Motion till riksdagen</w:t>
    </w:r>
    <w:r w:rsidRPr="008124B8">
      <w:br/>
    </w:r>
    <w:r w:rsidRPr="008124B8">
      <w:fldChar w:fldCharType="begin" w:fldLock="1"/>
    </w:r>
    <w:r w:rsidRPr="008124B8">
      <w:instrText xml:space="preserve"> DOCPROPERTY "YearUser" *\charformat </w:instrText>
    </w:r>
    <w:r w:rsidRPr="008124B8">
      <w:fldChar w:fldCharType="separate"/>
    </w:r>
    <w:r w:rsidRPr="008124B8">
      <w:t>2005/06</w:t>
    </w:r>
    <w:r w:rsidRPr="008124B8">
      <w:fldChar w:fldCharType="end"/>
    </w:r>
    <w:r w:rsidRPr="008124B8">
      <w:t>:</w:t>
    </w:r>
    <w:r w:rsidRPr="008124B8">
      <w:fldChar w:fldCharType="begin" w:fldLock="1"/>
    </w:r>
    <w:r w:rsidRPr="008124B8">
      <w:instrText xml:space="preserve"> DOCPROPERTY "Motionsnummer" *\charformat </w:instrText>
    </w:r>
    <w:r w:rsidRPr="008124B8">
      <w:fldChar w:fldCharType="separate"/>
    </w:r>
    <w:r w:rsidRPr="008124B8">
      <w:t>L347</w:t>
    </w:r>
    <w:r w:rsidRPr="008124B8">
      <w:fldChar w:fldCharType="end"/>
    </w:r>
  </w:p>
  <w:p w:rsidR="00AD65EA" w:rsidRPr="008124B8" w:rsidRDefault="00AD65EA">
    <w:pPr>
      <w:pStyle w:val="FSHNormalS5"/>
    </w:pPr>
    <w:r w:rsidRPr="008124B8">
      <w:fldChar w:fldCharType="begin" w:fldLock="1"/>
    </w:r>
    <w:r w:rsidRPr="008124B8">
      <w:instrText xml:space="preserve"> DOCPROPERTY "MotionarText" *\charformat </w:instrText>
    </w:r>
    <w:r w:rsidRPr="008124B8">
      <w:fldChar w:fldCharType="separate"/>
    </w:r>
    <w:r w:rsidRPr="008124B8">
      <w:t>av Kerstin Engle (s)</w:t>
    </w:r>
    <w:r w:rsidRPr="008124B8">
      <w:fldChar w:fldCharType="end"/>
    </w:r>
    <w:r w:rsidRPr="008124B8">
      <w:br/>
    </w:r>
    <w:r w:rsidRPr="008124B8">
      <w:fldChar w:fldCharType="begin" w:fldLock="1"/>
    </w:r>
    <w:r w:rsidRPr="008124B8">
      <w:instrText xml:space="preserve"> DOCPROPERTY "SvarFrasKort" *\charformat </w:instrText>
    </w:r>
    <w:r w:rsidRPr="008124B8">
      <w:fldChar w:fldCharType="end"/>
    </w:r>
  </w:p>
  <w:p w:rsidR="00AD65EA" w:rsidRPr="008124B8" w:rsidRDefault="00AD65EA">
    <w:pPr>
      <w:pStyle w:val="FSHTitel"/>
    </w:pPr>
    <w:r w:rsidRPr="008124B8">
      <w:fldChar w:fldCharType="begin" w:fldLock="1"/>
    </w:r>
    <w:r w:rsidRPr="008124B8">
      <w:instrText xml:space="preserve"> DOCPROPERTY</w:instrText>
    </w:r>
    <w:r w:rsidRPr="008124B8">
      <w:rPr>
        <w:sz w:val="18"/>
      </w:rPr>
      <w:instrText xml:space="preserve"> "RubrikSvar" *\charformat </w:instrText>
    </w:r>
    <w:r w:rsidRPr="008124B8">
      <w:fldChar w:fldCharType="separate"/>
    </w:r>
    <w:r w:rsidRPr="008124B8">
      <w:t>Trafikskadelagen</w:t>
    </w:r>
    <w:r w:rsidRPr="008124B8">
      <w:fldChar w:fldCharType="end"/>
    </w:r>
  </w:p>
  <w:p w:rsidR="00AD65EA" w:rsidRPr="008124B8" w:rsidRDefault="00AD65EA" w:rsidP="00AD65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FC482A"/>
    <w:multiLevelType w:val="hybridMultilevel"/>
    <w:tmpl w:val="6632E980"/>
    <w:lvl w:ilvl="0" w:tplc="82F42D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9903611">
    <w:abstractNumId w:val="14"/>
  </w:num>
  <w:num w:numId="2" w16cid:durableId="1418408169">
    <w:abstractNumId w:val="10"/>
  </w:num>
  <w:num w:numId="3" w16cid:durableId="574584607">
    <w:abstractNumId w:val="11"/>
  </w:num>
  <w:num w:numId="4" w16cid:durableId="557279582">
    <w:abstractNumId w:val="13"/>
  </w:num>
  <w:num w:numId="5" w16cid:durableId="125857814">
    <w:abstractNumId w:val="8"/>
  </w:num>
  <w:num w:numId="6" w16cid:durableId="1166626771">
    <w:abstractNumId w:val="3"/>
  </w:num>
  <w:num w:numId="7" w16cid:durableId="275797027">
    <w:abstractNumId w:val="2"/>
  </w:num>
  <w:num w:numId="8" w16cid:durableId="2136176874">
    <w:abstractNumId w:val="1"/>
  </w:num>
  <w:num w:numId="9" w16cid:durableId="1850173376">
    <w:abstractNumId w:val="0"/>
  </w:num>
  <w:num w:numId="10" w16cid:durableId="2086025872">
    <w:abstractNumId w:val="9"/>
  </w:num>
  <w:num w:numId="11" w16cid:durableId="2029284964">
    <w:abstractNumId w:val="7"/>
  </w:num>
  <w:num w:numId="12" w16cid:durableId="901714228">
    <w:abstractNumId w:val="6"/>
  </w:num>
  <w:num w:numId="13" w16cid:durableId="767121876">
    <w:abstractNumId w:val="5"/>
  </w:num>
  <w:num w:numId="14" w16cid:durableId="1410693344">
    <w:abstractNumId w:val="4"/>
  </w:num>
  <w:num w:numId="15" w16cid:durableId="1943800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220CC9"/>
    <w:rsid w:val="00064BC3"/>
    <w:rsid w:val="00066775"/>
    <w:rsid w:val="00072FB9"/>
    <w:rsid w:val="00100531"/>
    <w:rsid w:val="00201DFB"/>
    <w:rsid w:val="00204A63"/>
    <w:rsid w:val="00212FF1"/>
    <w:rsid w:val="00220CC9"/>
    <w:rsid w:val="00230193"/>
    <w:rsid w:val="0025068A"/>
    <w:rsid w:val="002818D3"/>
    <w:rsid w:val="002C362D"/>
    <w:rsid w:val="002D11A8"/>
    <w:rsid w:val="00445271"/>
    <w:rsid w:val="004A0504"/>
    <w:rsid w:val="004E38D9"/>
    <w:rsid w:val="0052034C"/>
    <w:rsid w:val="00740D6D"/>
    <w:rsid w:val="00742693"/>
    <w:rsid w:val="00776758"/>
    <w:rsid w:val="00794149"/>
    <w:rsid w:val="007B67A7"/>
    <w:rsid w:val="007C6092"/>
    <w:rsid w:val="008124B8"/>
    <w:rsid w:val="00851654"/>
    <w:rsid w:val="008D6D2A"/>
    <w:rsid w:val="00A053C6"/>
    <w:rsid w:val="00AD65EA"/>
    <w:rsid w:val="00B13BF0"/>
    <w:rsid w:val="00C1285C"/>
    <w:rsid w:val="00C27B7D"/>
    <w:rsid w:val="00C92571"/>
    <w:rsid w:val="00CB398E"/>
    <w:rsid w:val="00D1174F"/>
    <w:rsid w:val="00DC6C70"/>
    <w:rsid w:val="00E22893"/>
    <w:rsid w:val="00E360DE"/>
    <w:rsid w:val="00E75D28"/>
    <w:rsid w:val="00E84F25"/>
    <w:rsid w:val="00EE2E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C619C0-080A-4DAF-A023-A4E863D1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65EA"/>
    <w:pPr>
      <w:spacing w:after="250"/>
    </w:pPr>
  </w:style>
  <w:style w:type="paragraph" w:customStyle="1" w:styleId="Hemstlatt">
    <w:name w:val="Hemstl_att"/>
    <w:aliases w:val="HemstPunkt,HemstPunktFlera,HemställansPunkt,Förslagstext"/>
    <w:basedOn w:val="Normal"/>
    <w:next w:val="Normal"/>
    <w:rsid w:val="0077675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20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219</Words>
  <Characters>1198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L347</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L347</dc:title>
  <dc:subject>L347</dc:subject>
  <dc:creator>Riksdagen</dc:creator>
  <cp:keywords>Riksdagen</cp:keywords>
  <dc:description/>
  <cp:lastModifiedBy>Lars Brink</cp:lastModifiedBy>
  <cp:revision>2</cp:revision>
  <cp:lastPrinted>2005-12-08T13:46:00Z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Trafikskadelagen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Trafikskadelagen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laura.luna@riksdagen.se</vt:lpwstr>
  </property>
  <property fmtid="{D5CDD505-2E9C-101B-9397-08002B2CF9AE}" pid="45" name="ReservUID">
    <vt:lpwstr>roland lamvert</vt:lpwstr>
  </property>
  <property fmtid="{D5CDD505-2E9C-101B-9397-08002B2CF9AE}" pid="46" name="MotionID">
    <vt:lpwstr>20052006000000000115000360170069</vt:lpwstr>
  </property>
  <property fmtid="{D5CDD505-2E9C-101B-9397-08002B2CF9AE}" pid="47" name="datum">
    <vt:lpwstr>050926</vt:lpwstr>
  </property>
  <property fmtid="{D5CDD505-2E9C-101B-9397-08002B2CF9AE}" pid="48" name="avsändar-e-post">
    <vt:lpwstr>laura.luna@riksdagen.se</vt:lpwstr>
  </property>
  <property fmtid="{D5CDD505-2E9C-101B-9397-08002B2CF9AE}" pid="49" name="id">
    <vt:lpwstr>20052006000000000115000360170069</vt:lpwstr>
  </property>
  <property fmtid="{D5CDD505-2E9C-101B-9397-08002B2CF9AE}" pid="50" name="nummer">
    <vt:lpwstr>347</vt:lpwstr>
  </property>
  <property fmtid="{D5CDD505-2E9C-101B-9397-08002B2CF9AE}" pid="51" name="utskottsbeteckning">
    <vt:lpwstr>L</vt:lpwstr>
  </property>
</Properties>
</file>