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7AE" w:rsidRPr="009B20AD" w:rsidRDefault="001C47AE">
      <w:pPr>
        <w:pStyle w:val="Frslagsrubrik"/>
      </w:pPr>
      <w:r w:rsidRPr="009B20AD">
        <w:t>Förslag till riksdagsbeslut</w:t>
      </w:r>
    </w:p>
    <w:p w:rsidR="001C47AE" w:rsidRPr="009B20AD" w:rsidRDefault="001C47AE">
      <w:pPr>
        <w:pStyle w:val="Hemstlatt"/>
      </w:pPr>
      <w:r w:rsidRPr="009B20AD">
        <w:t>Riksdagen tillkännager för regeringen som sin mening vad som anförs i motionen om tydligare valsedlar.</w:t>
      </w:r>
    </w:p>
    <w:p w:rsidR="001C47AE" w:rsidRPr="009B20AD" w:rsidRDefault="001C47AE">
      <w:pPr>
        <w:pStyle w:val="Rubrik1"/>
      </w:pPr>
      <w:r w:rsidRPr="009B20AD">
        <w:t>Motivering</w:t>
      </w:r>
    </w:p>
    <w:p w:rsidR="001C47AE" w:rsidRPr="009B20AD" w:rsidRDefault="001C47AE">
      <w:r w:rsidRPr="009B20AD">
        <w:t>Under det senaste valet har det kommit många rapporter om valfusk. Det har också framförts synpunkter från främst äldre att det varit svårt att hitta rätt valsedlar i de gemensamma ställen för valsedlar. Vi anser att det behövs en ordentlig analys över vad som behöver göras för att komma tillrätta med de</w:t>
      </w:r>
      <w:r w:rsidRPr="009B20AD">
        <w:t>s</w:t>
      </w:r>
      <w:r w:rsidRPr="009B20AD">
        <w:t>sa svårigheter.</w:t>
      </w:r>
    </w:p>
    <w:p w:rsidR="001C47AE" w:rsidRPr="009B20AD" w:rsidRDefault="001C47AE">
      <w:pPr>
        <w:pStyle w:val="Normaltindrag"/>
      </w:pPr>
      <w:r w:rsidRPr="009B20AD">
        <w:t>Vi tror att en bra åtgärd som skulle öka tydligheten är att valsedlarna förses med partisymboler.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20AD">
        <w:trPr>
          <w:cantSplit/>
        </w:trPr>
        <w:tc>
          <w:tcPr>
            <w:tcW w:w="3046" w:type="dxa"/>
          </w:tcPr>
          <w:p w:rsidR="001C47AE" w:rsidRPr="009B20AD" w:rsidRDefault="001C47AE">
            <w:pPr>
              <w:pStyle w:val="UnderskriftDatum"/>
              <w:spacing w:before="240"/>
            </w:pPr>
            <w:r w:rsidRPr="009B20AD">
              <w:t>Stockholm den 23 september 2011</w:t>
            </w:r>
          </w:p>
        </w:tc>
        <w:tc>
          <w:tcPr>
            <w:tcW w:w="3047" w:type="dxa"/>
          </w:tcPr>
          <w:p w:rsidR="001C47AE" w:rsidRPr="009B20AD" w:rsidRDefault="001C47AE">
            <w:pPr>
              <w:pStyle w:val="Underskrifter"/>
              <w:spacing w:before="240"/>
            </w:pPr>
          </w:p>
        </w:tc>
      </w:tr>
      <w:tr w:rsidR="00000000" w:rsidRPr="009B20AD">
        <w:trPr>
          <w:cantSplit/>
        </w:trPr>
        <w:tc>
          <w:tcPr>
            <w:tcW w:w="3046" w:type="dxa"/>
          </w:tcPr>
          <w:p w:rsidR="001C47AE" w:rsidRPr="009B20AD" w:rsidRDefault="001C47AE">
            <w:pPr>
              <w:pStyle w:val="Underskrifter"/>
            </w:pPr>
            <w:r w:rsidRPr="009B20AD">
              <w:t>Kurt Kvarnström (S)</w:t>
            </w:r>
          </w:p>
        </w:tc>
        <w:tc>
          <w:tcPr>
            <w:tcW w:w="3046" w:type="dxa"/>
          </w:tcPr>
          <w:p w:rsidR="001C47AE" w:rsidRPr="009B20AD" w:rsidRDefault="001C47AE">
            <w:pPr>
              <w:pStyle w:val="Underskrifter"/>
            </w:pPr>
            <w:r w:rsidRPr="009B20AD">
              <w:t>Carin Runeson (S)</w:t>
            </w:r>
          </w:p>
        </w:tc>
      </w:tr>
    </w:tbl>
    <w:p w:rsidR="001C47AE" w:rsidRPr="009B20AD" w:rsidRDefault="001C47AE">
      <w:pPr>
        <w:pStyle w:val="Normaltindrag"/>
      </w:pPr>
    </w:p>
    <w:sectPr w:rsidR="001C47AE" w:rsidRPr="009B2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7AE" w:rsidRPr="009B20AD" w:rsidRDefault="001C47AE">
      <w:r w:rsidRPr="009B20AD">
        <w:separator/>
      </w:r>
    </w:p>
  </w:endnote>
  <w:endnote w:type="continuationSeparator" w:id="0">
    <w:p w:rsidR="001C47AE" w:rsidRPr="009B20AD" w:rsidRDefault="001C47AE">
      <w:r w:rsidRPr="009B20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7AE" w:rsidRPr="009B20AD" w:rsidRDefault="009B20AD">
    <w:pPr>
      <w:pStyle w:val="Sidfot"/>
    </w:pPr>
    <w:r w:rsidRPr="009B20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04081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7AE" w:rsidRDefault="001C47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47AE" w:rsidRDefault="001C47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7AE" w:rsidRPr="009B20AD" w:rsidRDefault="009B20AD">
    <w:pPr>
      <w:pStyle w:val="Sidfot"/>
    </w:pPr>
    <w:r w:rsidRPr="009B20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9559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7AE" w:rsidRDefault="001C47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7AE" w:rsidRDefault="001C47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7AE" w:rsidRPr="009B20AD" w:rsidRDefault="009B20AD">
    <w:pPr>
      <w:pStyle w:val="Sidfot"/>
    </w:pPr>
    <w:r w:rsidRPr="009B20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7779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7AE" w:rsidRDefault="001C47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7AE" w:rsidRDefault="001C47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7AE" w:rsidRPr="009B20AD" w:rsidRDefault="001C47AE">
      <w:r w:rsidRPr="009B20AD">
        <w:separator/>
      </w:r>
    </w:p>
  </w:footnote>
  <w:footnote w:type="continuationSeparator" w:id="0">
    <w:p w:rsidR="001C47AE" w:rsidRPr="009B20AD" w:rsidRDefault="001C47AE">
      <w:r w:rsidRPr="009B20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7AE" w:rsidRPr="009B20AD" w:rsidRDefault="009B20AD">
    <w:pPr>
      <w:pStyle w:val="Sidhuvud"/>
    </w:pPr>
    <w:r w:rsidRPr="009B20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06236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7AE" w:rsidRDefault="001C47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47AE" w:rsidRDefault="001C47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7AE" w:rsidRPr="009B20AD" w:rsidRDefault="009B20AD">
    <w:pPr>
      <w:pStyle w:val="Sidhuvud"/>
    </w:pPr>
    <w:r w:rsidRPr="009B20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17215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7AE" w:rsidRDefault="001C47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47AE" w:rsidRDefault="001C47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7AE" w:rsidRPr="009B20AD" w:rsidRDefault="001C47AE">
    <w:pPr>
      <w:pStyle w:val="FSHNormal"/>
      <w:tabs>
        <w:tab w:val="right" w:pos="5840"/>
      </w:tabs>
    </w:pPr>
    <w:r w:rsidRPr="009B20AD">
      <w:br/>
    </w:r>
    <w:r w:rsidRPr="009B20AD">
      <w:fldChar w:fldCharType="begin" w:fldLock="1"/>
    </w:r>
    <w:r w:rsidRPr="009B20AD">
      <w:instrText xml:space="preserve"> DOCPROPERTY</w:instrText>
    </w:r>
    <w:r w:rsidRPr="009B20AD">
      <w:rPr>
        <w:sz w:val="18"/>
      </w:rPr>
      <w:instrText xml:space="preserve"> "YearUser" *\charformat </w:instrText>
    </w:r>
    <w:r w:rsidRPr="009B20AD">
      <w:fldChar w:fldCharType="separate"/>
    </w:r>
    <w:r w:rsidRPr="009B20AD">
      <w:t>2011/12</w:t>
    </w:r>
    <w:r w:rsidRPr="009B20AD">
      <w:fldChar w:fldCharType="end"/>
    </w:r>
    <w:r w:rsidRPr="009B20AD">
      <w:t xml:space="preserve"> </w:t>
    </w:r>
    <w:r w:rsidRPr="009B20AD">
      <w:tab/>
      <w:t xml:space="preserve">mnr: </w:t>
    </w:r>
    <w:r w:rsidRPr="009B20AD">
      <w:fldChar w:fldCharType="begin" w:fldLock="1"/>
    </w:r>
    <w:r w:rsidRPr="009B20AD">
      <w:instrText xml:space="preserve"> DOCPROPERTY</w:instrText>
    </w:r>
    <w:r w:rsidRPr="009B20AD">
      <w:rPr>
        <w:sz w:val="18"/>
      </w:rPr>
      <w:instrText xml:space="preserve"> "Motionsnummer" *\charformat </w:instrText>
    </w:r>
    <w:r w:rsidRPr="009B20AD">
      <w:fldChar w:fldCharType="separate"/>
    </w:r>
    <w:r w:rsidRPr="009B20AD">
      <w:t>K227</w:t>
    </w:r>
    <w:r w:rsidRPr="009B20AD">
      <w:fldChar w:fldCharType="end"/>
    </w:r>
    <w:r w:rsidRPr="009B20AD">
      <w:br/>
    </w:r>
    <w:r w:rsidRPr="009B20AD">
      <w:fldChar w:fldCharType="begin" w:fldLock="1"/>
    </w:r>
    <w:r w:rsidRPr="009B20AD">
      <w:instrText xml:space="preserve"> DOCPROPERTY</w:instrText>
    </w:r>
    <w:r w:rsidRPr="009B20AD">
      <w:rPr>
        <w:sz w:val="18"/>
      </w:rPr>
      <w:instrText xml:space="preserve"> "Samling" *\charformat </w:instrText>
    </w:r>
    <w:r w:rsidRPr="009B20AD">
      <w:fldChar w:fldCharType="end"/>
    </w:r>
    <w:r w:rsidRPr="009B20AD">
      <w:tab/>
      <w:t xml:space="preserve">pnr: </w:t>
    </w:r>
    <w:r w:rsidRPr="009B20AD">
      <w:fldChar w:fldCharType="begin" w:fldLock="1"/>
    </w:r>
    <w:r w:rsidRPr="009B20AD">
      <w:instrText xml:space="preserve"> DOCPROPERTY</w:instrText>
    </w:r>
    <w:r w:rsidRPr="009B20AD">
      <w:rPr>
        <w:sz w:val="18"/>
      </w:rPr>
      <w:instrText xml:space="preserve"> "Partinummer" *\charformat </w:instrText>
    </w:r>
    <w:r w:rsidRPr="009B20AD">
      <w:fldChar w:fldCharType="separate"/>
    </w:r>
    <w:r w:rsidRPr="009B20AD">
      <w:t>S36007</w:t>
    </w:r>
    <w:r w:rsidRPr="009B20AD">
      <w:fldChar w:fldCharType="end"/>
    </w:r>
  </w:p>
  <w:p w:rsidR="001C47AE" w:rsidRPr="009B20AD" w:rsidRDefault="001C47AE">
    <w:pPr>
      <w:pStyle w:val="FSHRub1"/>
    </w:pPr>
    <w:r w:rsidRPr="009B20AD">
      <w:t>Motion till riksdagen</w:t>
    </w:r>
    <w:r w:rsidRPr="009B20AD">
      <w:br/>
    </w:r>
    <w:r w:rsidRPr="009B20AD">
      <w:fldChar w:fldCharType="begin" w:fldLock="1"/>
    </w:r>
    <w:r w:rsidRPr="009B20AD">
      <w:instrText xml:space="preserve"> DOCPROPERTY "YearUser" *\charformat </w:instrText>
    </w:r>
    <w:r w:rsidRPr="009B20AD">
      <w:fldChar w:fldCharType="separate"/>
    </w:r>
    <w:r w:rsidRPr="009B20AD">
      <w:t>2011/12</w:t>
    </w:r>
    <w:r w:rsidRPr="009B20AD">
      <w:fldChar w:fldCharType="end"/>
    </w:r>
    <w:r w:rsidRPr="009B20AD">
      <w:t>:</w:t>
    </w:r>
    <w:r w:rsidRPr="009B20AD">
      <w:fldChar w:fldCharType="begin" w:fldLock="1"/>
    </w:r>
    <w:r w:rsidRPr="009B20AD">
      <w:instrText xml:space="preserve"> DOCPROPERTY "Motionsnummer" *\charformat </w:instrText>
    </w:r>
    <w:r w:rsidRPr="009B20AD">
      <w:fldChar w:fldCharType="separate"/>
    </w:r>
    <w:r w:rsidRPr="009B20AD">
      <w:t>K227</w:t>
    </w:r>
    <w:r w:rsidRPr="009B20AD">
      <w:fldChar w:fldCharType="end"/>
    </w:r>
  </w:p>
  <w:p w:rsidR="001C47AE" w:rsidRPr="009B20AD" w:rsidRDefault="001C47AE">
    <w:pPr>
      <w:pStyle w:val="FSHNormalS5"/>
    </w:pPr>
    <w:r w:rsidRPr="009B20AD">
      <w:fldChar w:fldCharType="begin" w:fldLock="1"/>
    </w:r>
    <w:r w:rsidRPr="009B20AD">
      <w:instrText xml:space="preserve"> DOCPROPERTY "MotionarText" *\charformat </w:instrText>
    </w:r>
    <w:r w:rsidRPr="009B20AD">
      <w:fldChar w:fldCharType="separate"/>
    </w:r>
    <w:r w:rsidRPr="009B20AD">
      <w:t>av Kurt Kvarnström och Carin Runeson (S)</w:t>
    </w:r>
    <w:r w:rsidRPr="009B20AD">
      <w:fldChar w:fldCharType="end"/>
    </w:r>
    <w:r w:rsidRPr="009B20AD">
      <w:br/>
    </w:r>
    <w:r w:rsidRPr="009B20AD">
      <w:fldChar w:fldCharType="begin" w:fldLock="1"/>
    </w:r>
    <w:r w:rsidRPr="009B20AD">
      <w:instrText xml:space="preserve"> DOCPROPERTY "SvarFrasKort" *\charformat </w:instrText>
    </w:r>
    <w:r w:rsidRPr="009B20AD">
      <w:fldChar w:fldCharType="end"/>
    </w:r>
  </w:p>
  <w:p w:rsidR="001C47AE" w:rsidRPr="009B20AD" w:rsidRDefault="001C47AE">
    <w:pPr>
      <w:pStyle w:val="FSHTitel"/>
    </w:pPr>
    <w:r w:rsidRPr="009B20AD">
      <w:fldChar w:fldCharType="begin" w:fldLock="1"/>
    </w:r>
    <w:r w:rsidRPr="009B20AD">
      <w:instrText xml:space="preserve"> DOCPROPERTY</w:instrText>
    </w:r>
    <w:r w:rsidRPr="009B20AD">
      <w:rPr>
        <w:sz w:val="18"/>
      </w:rPr>
      <w:instrText xml:space="preserve"> "RubrikSvar" *\charformat </w:instrText>
    </w:r>
    <w:r w:rsidRPr="009B20AD">
      <w:fldChar w:fldCharType="separate"/>
    </w:r>
    <w:r w:rsidRPr="009B20AD">
      <w:t>Valsedlar</w:t>
    </w:r>
    <w:r w:rsidRPr="009B20AD">
      <w:fldChar w:fldCharType="end"/>
    </w:r>
  </w:p>
  <w:p w:rsidR="001C47AE" w:rsidRPr="009B20AD" w:rsidRDefault="001C47AE">
    <w:pPr>
      <w:pStyle w:val="Normal00"/>
    </w:pPr>
  </w:p>
  <w:p w:rsidR="001C47AE" w:rsidRPr="009B20AD" w:rsidRDefault="001C47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89569510">
    <w:abstractNumId w:val="3"/>
  </w:num>
  <w:num w:numId="2" w16cid:durableId="1392734084">
    <w:abstractNumId w:val="2"/>
  </w:num>
  <w:num w:numId="3" w16cid:durableId="2006542969">
    <w:abstractNumId w:val="1"/>
  </w:num>
  <w:num w:numId="4" w16cid:durableId="5134582">
    <w:abstractNumId w:val="0"/>
  </w:num>
  <w:num w:numId="5" w16cid:durableId="391388171">
    <w:abstractNumId w:val="7"/>
  </w:num>
  <w:num w:numId="6" w16cid:durableId="218327526">
    <w:abstractNumId w:val="6"/>
  </w:num>
  <w:num w:numId="7" w16cid:durableId="1884899542">
    <w:abstractNumId w:val="5"/>
  </w:num>
  <w:num w:numId="8" w16cid:durableId="2085226278">
    <w:abstractNumId w:val="4"/>
  </w:num>
  <w:num w:numId="9" w16cid:durableId="1654287478">
    <w:abstractNumId w:val="8"/>
  </w:num>
  <w:num w:numId="10" w16cid:durableId="1260288034">
    <w:abstractNumId w:val="9"/>
  </w:num>
  <w:num w:numId="11" w16cid:durableId="1878352469">
    <w:abstractNumId w:val="10"/>
  </w:num>
  <w:num w:numId="12" w16cid:durableId="321736920">
    <w:abstractNumId w:val="13"/>
  </w:num>
  <w:num w:numId="13" w16cid:durableId="1077898234">
    <w:abstractNumId w:val="15"/>
  </w:num>
  <w:num w:numId="14" w16cid:durableId="535776231">
    <w:abstractNumId w:val="16"/>
  </w:num>
  <w:num w:numId="15" w16cid:durableId="840581763">
    <w:abstractNumId w:val="11"/>
  </w:num>
  <w:num w:numId="16" w16cid:durableId="1814442138">
    <w:abstractNumId w:val="18"/>
  </w:num>
  <w:num w:numId="17" w16cid:durableId="1173685238">
    <w:abstractNumId w:val="17"/>
  </w:num>
  <w:num w:numId="18" w16cid:durableId="615871740">
    <w:abstractNumId w:val="14"/>
  </w:num>
  <w:num w:numId="19" w16cid:durableId="989944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9"/>
    <w:docVar w:name="PersonGUIDs" w:val="{1FAB1011-E67A-4183-95E5-15A14406083A},{56D55535-ACDA-45DF-AC61-E5947427103D}"/>
  </w:docVars>
  <w:rsids>
    <w:rsidRoot w:val="001752B4"/>
    <w:rsid w:val="001752B4"/>
    <w:rsid w:val="001C47AE"/>
    <w:rsid w:val="009B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600698-85F3-4978-A90B-E0951755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S36007</vt:lpstr>
    </vt:vector>
  </TitlesOfParts>
  <Company>Riksdagen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S36007</dc:title>
  <dc:subject>S36007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2011-10-23T07:58:00Z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mot2000_533_2011-09-09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20112012000000000083000360070069</vt:lpwstr>
  </property>
  <property fmtid="{D5CDD505-2E9C-101B-9397-08002B2CF9AE}" pid="47" name="datum">
    <vt:lpwstr>110923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20112012000000000083000360070069</vt:lpwstr>
  </property>
  <property fmtid="{D5CDD505-2E9C-101B-9397-08002B2CF9AE}" pid="50" name="nummer">
    <vt:lpwstr>227</vt:lpwstr>
  </property>
  <property fmtid="{D5CDD505-2E9C-101B-9397-08002B2CF9AE}" pid="51" name="utskottsbeteckning">
    <vt:lpwstr>K</vt:lpwstr>
  </property>
  <property fmtid="{D5CDD505-2E9C-101B-9397-08002B2CF9AE}" pid="52" name="GlobalUID">
    <vt:lpwstr>{001E89CB-F987-4030-BEB1-C78B56202590}</vt:lpwstr>
  </property>
  <property fmtid="{D5CDD505-2E9C-101B-9397-08002B2CF9AE}" pid="53" name="Överföringar">
    <vt:i4>0</vt:i4>
  </property>
  <property fmtid="{D5CDD505-2E9C-101B-9397-08002B2CF9AE}" pid="54" name="Checksum">
    <vt:lpwstr>*0011286465490*</vt:lpwstr>
  </property>
  <property fmtid="{D5CDD505-2E9C-101B-9397-08002B2CF9AE}" pid="55" name="skuggnummer">
    <vt:lpwstr>312</vt:lpwstr>
  </property>
  <property fmtid="{D5CDD505-2E9C-101B-9397-08002B2CF9AE}" pid="56" name="urixVersion">
    <vt:lpwstr>4.5.0.25</vt:lpwstr>
  </property>
  <property fmtid="{D5CDD505-2E9C-101B-9397-08002B2CF9AE}" pid="57" name="urixOrigin">
    <vt:lpwstr>111023 09:58:47.485</vt:lpwstr>
  </property>
  <property fmtid="{D5CDD505-2E9C-101B-9397-08002B2CF9AE}" pid="58" name="urixGuid">
    <vt:lpwstr>{FDEBD46F-4B18-47A1-AF8C-B52CE6FD78C1}</vt:lpwstr>
  </property>
</Properties>
</file>