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142EF" w:rsidRDefault="006A0576" w14:paraId="125A9006" w14:textId="77777777">
      <w:pPr>
        <w:pStyle w:val="RubrikFrslagTIllRiksdagsbeslut"/>
      </w:pPr>
      <w:sdt>
        <w:sdtPr>
          <w:alias w:val="CC_Boilerplate_4"/>
          <w:tag w:val="CC_Boilerplate_4"/>
          <w:id w:val="-1644581176"/>
          <w:lock w:val="sdtContentLocked"/>
          <w:placeholder>
            <w:docPart w:val="84C8CD592D064E7386497AD488E42FCA"/>
          </w:placeholder>
          <w:text/>
        </w:sdtPr>
        <w:sdtEndPr/>
        <w:sdtContent>
          <w:r w:rsidRPr="009B062B" w:rsidR="00AF30DD">
            <w:t>Förslag till riksdagsbeslut</w:t>
          </w:r>
        </w:sdtContent>
      </w:sdt>
      <w:bookmarkEnd w:id="0"/>
      <w:bookmarkEnd w:id="1"/>
    </w:p>
    <w:sdt>
      <w:sdtPr>
        <w:alias w:val="Yrkande 1"/>
        <w:tag w:val="99d467fd-6869-44ed-b665-b5c814d83403"/>
        <w:id w:val="-1653825602"/>
        <w:lock w:val="sdtLocked"/>
      </w:sdtPr>
      <w:sdtEndPr/>
      <w:sdtContent>
        <w:p w:rsidR="00C44FC6" w:rsidRDefault="0014747E" w14:paraId="1CD26698" w14:textId="77777777">
          <w:pPr>
            <w:pStyle w:val="Frslagstext"/>
            <w:numPr>
              <w:ilvl w:val="0"/>
              <w:numId w:val="0"/>
            </w:numPr>
          </w:pPr>
          <w:r>
            <w:t>Riksdagen ställer sig bakom det som anförs i motionen om att överväga möjligheten att ta fram en tydlig och komplett handlingsplan för hur vi kan klara att tillverka skyddsutrustning till befolkningen i Sverige vid en katastrof eller pandemi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B616C71EBC4D84A7D3912A23C9CD72"/>
        </w:placeholder>
        <w:text/>
      </w:sdtPr>
      <w:sdtEndPr/>
      <w:sdtContent>
        <w:p w:rsidRPr="009B062B" w:rsidR="006D79C9" w:rsidP="00333E95" w:rsidRDefault="006D79C9" w14:paraId="2AD59115" w14:textId="77777777">
          <w:pPr>
            <w:pStyle w:val="Rubrik1"/>
          </w:pPr>
          <w:r>
            <w:t>Motivering</w:t>
          </w:r>
        </w:p>
      </w:sdtContent>
    </w:sdt>
    <w:bookmarkEnd w:displacedByCustomXml="prev" w:id="3"/>
    <w:bookmarkEnd w:displacedByCustomXml="prev" w:id="4"/>
    <w:p w:rsidR="007202AC" w:rsidP="007202AC" w:rsidRDefault="007202AC" w14:paraId="7773BFFF" w14:textId="6D74A4F5">
      <w:pPr>
        <w:pStyle w:val="Normalutanindragellerluft"/>
      </w:pPr>
      <w:r>
        <w:t>Sverige måste sluta att förlita sig på att allt går att köpa från andra länder. Vid avspärrningar, krig</w:t>
      </w:r>
      <w:r w:rsidR="0014747E">
        <w:t>,</w:t>
      </w:r>
      <w:r>
        <w:t xml:space="preserve"> naturkatastrofer eller pandemier så måste Sverige själv ta sitt ansvar och se till att Sveriges befolkning har skyddsutrustning som räcker och fungerar. </w:t>
      </w:r>
    </w:p>
    <w:p w:rsidR="007202AC" w:rsidP="006A0576" w:rsidRDefault="007202AC" w14:paraId="2E997E6B" w14:textId="2EE93FAB">
      <w:r>
        <w:t>När olyckan eller katastrofen är framme så kan man inte utreda och sammanställa våra möjligheter</w:t>
      </w:r>
      <w:r w:rsidR="0014747E">
        <w:t>,</w:t>
      </w:r>
      <w:r>
        <w:t xml:space="preserve"> utan detta måste göras tidigare och ständigt uppdateras så att det verkligen fungerar när olyckan är framme. Att inte ha medicin, skyddsutrustning eller syrgas när det verkligen gäller är inte acceptabelt. </w:t>
      </w:r>
    </w:p>
    <w:p w:rsidR="00BB6339" w:rsidP="006A0576" w:rsidRDefault="007202AC" w14:paraId="49C12914" w14:textId="415A998C">
      <w:r>
        <w:t>Därför behöver Sverige ta fram en tydlig och komplett handlingsplan på hur vi i Sverige får igång en tillräcklig</w:t>
      </w:r>
      <w:r w:rsidR="0014747E">
        <w:t>t</w:t>
      </w:r>
      <w:r>
        <w:t xml:space="preserve"> stor tillverkning av skyddsutrustning och nödvändigt material och att detta sker </w:t>
      </w:r>
      <w:r w:rsidR="0014747E">
        <w:t xml:space="preserve">så </w:t>
      </w:r>
      <w:r>
        <w:t>snabbt som möjligt och att vi därmed hjälper till att minimera katastrofens effekter.</w:t>
      </w:r>
      <w:r w:rsidR="005142EF">
        <w:t xml:space="preserve"> </w:t>
      </w:r>
    </w:p>
    <w:sdt>
      <w:sdtPr>
        <w:rPr>
          <w:i/>
          <w:noProof/>
        </w:rPr>
        <w:alias w:val="CC_Underskrifter"/>
        <w:tag w:val="CC_Underskrifter"/>
        <w:id w:val="583496634"/>
        <w:lock w:val="sdtContentLocked"/>
        <w:placeholder>
          <w:docPart w:val="981E4BE8CC6948F2B6F6C9B38A5DD6E0"/>
        </w:placeholder>
      </w:sdtPr>
      <w:sdtEndPr/>
      <w:sdtContent>
        <w:p w:rsidR="005142EF" w:rsidP="005142EF" w:rsidRDefault="005142EF" w14:paraId="509F0F54" w14:textId="77777777"/>
        <w:p w:rsidR="005142EF" w:rsidP="005142EF" w:rsidRDefault="006A0576" w14:paraId="14E0D6E5" w14:textId="393AF585"/>
      </w:sdtContent>
    </w:sdt>
    <w:tbl>
      <w:tblPr>
        <w:tblW w:w="5000" w:type="pct"/>
        <w:tblLook w:val="04A0" w:firstRow="1" w:lastRow="0" w:firstColumn="1" w:lastColumn="0" w:noHBand="0" w:noVBand="1"/>
        <w:tblCaption w:val="underskrifter"/>
      </w:tblPr>
      <w:tblGrid>
        <w:gridCol w:w="4252"/>
        <w:gridCol w:w="4252"/>
      </w:tblGrid>
      <w:tr w:rsidR="00C44FC6" w14:paraId="2FD5D8C3" w14:textId="77777777">
        <w:trPr>
          <w:cantSplit/>
        </w:trPr>
        <w:tc>
          <w:tcPr>
            <w:tcW w:w="50" w:type="pct"/>
            <w:vAlign w:val="bottom"/>
          </w:tcPr>
          <w:p w:rsidR="00C44FC6" w:rsidRDefault="0014747E" w14:paraId="544AD185" w14:textId="77777777">
            <w:pPr>
              <w:pStyle w:val="Underskrifter"/>
              <w:spacing w:after="0"/>
            </w:pPr>
            <w:r>
              <w:t>Sten Bergheden (M)</w:t>
            </w:r>
          </w:p>
        </w:tc>
        <w:tc>
          <w:tcPr>
            <w:tcW w:w="50" w:type="pct"/>
            <w:vAlign w:val="bottom"/>
          </w:tcPr>
          <w:p w:rsidR="00C44FC6" w:rsidRDefault="00C44FC6" w14:paraId="5554C351" w14:textId="77777777">
            <w:pPr>
              <w:pStyle w:val="Underskrifter"/>
              <w:spacing w:after="0"/>
            </w:pPr>
          </w:p>
        </w:tc>
      </w:tr>
    </w:tbl>
    <w:p w:rsidRPr="008E0FE2" w:rsidR="004801AC" w:rsidP="00DF3554" w:rsidRDefault="004801AC" w14:paraId="67584810" w14:textId="10A0CE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2417" w14:textId="77777777" w:rsidR="00B72A44" w:rsidRDefault="00B72A44" w:rsidP="000C1CAD">
      <w:pPr>
        <w:spacing w:line="240" w:lineRule="auto"/>
      </w:pPr>
      <w:r>
        <w:separator/>
      </w:r>
    </w:p>
  </w:endnote>
  <w:endnote w:type="continuationSeparator" w:id="0">
    <w:p w14:paraId="12340DB4" w14:textId="77777777" w:rsidR="00B72A44" w:rsidRDefault="00B72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65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3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61D3" w14:textId="0A65D68F" w:rsidR="00262EA3" w:rsidRPr="005142EF" w:rsidRDefault="00262EA3" w:rsidP="00514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A214" w14:textId="77777777" w:rsidR="00B72A44" w:rsidRDefault="00B72A44" w:rsidP="000C1CAD">
      <w:pPr>
        <w:spacing w:line="240" w:lineRule="auto"/>
      </w:pPr>
      <w:r>
        <w:separator/>
      </w:r>
    </w:p>
  </w:footnote>
  <w:footnote w:type="continuationSeparator" w:id="0">
    <w:p w14:paraId="15B6027D" w14:textId="77777777" w:rsidR="00B72A44" w:rsidRDefault="00B72A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B5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3FB6F7" wp14:editId="615AE0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C4A3F1" w14:textId="77842EC3" w:rsidR="00262EA3" w:rsidRDefault="006A0576" w:rsidP="008103B5">
                          <w:pPr>
                            <w:jc w:val="right"/>
                          </w:pPr>
                          <w:sdt>
                            <w:sdtPr>
                              <w:alias w:val="CC_Noformat_Partikod"/>
                              <w:tag w:val="CC_Noformat_Partikod"/>
                              <w:id w:val="-53464382"/>
                              <w:placeholder>
                                <w:docPart w:val="7DC9AE99F31747479E3B9F30C95CA30C"/>
                              </w:placeholder>
                              <w:text/>
                            </w:sdtPr>
                            <w:sdtEndPr/>
                            <w:sdtContent>
                              <w:r w:rsidR="007202AC">
                                <w:t>M</w:t>
                              </w:r>
                            </w:sdtContent>
                          </w:sdt>
                          <w:sdt>
                            <w:sdtPr>
                              <w:alias w:val="CC_Noformat_Partinummer"/>
                              <w:tag w:val="CC_Noformat_Partinummer"/>
                              <w:id w:val="-1709555926"/>
                              <w:placeholder>
                                <w:docPart w:val="7035D9659E2F4C9799523A76DC49F9DD"/>
                              </w:placeholder>
                              <w:text/>
                            </w:sdtPr>
                            <w:sdtEndPr/>
                            <w:sdtContent>
                              <w:r w:rsidR="00662C53">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FB6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C4A3F1" w14:textId="77842EC3" w:rsidR="00262EA3" w:rsidRDefault="006A0576" w:rsidP="008103B5">
                    <w:pPr>
                      <w:jc w:val="right"/>
                    </w:pPr>
                    <w:sdt>
                      <w:sdtPr>
                        <w:alias w:val="CC_Noformat_Partikod"/>
                        <w:tag w:val="CC_Noformat_Partikod"/>
                        <w:id w:val="-53464382"/>
                        <w:placeholder>
                          <w:docPart w:val="7DC9AE99F31747479E3B9F30C95CA30C"/>
                        </w:placeholder>
                        <w:text/>
                      </w:sdtPr>
                      <w:sdtEndPr/>
                      <w:sdtContent>
                        <w:r w:rsidR="007202AC">
                          <w:t>M</w:t>
                        </w:r>
                      </w:sdtContent>
                    </w:sdt>
                    <w:sdt>
                      <w:sdtPr>
                        <w:alias w:val="CC_Noformat_Partinummer"/>
                        <w:tag w:val="CC_Noformat_Partinummer"/>
                        <w:id w:val="-1709555926"/>
                        <w:placeholder>
                          <w:docPart w:val="7035D9659E2F4C9799523A76DC49F9DD"/>
                        </w:placeholder>
                        <w:text/>
                      </w:sdtPr>
                      <w:sdtEndPr/>
                      <w:sdtContent>
                        <w:r w:rsidR="00662C53">
                          <w:t>1190</w:t>
                        </w:r>
                      </w:sdtContent>
                    </w:sdt>
                  </w:p>
                </w:txbxContent>
              </v:textbox>
              <w10:wrap anchorx="page"/>
            </v:shape>
          </w:pict>
        </mc:Fallback>
      </mc:AlternateContent>
    </w:r>
  </w:p>
  <w:p w14:paraId="58AF6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245C" w14:textId="77777777" w:rsidR="00262EA3" w:rsidRDefault="00262EA3" w:rsidP="008563AC">
    <w:pPr>
      <w:jc w:val="right"/>
    </w:pPr>
  </w:p>
  <w:p w14:paraId="1FA6C3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77BD" w14:textId="77777777" w:rsidR="00262EA3" w:rsidRDefault="006A05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5B90C9" wp14:editId="31CE63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45DFD" w14:textId="7BEFB24B" w:rsidR="00262EA3" w:rsidRDefault="006A0576" w:rsidP="00A314CF">
    <w:pPr>
      <w:pStyle w:val="FSHNormal"/>
      <w:spacing w:before="40"/>
    </w:pPr>
    <w:sdt>
      <w:sdtPr>
        <w:alias w:val="CC_Noformat_Motionstyp"/>
        <w:tag w:val="CC_Noformat_Motionstyp"/>
        <w:id w:val="1162973129"/>
        <w:lock w:val="sdtContentLocked"/>
        <w15:appearance w15:val="hidden"/>
        <w:text/>
      </w:sdtPr>
      <w:sdtEndPr/>
      <w:sdtContent>
        <w:r w:rsidR="005142EF">
          <w:t>Enskild motion</w:t>
        </w:r>
      </w:sdtContent>
    </w:sdt>
    <w:r w:rsidR="00821B36">
      <w:t xml:space="preserve"> </w:t>
    </w:r>
    <w:sdt>
      <w:sdtPr>
        <w:alias w:val="CC_Noformat_Partikod"/>
        <w:tag w:val="CC_Noformat_Partikod"/>
        <w:id w:val="1471015553"/>
        <w:lock w:val="contentLocked"/>
        <w:text/>
      </w:sdtPr>
      <w:sdtEndPr/>
      <w:sdtContent>
        <w:r w:rsidR="007202AC">
          <w:t>M</w:t>
        </w:r>
      </w:sdtContent>
    </w:sdt>
    <w:sdt>
      <w:sdtPr>
        <w:alias w:val="CC_Noformat_Partinummer"/>
        <w:tag w:val="CC_Noformat_Partinummer"/>
        <w:id w:val="-2014525982"/>
        <w:lock w:val="contentLocked"/>
        <w:text/>
      </w:sdtPr>
      <w:sdtEndPr/>
      <w:sdtContent>
        <w:r w:rsidR="00662C53">
          <w:t>1190</w:t>
        </w:r>
      </w:sdtContent>
    </w:sdt>
  </w:p>
  <w:p w14:paraId="50C65B98" w14:textId="77777777" w:rsidR="00262EA3" w:rsidRPr="008227B3" w:rsidRDefault="006A05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B4C842" w14:textId="4F0286FB" w:rsidR="00262EA3" w:rsidRPr="008227B3" w:rsidRDefault="006A05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42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42EF">
          <w:t>:2031</w:t>
        </w:r>
      </w:sdtContent>
    </w:sdt>
  </w:p>
  <w:p w14:paraId="0673775A" w14:textId="18D29174" w:rsidR="00262EA3" w:rsidRDefault="006A0576" w:rsidP="00E03A3D">
    <w:pPr>
      <w:pStyle w:val="Motionr"/>
    </w:pPr>
    <w:sdt>
      <w:sdtPr>
        <w:alias w:val="CC_Noformat_Avtext"/>
        <w:tag w:val="CC_Noformat_Avtext"/>
        <w:id w:val="-2020768203"/>
        <w:lock w:val="sdtContentLocked"/>
        <w:placeholder>
          <w:docPart w:val="7DC9AE99F31747479E3B9F30C95CA30C"/>
        </w:placeholder>
        <w15:appearance w15:val="hidden"/>
        <w:text/>
      </w:sdtPr>
      <w:sdtEndPr/>
      <w:sdtContent>
        <w:r w:rsidR="005142EF">
          <w:t>av Sten Bergheden (M)</w:t>
        </w:r>
      </w:sdtContent>
    </w:sdt>
  </w:p>
  <w:sdt>
    <w:sdtPr>
      <w:alias w:val="CC_Noformat_Rubtext"/>
      <w:tag w:val="CC_Noformat_Rubtext"/>
      <w:id w:val="-218060500"/>
      <w:lock w:val="sdtLocked"/>
      <w:placeholder>
        <w:docPart w:val="7035D9659E2F4C9799523A76DC49F9DD"/>
      </w:placeholder>
      <w:text/>
    </w:sdtPr>
    <w:sdtEndPr/>
    <w:sdtContent>
      <w:p w14:paraId="16B67657" w14:textId="1F3E11A8" w:rsidR="00262EA3" w:rsidRDefault="00662C53" w:rsidP="00283E0F">
        <w:pPr>
          <w:pStyle w:val="FSHRub2"/>
        </w:pPr>
        <w:r>
          <w:t>Plan för att säkra tillverkningen av skyddsutrustning i Sverige</w:t>
        </w:r>
      </w:p>
    </w:sdtContent>
  </w:sdt>
  <w:sdt>
    <w:sdtPr>
      <w:alias w:val="CC_Boilerplate_3"/>
      <w:tag w:val="CC_Boilerplate_3"/>
      <w:id w:val="1606463544"/>
      <w:lock w:val="sdtContentLocked"/>
      <w15:appearance w15:val="hidden"/>
      <w:text w:multiLine="1"/>
    </w:sdtPr>
    <w:sdtEndPr/>
    <w:sdtContent>
      <w:p w14:paraId="70E695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6452784">
    <w:abstractNumId w:val="9"/>
  </w:num>
  <w:num w:numId="2" w16cid:durableId="641538440">
    <w:abstractNumId w:val="8"/>
  </w:num>
  <w:num w:numId="3" w16cid:durableId="1086223110">
    <w:abstractNumId w:val="16"/>
  </w:num>
  <w:num w:numId="4" w16cid:durableId="654771290">
    <w:abstractNumId w:val="14"/>
  </w:num>
  <w:num w:numId="5" w16cid:durableId="475801276">
    <w:abstractNumId w:val="17"/>
  </w:num>
  <w:num w:numId="6" w16cid:durableId="1020011238">
    <w:abstractNumId w:val="18"/>
  </w:num>
  <w:num w:numId="7" w16cid:durableId="1366447211">
    <w:abstractNumId w:val="11"/>
  </w:num>
  <w:num w:numId="8" w16cid:durableId="419528327">
    <w:abstractNumId w:val="12"/>
  </w:num>
  <w:num w:numId="9" w16cid:durableId="1491487591">
    <w:abstractNumId w:val="15"/>
  </w:num>
  <w:num w:numId="10" w16cid:durableId="1008949785">
    <w:abstractNumId w:val="22"/>
  </w:num>
  <w:num w:numId="11" w16cid:durableId="1144657154">
    <w:abstractNumId w:val="21"/>
  </w:num>
  <w:num w:numId="12" w16cid:durableId="1447962027">
    <w:abstractNumId w:val="21"/>
  </w:num>
  <w:num w:numId="13" w16cid:durableId="313534431">
    <w:abstractNumId w:val="3"/>
  </w:num>
  <w:num w:numId="14" w16cid:durableId="1753119684">
    <w:abstractNumId w:val="2"/>
  </w:num>
  <w:num w:numId="15" w16cid:durableId="1940521799">
    <w:abstractNumId w:val="1"/>
  </w:num>
  <w:num w:numId="16" w16cid:durableId="1570850442">
    <w:abstractNumId w:val="0"/>
  </w:num>
  <w:num w:numId="17" w16cid:durableId="1542329320">
    <w:abstractNumId w:val="7"/>
  </w:num>
  <w:num w:numId="18" w16cid:durableId="1410344598">
    <w:abstractNumId w:val="6"/>
  </w:num>
  <w:num w:numId="19" w16cid:durableId="1335495881">
    <w:abstractNumId w:val="5"/>
  </w:num>
  <w:num w:numId="20" w16cid:durableId="411051066">
    <w:abstractNumId w:val="4"/>
  </w:num>
  <w:num w:numId="21" w16cid:durableId="180970964">
    <w:abstractNumId w:val="21"/>
  </w:num>
  <w:num w:numId="22" w16cid:durableId="637341117">
    <w:abstractNumId w:val="21"/>
  </w:num>
  <w:num w:numId="23" w16cid:durableId="398551567">
    <w:abstractNumId w:val="21"/>
  </w:num>
  <w:num w:numId="24" w16cid:durableId="2082364739">
    <w:abstractNumId w:val="21"/>
  </w:num>
  <w:num w:numId="25" w16cid:durableId="1349675081">
    <w:abstractNumId w:val="21"/>
  </w:num>
  <w:num w:numId="26" w16cid:durableId="1233537758">
    <w:abstractNumId w:val="22"/>
  </w:num>
  <w:num w:numId="27" w16cid:durableId="266621302">
    <w:abstractNumId w:val="22"/>
  </w:num>
  <w:num w:numId="28" w16cid:durableId="1912887628">
    <w:abstractNumId w:val="22"/>
  </w:num>
  <w:num w:numId="29" w16cid:durableId="1644236727">
    <w:abstractNumId w:val="22"/>
  </w:num>
  <w:num w:numId="30" w16cid:durableId="880245684">
    <w:abstractNumId w:val="21"/>
  </w:num>
  <w:num w:numId="31" w16cid:durableId="682977114">
    <w:abstractNumId w:val="21"/>
  </w:num>
  <w:num w:numId="32" w16cid:durableId="791746347">
    <w:abstractNumId w:val="22"/>
  </w:num>
  <w:num w:numId="33" w16cid:durableId="692805418">
    <w:abstractNumId w:val="21"/>
  </w:num>
  <w:num w:numId="34" w16cid:durableId="670135281">
    <w:abstractNumId w:val="18"/>
  </w:num>
  <w:num w:numId="35" w16cid:durableId="279071067">
    <w:abstractNumId w:val="18"/>
    <w:lvlOverride w:ilvl="0">
      <w:startOverride w:val="1"/>
    </w:lvlOverride>
  </w:num>
  <w:num w:numId="36" w16cid:durableId="2015450971">
    <w:abstractNumId w:val="19"/>
  </w:num>
  <w:num w:numId="37" w16cid:durableId="1070617011">
    <w:abstractNumId w:val="18"/>
    <w:lvlOverride w:ilvl="0">
      <w:startOverride w:val="1"/>
    </w:lvlOverride>
  </w:num>
  <w:num w:numId="38" w16cid:durableId="1703245863">
    <w:abstractNumId w:val="13"/>
  </w:num>
  <w:num w:numId="39" w16cid:durableId="438648820">
    <w:abstractNumId w:val="10"/>
  </w:num>
  <w:num w:numId="40" w16cid:durableId="18611632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202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47E"/>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64"/>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2EF"/>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C5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57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C"/>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44"/>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4FC6"/>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641A86"/>
  <w15:chartTrackingRefBased/>
  <w15:docId w15:val="{F7F5DDD4-AA15-4804-9FBF-409F5889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8CD592D064E7386497AD488E42FCA"/>
        <w:category>
          <w:name w:val="Allmänt"/>
          <w:gallery w:val="placeholder"/>
        </w:category>
        <w:types>
          <w:type w:val="bbPlcHdr"/>
        </w:types>
        <w:behaviors>
          <w:behavior w:val="content"/>
        </w:behaviors>
        <w:guid w:val="{1D4137D2-8219-4F15-9387-CD175C17A795}"/>
      </w:docPartPr>
      <w:docPartBody>
        <w:p w:rsidR="000B70F3" w:rsidRDefault="00DD19C4">
          <w:pPr>
            <w:pStyle w:val="84C8CD592D064E7386497AD488E42FCA"/>
          </w:pPr>
          <w:r w:rsidRPr="005A0A93">
            <w:rPr>
              <w:rStyle w:val="Platshllartext"/>
            </w:rPr>
            <w:t>Förslag till riksdagsbeslut</w:t>
          </w:r>
        </w:p>
      </w:docPartBody>
    </w:docPart>
    <w:docPart>
      <w:docPartPr>
        <w:name w:val="B8B616C71EBC4D84A7D3912A23C9CD72"/>
        <w:category>
          <w:name w:val="Allmänt"/>
          <w:gallery w:val="placeholder"/>
        </w:category>
        <w:types>
          <w:type w:val="bbPlcHdr"/>
        </w:types>
        <w:behaviors>
          <w:behavior w:val="content"/>
        </w:behaviors>
        <w:guid w:val="{921D205B-D9DD-4B69-9511-0EEF7CE2CD20}"/>
      </w:docPartPr>
      <w:docPartBody>
        <w:p w:rsidR="000B70F3" w:rsidRDefault="00DD19C4">
          <w:pPr>
            <w:pStyle w:val="B8B616C71EBC4D84A7D3912A23C9CD72"/>
          </w:pPr>
          <w:r w:rsidRPr="005A0A93">
            <w:rPr>
              <w:rStyle w:val="Platshllartext"/>
            </w:rPr>
            <w:t>Motivering</w:t>
          </w:r>
        </w:p>
      </w:docPartBody>
    </w:docPart>
    <w:docPart>
      <w:docPartPr>
        <w:name w:val="7DC9AE99F31747479E3B9F30C95CA30C"/>
        <w:category>
          <w:name w:val="Allmänt"/>
          <w:gallery w:val="placeholder"/>
        </w:category>
        <w:types>
          <w:type w:val="bbPlcHdr"/>
        </w:types>
        <w:behaviors>
          <w:behavior w:val="content"/>
        </w:behaviors>
        <w:guid w:val="{D5B2AD5B-3E9E-4E84-A750-C2566301552E}"/>
      </w:docPartPr>
      <w:docPartBody>
        <w:p w:rsidR="000B70F3" w:rsidRDefault="00DD19C4">
          <w:pPr>
            <w:pStyle w:val="7DC9AE99F31747479E3B9F30C95CA30C"/>
          </w:pPr>
          <w:r>
            <w:rPr>
              <w:rStyle w:val="Platshllartext"/>
            </w:rPr>
            <w:t xml:space="preserve"> </w:t>
          </w:r>
        </w:p>
      </w:docPartBody>
    </w:docPart>
    <w:docPart>
      <w:docPartPr>
        <w:name w:val="7035D9659E2F4C9799523A76DC49F9DD"/>
        <w:category>
          <w:name w:val="Allmänt"/>
          <w:gallery w:val="placeholder"/>
        </w:category>
        <w:types>
          <w:type w:val="bbPlcHdr"/>
        </w:types>
        <w:behaviors>
          <w:behavior w:val="content"/>
        </w:behaviors>
        <w:guid w:val="{D7F2BDCC-AB9C-4AEE-AD48-7DC1C7A9900A}"/>
      </w:docPartPr>
      <w:docPartBody>
        <w:p w:rsidR="000B70F3" w:rsidRDefault="00DD19C4">
          <w:pPr>
            <w:pStyle w:val="7035D9659E2F4C9799523A76DC49F9DD"/>
          </w:pPr>
          <w:r>
            <w:t xml:space="preserve"> </w:t>
          </w:r>
        </w:p>
      </w:docPartBody>
    </w:docPart>
    <w:docPart>
      <w:docPartPr>
        <w:name w:val="981E4BE8CC6948F2B6F6C9B38A5DD6E0"/>
        <w:category>
          <w:name w:val="Allmänt"/>
          <w:gallery w:val="placeholder"/>
        </w:category>
        <w:types>
          <w:type w:val="bbPlcHdr"/>
        </w:types>
        <w:behaviors>
          <w:behavior w:val="content"/>
        </w:behaviors>
        <w:guid w:val="{5100E500-58D9-47F3-85BB-5115B4ADE770}"/>
      </w:docPartPr>
      <w:docPartBody>
        <w:p w:rsidR="00313E9E" w:rsidRDefault="00313E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F3"/>
    <w:rsid w:val="000B70F3"/>
    <w:rsid w:val="009A74BC"/>
    <w:rsid w:val="00DD19C4"/>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4C8CD592D064E7386497AD488E42FCA">
    <w:name w:val="84C8CD592D064E7386497AD488E42FCA"/>
  </w:style>
  <w:style w:type="paragraph" w:customStyle="1" w:styleId="B8B616C71EBC4D84A7D3912A23C9CD72">
    <w:name w:val="B8B616C71EBC4D84A7D3912A23C9CD72"/>
  </w:style>
  <w:style w:type="paragraph" w:customStyle="1" w:styleId="7DC9AE99F31747479E3B9F30C95CA30C">
    <w:name w:val="7DC9AE99F31747479E3B9F30C95CA30C"/>
  </w:style>
  <w:style w:type="paragraph" w:customStyle="1" w:styleId="7035D9659E2F4C9799523A76DC49F9DD">
    <w:name w:val="7035D9659E2F4C9799523A76DC49F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EFE44-E453-4862-B8EA-8CA16CAB35B9}"/>
</file>

<file path=customXml/itemProps2.xml><?xml version="1.0" encoding="utf-8"?>
<ds:datastoreItem xmlns:ds="http://schemas.openxmlformats.org/officeDocument/2006/customXml" ds:itemID="{21465E8A-77EC-47D6-BCD1-C28E597F61C0}"/>
</file>

<file path=customXml/itemProps3.xml><?xml version="1.0" encoding="utf-8"?>
<ds:datastoreItem xmlns:ds="http://schemas.openxmlformats.org/officeDocument/2006/customXml" ds:itemID="{295DD168-E47E-41E0-A293-38BBE6E86E97}"/>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1019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