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391" w:rsidRPr="00634391" w:rsidRDefault="00634391">
      <w:pPr>
        <w:pStyle w:val="Frslagsrubrik"/>
      </w:pPr>
      <w:r w:rsidRPr="00634391">
        <w:t>Förslag till riksdagsbeslut</w:t>
      </w:r>
    </w:p>
    <w:p w:rsidR="00634391" w:rsidRPr="00634391" w:rsidRDefault="00634391">
      <w:pPr>
        <w:pStyle w:val="Hemstlatt"/>
        <w:ind w:left="0"/>
      </w:pPr>
      <w:r w:rsidRPr="00634391">
        <w:t>Riksdagen tillkännager för regeringen som sin mening vad som anförs i motionen om att se över regelverket kring bostadsti</w:t>
      </w:r>
      <w:r w:rsidRPr="00634391">
        <w:t>l</w:t>
      </w:r>
      <w:r w:rsidRPr="00634391">
        <w:t>lägg.</w:t>
      </w:r>
    </w:p>
    <w:p w:rsidR="00634391" w:rsidRPr="00634391" w:rsidRDefault="00634391">
      <w:pPr>
        <w:pStyle w:val="Rubrik1"/>
      </w:pPr>
      <w:r w:rsidRPr="00634391">
        <w:t>Motivering</w:t>
      </w:r>
    </w:p>
    <w:p w:rsidR="00634391" w:rsidRPr="00634391" w:rsidRDefault="00634391">
      <w:r w:rsidRPr="00634391">
        <w:t>Pensionärer med låg pension och som bor i hyrd bostad har idag nästan utan undantag rätt till bostadstillägg. Bostadstillägget är idag praktiskt taget en del av pensionen och gör att man kan få ekonomin att gå ihop trots mycket låg pension.</w:t>
      </w:r>
    </w:p>
    <w:p w:rsidR="00634391" w:rsidRPr="00634391" w:rsidRDefault="00634391">
      <w:pPr>
        <w:pStyle w:val="Normaltindrag"/>
      </w:pPr>
      <w:r w:rsidRPr="00634391">
        <w:t xml:space="preserve">För pensionärer i egen fastighet är regelverket betydligt snävare, och det gör att många pensionärer med låg pension tvingas sälja sitt hus eller sitt lantbruk för att klara ekonomin. Om man skänker likviden till sina barn kan man sedan få bostadstillägg när man väl flyttat till en hyresrätt. </w:t>
      </w:r>
    </w:p>
    <w:p w:rsidR="00634391" w:rsidRPr="00634391" w:rsidRDefault="00634391">
      <w:pPr>
        <w:pStyle w:val="Normaltindrag"/>
      </w:pPr>
      <w:r w:rsidRPr="00634391">
        <w:t>Regeringen bör därför överväga att göra en översyn av regelverket så att pensionärer med mycket låg pension får större möjlighet att ta del av bostad</w:t>
      </w:r>
      <w:r w:rsidRPr="00634391">
        <w:t>s</w:t>
      </w:r>
      <w:r w:rsidRPr="00634391">
        <w:t xml:space="preserve">tillägget även om man bor kvar i sin egen fastighet.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391">
        <w:trPr>
          <w:cantSplit/>
        </w:trPr>
        <w:tc>
          <w:tcPr>
            <w:tcW w:w="3046" w:type="dxa"/>
          </w:tcPr>
          <w:p w:rsidR="00634391" w:rsidRPr="00634391" w:rsidRDefault="00634391">
            <w:pPr>
              <w:pStyle w:val="UnderskriftDatum"/>
              <w:spacing w:before="240"/>
            </w:pPr>
            <w:r w:rsidRPr="00634391">
              <w:t>Stockholm den 7 oktober 2010</w:t>
            </w:r>
          </w:p>
        </w:tc>
        <w:tc>
          <w:tcPr>
            <w:tcW w:w="3047" w:type="dxa"/>
          </w:tcPr>
          <w:p w:rsidR="00634391" w:rsidRPr="00634391" w:rsidRDefault="00634391">
            <w:pPr>
              <w:pStyle w:val="Underskrifter"/>
              <w:spacing w:before="240"/>
            </w:pPr>
          </w:p>
        </w:tc>
      </w:tr>
      <w:tr w:rsidR="00000000" w:rsidRPr="00634391">
        <w:trPr>
          <w:cantSplit/>
        </w:trPr>
        <w:tc>
          <w:tcPr>
            <w:tcW w:w="3046" w:type="dxa"/>
          </w:tcPr>
          <w:p w:rsidR="00634391" w:rsidRPr="00634391" w:rsidRDefault="00634391">
            <w:pPr>
              <w:pStyle w:val="Underskrifter"/>
            </w:pPr>
            <w:r w:rsidRPr="00634391">
              <w:t>Jan Ericson (M)</w:t>
            </w:r>
          </w:p>
        </w:tc>
        <w:tc>
          <w:tcPr>
            <w:tcW w:w="3046" w:type="dxa"/>
          </w:tcPr>
          <w:p w:rsidR="00634391" w:rsidRPr="00634391" w:rsidRDefault="00634391">
            <w:pPr>
              <w:pStyle w:val="Underskrifter"/>
            </w:pPr>
          </w:p>
        </w:tc>
      </w:tr>
    </w:tbl>
    <w:p w:rsidR="00634391" w:rsidRPr="00634391" w:rsidRDefault="00634391">
      <w:pPr>
        <w:pStyle w:val="Normaltindrag"/>
      </w:pPr>
    </w:p>
    <w:sectPr w:rsidR="00000000" w:rsidRPr="00634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391" w:rsidRPr="00634391" w:rsidRDefault="00634391">
      <w:r w:rsidRPr="00634391">
        <w:separator/>
      </w:r>
    </w:p>
  </w:endnote>
  <w:endnote w:type="continuationSeparator" w:id="0">
    <w:p w:rsidR="00634391" w:rsidRPr="00634391" w:rsidRDefault="00634391">
      <w:r w:rsidRPr="00634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91" w:rsidRPr="00634391" w:rsidRDefault="00634391">
    <w:pPr>
      <w:pStyle w:val="Sidfot"/>
    </w:pPr>
    <w:r w:rsidRPr="00634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713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91" w:rsidRDefault="006343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391" w:rsidRDefault="006343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91" w:rsidRPr="00634391" w:rsidRDefault="00634391">
    <w:pPr>
      <w:pStyle w:val="Sidfot"/>
    </w:pPr>
    <w:r w:rsidRPr="00634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796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91" w:rsidRDefault="006343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391" w:rsidRDefault="006343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91" w:rsidRPr="00634391" w:rsidRDefault="00634391">
    <w:pPr>
      <w:pStyle w:val="Sidfot"/>
    </w:pPr>
    <w:r w:rsidRPr="00634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24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91" w:rsidRDefault="00634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391" w:rsidRDefault="00634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391" w:rsidRPr="00634391" w:rsidRDefault="00634391">
      <w:r w:rsidRPr="00634391">
        <w:separator/>
      </w:r>
    </w:p>
  </w:footnote>
  <w:footnote w:type="continuationSeparator" w:id="0">
    <w:p w:rsidR="00634391" w:rsidRPr="00634391" w:rsidRDefault="00634391">
      <w:r w:rsidRPr="00634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91" w:rsidRPr="00634391" w:rsidRDefault="00634391">
    <w:pPr>
      <w:pStyle w:val="Sidhuvud"/>
    </w:pPr>
    <w:r w:rsidRPr="00634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414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91" w:rsidRDefault="006343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391" w:rsidRDefault="006343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91" w:rsidRPr="00634391" w:rsidRDefault="00634391">
    <w:pPr>
      <w:pStyle w:val="Sidhuvud"/>
    </w:pPr>
    <w:r w:rsidRPr="00634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891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391" w:rsidRDefault="006343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391" w:rsidRDefault="006343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391" w:rsidRPr="00634391" w:rsidRDefault="00634391">
    <w:pPr>
      <w:pStyle w:val="FSHNormal"/>
      <w:tabs>
        <w:tab w:val="right" w:pos="5840"/>
      </w:tabs>
    </w:pPr>
    <w:r w:rsidRPr="00634391">
      <w:br/>
    </w:r>
    <w:r w:rsidRPr="00634391">
      <w:fldChar w:fldCharType="begin" w:fldLock="1"/>
    </w:r>
    <w:r w:rsidRPr="00634391">
      <w:instrText xml:space="preserve"> DOCPROPERTY</w:instrText>
    </w:r>
    <w:r w:rsidRPr="00634391">
      <w:rPr>
        <w:sz w:val="18"/>
      </w:rPr>
      <w:instrText xml:space="preserve"> "YearUser" *\charformat </w:instrText>
    </w:r>
    <w:r w:rsidRPr="00634391">
      <w:fldChar w:fldCharType="separate"/>
    </w:r>
    <w:r w:rsidRPr="00634391">
      <w:t>2010/11</w:t>
    </w:r>
    <w:r w:rsidRPr="00634391">
      <w:fldChar w:fldCharType="end"/>
    </w:r>
    <w:r w:rsidRPr="00634391">
      <w:t xml:space="preserve"> </w:t>
    </w:r>
    <w:r w:rsidRPr="00634391">
      <w:tab/>
      <w:t xml:space="preserve">mnr: </w:t>
    </w:r>
    <w:r w:rsidRPr="00634391">
      <w:fldChar w:fldCharType="begin" w:fldLock="1"/>
    </w:r>
    <w:r w:rsidRPr="00634391">
      <w:instrText xml:space="preserve"> DOCPROPERTY</w:instrText>
    </w:r>
    <w:r w:rsidRPr="00634391">
      <w:rPr>
        <w:sz w:val="18"/>
      </w:rPr>
      <w:instrText xml:space="preserve"> "Motionsnummer" *\charformat </w:instrText>
    </w:r>
    <w:r w:rsidRPr="00634391">
      <w:fldChar w:fldCharType="separate"/>
    </w:r>
    <w:r w:rsidRPr="00634391">
      <w:t>Sf290</w:t>
    </w:r>
    <w:r w:rsidRPr="00634391">
      <w:fldChar w:fldCharType="end"/>
    </w:r>
    <w:r w:rsidRPr="00634391">
      <w:br/>
    </w:r>
    <w:r w:rsidRPr="00634391">
      <w:fldChar w:fldCharType="begin" w:fldLock="1"/>
    </w:r>
    <w:r w:rsidRPr="00634391">
      <w:instrText xml:space="preserve"> DOCPROPERTY</w:instrText>
    </w:r>
    <w:r w:rsidRPr="00634391">
      <w:rPr>
        <w:sz w:val="18"/>
      </w:rPr>
      <w:instrText xml:space="preserve"> "Samling" *\charformat </w:instrText>
    </w:r>
    <w:r w:rsidRPr="00634391">
      <w:fldChar w:fldCharType="end"/>
    </w:r>
    <w:r w:rsidRPr="00634391">
      <w:tab/>
      <w:t xml:space="preserve">pnr: </w:t>
    </w:r>
    <w:r w:rsidRPr="00634391">
      <w:fldChar w:fldCharType="begin" w:fldLock="1"/>
    </w:r>
    <w:r w:rsidRPr="00634391">
      <w:instrText xml:space="preserve"> DOCPROPERTY</w:instrText>
    </w:r>
    <w:r w:rsidRPr="00634391">
      <w:rPr>
        <w:sz w:val="18"/>
      </w:rPr>
      <w:instrText xml:space="preserve"> "Partinummer" *\charformat </w:instrText>
    </w:r>
    <w:r w:rsidRPr="00634391">
      <w:fldChar w:fldCharType="separate"/>
    </w:r>
    <w:r w:rsidRPr="00634391">
      <w:t>M1004</w:t>
    </w:r>
    <w:r w:rsidRPr="00634391">
      <w:fldChar w:fldCharType="end"/>
    </w:r>
  </w:p>
  <w:p w:rsidR="00634391" w:rsidRPr="00634391" w:rsidRDefault="00634391">
    <w:pPr>
      <w:pStyle w:val="FSHRub1"/>
    </w:pPr>
    <w:r w:rsidRPr="00634391">
      <w:t>Motion till riksdagen</w:t>
    </w:r>
    <w:r w:rsidRPr="00634391">
      <w:br/>
    </w:r>
    <w:r w:rsidRPr="00634391">
      <w:fldChar w:fldCharType="begin" w:fldLock="1"/>
    </w:r>
    <w:r w:rsidRPr="00634391">
      <w:instrText xml:space="preserve"> DOCPROPERTY "YearUser" *\charformat </w:instrText>
    </w:r>
    <w:r w:rsidRPr="00634391">
      <w:fldChar w:fldCharType="separate"/>
    </w:r>
    <w:r w:rsidRPr="00634391">
      <w:t>2010/11</w:t>
    </w:r>
    <w:r w:rsidRPr="00634391">
      <w:fldChar w:fldCharType="end"/>
    </w:r>
    <w:r w:rsidRPr="00634391">
      <w:t>:</w:t>
    </w:r>
    <w:r w:rsidRPr="00634391">
      <w:fldChar w:fldCharType="begin" w:fldLock="1"/>
    </w:r>
    <w:r w:rsidRPr="00634391">
      <w:instrText xml:space="preserve"> DOCPROPERTY "Motionsnummer" *\charformat </w:instrText>
    </w:r>
    <w:r w:rsidRPr="00634391">
      <w:fldChar w:fldCharType="separate"/>
    </w:r>
    <w:r w:rsidRPr="00634391">
      <w:t>Sf290</w:t>
    </w:r>
    <w:r w:rsidRPr="00634391">
      <w:fldChar w:fldCharType="end"/>
    </w:r>
  </w:p>
  <w:p w:rsidR="00634391" w:rsidRPr="00634391" w:rsidRDefault="00634391">
    <w:pPr>
      <w:pStyle w:val="FSHNormalS5"/>
    </w:pPr>
    <w:r w:rsidRPr="00634391">
      <w:fldChar w:fldCharType="begin" w:fldLock="1"/>
    </w:r>
    <w:r w:rsidRPr="00634391">
      <w:instrText xml:space="preserve"> DOCPROPERTY "MotionarText" *\charformat </w:instrText>
    </w:r>
    <w:r w:rsidRPr="00634391">
      <w:fldChar w:fldCharType="separate"/>
    </w:r>
    <w:r w:rsidRPr="00634391">
      <w:t>av Jan Ericson (M)</w:t>
    </w:r>
    <w:r w:rsidRPr="00634391">
      <w:fldChar w:fldCharType="end"/>
    </w:r>
    <w:r w:rsidRPr="00634391">
      <w:br/>
    </w:r>
    <w:r w:rsidRPr="00634391">
      <w:fldChar w:fldCharType="begin" w:fldLock="1"/>
    </w:r>
    <w:r w:rsidRPr="00634391">
      <w:instrText xml:space="preserve"> DOCPROPERTY "SvarFrasKort" *\charformat </w:instrText>
    </w:r>
    <w:r w:rsidRPr="00634391">
      <w:fldChar w:fldCharType="end"/>
    </w:r>
  </w:p>
  <w:p w:rsidR="00634391" w:rsidRPr="00634391" w:rsidRDefault="00634391">
    <w:pPr>
      <w:pStyle w:val="FSHTitel"/>
    </w:pPr>
    <w:r w:rsidRPr="00634391">
      <w:fldChar w:fldCharType="begin" w:fldLock="1"/>
    </w:r>
    <w:r w:rsidRPr="00634391">
      <w:instrText xml:space="preserve"> DOCPROPERTY</w:instrText>
    </w:r>
    <w:r w:rsidRPr="00634391">
      <w:rPr>
        <w:sz w:val="18"/>
      </w:rPr>
      <w:instrText xml:space="preserve"> "RubrikSvar" *\charformat </w:instrText>
    </w:r>
    <w:r w:rsidRPr="00634391">
      <w:fldChar w:fldCharType="separate"/>
    </w:r>
    <w:r w:rsidRPr="00634391">
      <w:t>Bostadstillägg för pensionärer som bor i egen fastighet</w:t>
    </w:r>
    <w:r w:rsidRPr="00634391">
      <w:fldChar w:fldCharType="end"/>
    </w:r>
  </w:p>
  <w:p w:rsidR="00634391" w:rsidRPr="00634391" w:rsidRDefault="00634391">
    <w:pPr>
      <w:pStyle w:val="Normal00"/>
    </w:pPr>
  </w:p>
  <w:p w:rsidR="00634391" w:rsidRPr="00634391" w:rsidRDefault="00634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673475">
    <w:abstractNumId w:val="3"/>
  </w:num>
  <w:num w:numId="2" w16cid:durableId="1900825318">
    <w:abstractNumId w:val="2"/>
  </w:num>
  <w:num w:numId="3" w16cid:durableId="278218617">
    <w:abstractNumId w:val="1"/>
  </w:num>
  <w:num w:numId="4" w16cid:durableId="881668447">
    <w:abstractNumId w:val="0"/>
  </w:num>
  <w:num w:numId="5" w16cid:durableId="979575459">
    <w:abstractNumId w:val="7"/>
  </w:num>
  <w:num w:numId="6" w16cid:durableId="179662708">
    <w:abstractNumId w:val="6"/>
  </w:num>
  <w:num w:numId="7" w16cid:durableId="30812799">
    <w:abstractNumId w:val="5"/>
  </w:num>
  <w:num w:numId="8" w16cid:durableId="172652254">
    <w:abstractNumId w:val="4"/>
  </w:num>
  <w:num w:numId="9" w16cid:durableId="1841116844">
    <w:abstractNumId w:val="8"/>
  </w:num>
  <w:num w:numId="10" w16cid:durableId="420104793">
    <w:abstractNumId w:val="9"/>
  </w:num>
  <w:num w:numId="11" w16cid:durableId="1971475214">
    <w:abstractNumId w:val="10"/>
  </w:num>
  <w:num w:numId="12" w16cid:durableId="2094231189">
    <w:abstractNumId w:val="13"/>
  </w:num>
  <w:num w:numId="13" w16cid:durableId="701976445">
    <w:abstractNumId w:val="15"/>
  </w:num>
  <w:num w:numId="14" w16cid:durableId="959071582">
    <w:abstractNumId w:val="16"/>
  </w:num>
  <w:num w:numId="15" w16cid:durableId="2069985688">
    <w:abstractNumId w:val="11"/>
  </w:num>
  <w:num w:numId="16" w16cid:durableId="53545699">
    <w:abstractNumId w:val="18"/>
  </w:num>
  <w:num w:numId="17" w16cid:durableId="1404984768">
    <w:abstractNumId w:val="17"/>
  </w:num>
  <w:num w:numId="18" w16cid:durableId="1199007424">
    <w:abstractNumId w:val="14"/>
  </w:num>
  <w:num w:numId="19" w16cid:durableId="322003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F11276"/>
    <w:rsid w:val="00634391"/>
    <w:rsid w:val="00F112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573639-055F-42BE-B73B-3671F257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802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m1004</vt:lpstr>
    </vt:vector>
  </TitlesOfParts>
  <Company>Riksdagen</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m1004</dc:title>
  <dc:subject>m1004</dc:subject>
  <dc:creator>Riksdagen</dc:creator>
  <cp:keywords>Riksdagen</cp:keywords>
  <dc:description>msmq kontroll, ensamt yrkande mm (b: S5 fix för yrk o listkorr)</dc:description>
  <cp:lastModifiedBy>Lars Brink</cp:lastModifiedBy>
  <cp:revision>2</cp:revision>
  <cp:lastPrinted>2010-11-29T06:51:00Z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mot2000_515_2010-10-07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Bostadstillägg för pensionärer som bor i egen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 för pensionärer som bor i egen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Sf290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20102011000000000109000010040069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20102011000000000109000010040069</vt:lpwstr>
  </property>
  <property fmtid="{D5CDD505-2E9C-101B-9397-08002B2CF9AE}" pid="50" name="nummer">
    <vt:lpwstr>290</vt:lpwstr>
  </property>
  <property fmtid="{D5CDD505-2E9C-101B-9397-08002B2CF9AE}" pid="51" name="utskottsbeteckning">
    <vt:lpwstr>Sf</vt:lpwstr>
  </property>
  <property fmtid="{D5CDD505-2E9C-101B-9397-08002B2CF9AE}" pid="52" name="GlobalUID">
    <vt:lpwstr>{515DC524-588B-4D92-9063-393A3A8FAE2F}</vt:lpwstr>
  </property>
  <property fmtid="{D5CDD505-2E9C-101B-9397-08002B2CF9AE}" pid="53" name="Överföringar">
    <vt:i4>0</vt:i4>
  </property>
  <property fmtid="{D5CDD505-2E9C-101B-9397-08002B2CF9AE}" pid="54" name="Checksum">
    <vt:lpwstr>*0006405772658*</vt:lpwstr>
  </property>
  <property fmtid="{D5CDD505-2E9C-101B-9397-08002B2CF9AE}" pid="55" name="skuggnummer">
    <vt:lpwstr>1296</vt:lpwstr>
  </property>
  <property fmtid="{D5CDD505-2E9C-101B-9397-08002B2CF9AE}" pid="56" name="urixVersion">
    <vt:lpwstr>4.3.2.0</vt:lpwstr>
  </property>
  <property fmtid="{D5CDD505-2E9C-101B-9397-08002B2CF9AE}" pid="57" name="urixOrigin">
    <vt:lpwstr>101129 07:51:22.312</vt:lpwstr>
  </property>
  <property fmtid="{D5CDD505-2E9C-101B-9397-08002B2CF9AE}" pid="58" name="urixGuid">
    <vt:lpwstr>{E90158D2-5D05-4851-88FE-638FFCD743B1}</vt:lpwstr>
  </property>
</Properties>
</file>