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0FA" w:rsidRPr="00320D7E" w:rsidRDefault="003500FA" w:rsidP="003500FA">
      <w:pPr>
        <w:pStyle w:val="Hemstlrubrik"/>
      </w:pPr>
      <w:r w:rsidRPr="00320D7E">
        <w:t>Förslag till riksdagsbeslut</w:t>
      </w:r>
    </w:p>
    <w:p w:rsidR="0071372B" w:rsidRPr="00320D7E" w:rsidRDefault="0071372B">
      <w:pPr>
        <w:pStyle w:val="Hemstlatt"/>
        <w:ind w:left="0"/>
      </w:pPr>
      <w:r w:rsidRPr="00320D7E">
        <w:t xml:space="preserve">Riksdagen tillkännager för regeringen som sin mening vad i motionen anförs om </w:t>
      </w:r>
      <w:r w:rsidR="003B296B" w:rsidRPr="00320D7E">
        <w:t>behovet av barnomsorg på obekväm arbet</w:t>
      </w:r>
      <w:r w:rsidR="003B296B" w:rsidRPr="00320D7E">
        <w:t>s</w:t>
      </w:r>
      <w:r w:rsidR="003B296B" w:rsidRPr="00320D7E">
        <w:t>tid.</w:t>
      </w:r>
    </w:p>
    <w:p w:rsidR="00E84F25" w:rsidRPr="00320D7E" w:rsidRDefault="007C6092" w:rsidP="00E22893">
      <w:pPr>
        <w:pStyle w:val="Rubrik1"/>
      </w:pPr>
      <w:r w:rsidRPr="00320D7E">
        <w:t>Motivering</w:t>
      </w:r>
    </w:p>
    <w:p w:rsidR="00717745" w:rsidRPr="00320D7E" w:rsidRDefault="003500FA" w:rsidP="003500FA">
      <w:r w:rsidRPr="00320D7E">
        <w:t xml:space="preserve">I dag får många småbarnsföräldrar som förvärvsarbetar på obekväm arbetstid, nätter och helger, lägga ned mycket kraft på att få familjelivet att gå ihop med en god omsorg om barnen under den tid man arbetar. Dessa föräldrar borde </w:t>
      </w:r>
      <w:r w:rsidR="004A246D" w:rsidRPr="00320D7E">
        <w:t xml:space="preserve">från </w:t>
      </w:r>
      <w:r w:rsidRPr="00320D7E">
        <w:t xml:space="preserve">rättvisesynpunkt erbjudas samma goda barnomsorg som de föräldrar som arbetar dagtid. </w:t>
      </w:r>
    </w:p>
    <w:p w:rsidR="00717745" w:rsidRPr="00320D7E" w:rsidRDefault="003500FA" w:rsidP="004A246D">
      <w:pPr>
        <w:pStyle w:val="Normaltindrag"/>
      </w:pPr>
      <w:r w:rsidRPr="00320D7E">
        <w:t>Det finns några kommuner som insett värdet av nattöppna daghem och dessa uppskattas mycket. Men i kommunernas bistra ekonomiska verklighet finns alltför stor risk för att dessa föräldrar mister detta stöd. I andra komm</w:t>
      </w:r>
      <w:r w:rsidRPr="00320D7E">
        <w:t>u</w:t>
      </w:r>
      <w:r w:rsidRPr="00320D7E">
        <w:t xml:space="preserve">ner saknas denna service helt trots att det finns ett behov. Samtidigt vet vi att samhället står inför stora utmaningar. Ett stort behov av arbetskraft kommer att uppstå då stora generationer går i pension. Detta ger ett ökat behov av fler anställda </w:t>
      </w:r>
      <w:r w:rsidR="004A246D" w:rsidRPr="00320D7E">
        <w:t xml:space="preserve">såväl </w:t>
      </w:r>
      <w:r w:rsidRPr="00320D7E">
        <w:t xml:space="preserve">inom sjukvården som inom den omvårdnad som bedrivs inom den kommunala sektorn för att klara vår välfärd. </w:t>
      </w:r>
    </w:p>
    <w:p w:rsidR="00717745" w:rsidRPr="00320D7E" w:rsidRDefault="003500FA" w:rsidP="004A246D">
      <w:pPr>
        <w:pStyle w:val="Normaltindrag"/>
      </w:pPr>
      <w:r w:rsidRPr="00320D7E">
        <w:t>Det handlar om ett ökat behov av yrken inom välfärdsområdet som de äl</w:t>
      </w:r>
      <w:r w:rsidRPr="00320D7E">
        <w:t>d</w:t>
      </w:r>
      <w:r w:rsidRPr="00320D7E">
        <w:t>re har behov av under dygnets alla timmar. Småbarnsföräldrar kommer att b</w:t>
      </w:r>
      <w:r w:rsidRPr="00320D7E">
        <w:t>e</w:t>
      </w:r>
      <w:r w:rsidRPr="00320D7E">
        <w:t>hövas också inom denna sektor. Då måste samhället kunna erbjuda dem en trygg och kvalitativ barnomsorg på kvällar och nätter, för både barnen</w:t>
      </w:r>
      <w:r w:rsidR="004A246D" w:rsidRPr="00320D7E">
        <w:t>s</w:t>
      </w:r>
      <w:r w:rsidRPr="00320D7E">
        <w:t xml:space="preserve"> och föräldrarnas skull. </w:t>
      </w:r>
    </w:p>
    <w:p w:rsidR="003500FA" w:rsidRPr="00320D7E" w:rsidRDefault="003500FA" w:rsidP="004A246D">
      <w:pPr>
        <w:pStyle w:val="Normaltindrag"/>
      </w:pPr>
      <w:r w:rsidRPr="00320D7E">
        <w:t>Nattöppna dagis bidrar också till ökad jämställdhet. Inom den offentliga sektorn arbetar många kvinnor. Om män och kvinnor skall ges samma mö</w:t>
      </w:r>
      <w:r w:rsidRPr="00320D7E">
        <w:t>j</w:t>
      </w:r>
      <w:r w:rsidRPr="00320D7E">
        <w:t>ligh</w:t>
      </w:r>
      <w:r w:rsidRPr="00320D7E">
        <w:t>e</w:t>
      </w:r>
      <w:r w:rsidRPr="00320D7E">
        <w:t>ter till ekonomiskt oberoende, lika villkor och förutsättningar i fråga om för</w:t>
      </w:r>
      <w:r w:rsidRPr="00320D7E">
        <w:t>e</w:t>
      </w:r>
      <w:r w:rsidRPr="00320D7E">
        <w:t xml:space="preserve">tagande, arbete, arbetsvillkor samt utvecklingsmöjligheter i arbetet och </w:t>
      </w:r>
      <w:r w:rsidRPr="00320D7E">
        <w:lastRenderedPageBreak/>
        <w:t>delat ansvar för hem och barn, då krävs det också att samhället ger sitt stöd till alla dem som arbet</w:t>
      </w:r>
      <w:r w:rsidR="004A246D" w:rsidRPr="00320D7E">
        <w:t>ar inom yrken som kräver kvälls-</w:t>
      </w:r>
      <w:r w:rsidRPr="00320D7E">
        <w:t xml:space="preserve"> och nattarbete.</w:t>
      </w:r>
    </w:p>
    <w:p w:rsidR="00663F1B" w:rsidRPr="00320D7E" w:rsidRDefault="00663F1B" w:rsidP="004A246D">
      <w:pPr>
        <w:pStyle w:val="Normaltindrag"/>
      </w:pPr>
      <w:r w:rsidRPr="00320D7E">
        <w:t>Det är angeläget att det finns barnomsorg för alla, därför bör man se över möjligheterna att slopa tidsgränserna inom barnomsorgen.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D7E">
        <w:trPr>
          <w:cantSplit/>
        </w:trPr>
        <w:tc>
          <w:tcPr>
            <w:tcW w:w="3046" w:type="dxa"/>
          </w:tcPr>
          <w:p w:rsidR="0071372B" w:rsidRPr="00320D7E" w:rsidRDefault="0071372B">
            <w:pPr>
              <w:pStyle w:val="UnderskriftDatum"/>
              <w:spacing w:before="240"/>
            </w:pPr>
            <w:r w:rsidRPr="00320D7E">
              <w:t>Stockholm den 25 oktober 2006</w:t>
            </w:r>
          </w:p>
        </w:tc>
        <w:tc>
          <w:tcPr>
            <w:tcW w:w="3047" w:type="dxa"/>
          </w:tcPr>
          <w:p w:rsidR="0071372B" w:rsidRPr="00320D7E" w:rsidRDefault="0071372B">
            <w:pPr>
              <w:pStyle w:val="Underskrifter"/>
              <w:spacing w:before="240"/>
            </w:pPr>
          </w:p>
        </w:tc>
      </w:tr>
      <w:tr w:rsidR="00000000" w:rsidRPr="00320D7E">
        <w:trPr>
          <w:cantSplit/>
        </w:trPr>
        <w:tc>
          <w:tcPr>
            <w:tcW w:w="3046" w:type="dxa"/>
          </w:tcPr>
          <w:p w:rsidR="0071372B" w:rsidRPr="00320D7E" w:rsidRDefault="0071372B">
            <w:pPr>
              <w:pStyle w:val="Underskrifter"/>
            </w:pPr>
            <w:r w:rsidRPr="00320D7E">
              <w:t>Helena Frisk (s)</w:t>
            </w:r>
          </w:p>
        </w:tc>
        <w:tc>
          <w:tcPr>
            <w:tcW w:w="3046" w:type="dxa"/>
          </w:tcPr>
          <w:p w:rsidR="0071372B" w:rsidRPr="00320D7E" w:rsidRDefault="0071372B">
            <w:pPr>
              <w:pStyle w:val="Underskrifter"/>
            </w:pPr>
          </w:p>
        </w:tc>
      </w:tr>
      <w:tr w:rsidR="00000000" w:rsidRPr="00320D7E">
        <w:trPr>
          <w:cantSplit/>
        </w:trPr>
        <w:tc>
          <w:tcPr>
            <w:tcW w:w="3046" w:type="dxa"/>
          </w:tcPr>
          <w:p w:rsidR="0071372B" w:rsidRPr="00320D7E" w:rsidRDefault="0071372B">
            <w:pPr>
              <w:pStyle w:val="Underskrifter"/>
            </w:pPr>
            <w:r w:rsidRPr="00320D7E">
              <w:t>Lennart Axelsson (s)</w:t>
            </w:r>
          </w:p>
        </w:tc>
        <w:tc>
          <w:tcPr>
            <w:tcW w:w="3046" w:type="dxa"/>
          </w:tcPr>
          <w:p w:rsidR="0071372B" w:rsidRPr="00320D7E" w:rsidRDefault="0071372B">
            <w:pPr>
              <w:pStyle w:val="Underskrifter"/>
            </w:pPr>
            <w:r w:rsidRPr="00320D7E">
              <w:t>Thomas Bodström (s)</w:t>
            </w:r>
          </w:p>
        </w:tc>
      </w:tr>
      <w:tr w:rsidR="00000000" w:rsidRPr="00320D7E">
        <w:trPr>
          <w:cantSplit/>
        </w:trPr>
        <w:tc>
          <w:tcPr>
            <w:tcW w:w="3046" w:type="dxa"/>
          </w:tcPr>
          <w:p w:rsidR="0071372B" w:rsidRPr="00320D7E" w:rsidRDefault="0071372B">
            <w:pPr>
              <w:pStyle w:val="Underskrifter"/>
            </w:pPr>
            <w:r w:rsidRPr="00320D7E">
              <w:t>Ameer Sachet (s)</w:t>
            </w:r>
          </w:p>
        </w:tc>
        <w:tc>
          <w:tcPr>
            <w:tcW w:w="3046" w:type="dxa"/>
          </w:tcPr>
          <w:p w:rsidR="0071372B" w:rsidRPr="00320D7E" w:rsidRDefault="0071372B">
            <w:pPr>
              <w:pStyle w:val="Underskrifter"/>
            </w:pPr>
            <w:r w:rsidRPr="00320D7E">
              <w:t>Eva-Lena Jansson (s)</w:t>
            </w:r>
          </w:p>
        </w:tc>
      </w:tr>
    </w:tbl>
    <w:p w:rsidR="003500FA" w:rsidRPr="00320D7E" w:rsidRDefault="003500FA" w:rsidP="004A246D">
      <w:pPr>
        <w:pStyle w:val="Normaltindrag"/>
      </w:pPr>
    </w:p>
    <w:sectPr w:rsidR="003500FA" w:rsidRPr="00320D7E" w:rsidSect="004A2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72B" w:rsidRPr="00320D7E" w:rsidRDefault="0071372B">
      <w:r w:rsidRPr="00320D7E">
        <w:separator/>
      </w:r>
    </w:p>
  </w:endnote>
  <w:endnote w:type="continuationSeparator" w:id="0">
    <w:p w:rsidR="0071372B" w:rsidRPr="00320D7E" w:rsidRDefault="0071372B">
      <w:r w:rsidRPr="00320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08" w:rsidRPr="00320D7E" w:rsidRDefault="00320D7E" w:rsidP="004A246D">
    <w:pPr>
      <w:pStyle w:val="Sidfot"/>
    </w:pPr>
    <w:r w:rsidRPr="00320D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126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6D" w:rsidRDefault="0071372B">
                          <w:pPr>
                            <w:pStyle w:val="NormalS5sidnrV"/>
                          </w:pPr>
                          <w:r>
                            <w:fldChar w:fldCharType="begin"/>
                          </w:r>
                          <w:r w:rsidR="004A24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46D" w:rsidRDefault="0071372B">
                    <w:pPr>
                      <w:pStyle w:val="NormalS5sidnrV"/>
                    </w:pPr>
                    <w:r>
                      <w:fldChar w:fldCharType="begin"/>
                    </w:r>
                    <w:r w:rsidR="004A24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08" w:rsidRPr="00320D7E" w:rsidRDefault="00320D7E" w:rsidP="004A246D">
    <w:pPr>
      <w:pStyle w:val="Sidfot"/>
    </w:pPr>
    <w:r w:rsidRPr="00320D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532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6D" w:rsidRDefault="0071372B">
                          <w:pPr>
                            <w:pStyle w:val="NormalS5sidnrH"/>
                            <w:ind w:right="0"/>
                          </w:pPr>
                          <w:r>
                            <w:fldChar w:fldCharType="begin"/>
                          </w:r>
                          <w:r w:rsidR="004A246D">
                            <w:instrText xml:space="preserve"> PAGE *\charformat</w:instrText>
                          </w:r>
                          <w:r>
                            <w:fldChar w:fldCharType="separate"/>
                          </w:r>
                          <w:r w:rsidR="004A24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46D" w:rsidRDefault="0071372B">
                    <w:pPr>
                      <w:pStyle w:val="NormalS5sidnrH"/>
                      <w:ind w:right="0"/>
                    </w:pPr>
                    <w:r>
                      <w:fldChar w:fldCharType="begin"/>
                    </w:r>
                    <w:r w:rsidR="004A246D">
                      <w:instrText xml:space="preserve"> PAGE *\charformat</w:instrText>
                    </w:r>
                    <w:r>
                      <w:fldChar w:fldCharType="separate"/>
                    </w:r>
                    <w:r w:rsidR="004A246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08" w:rsidRPr="00320D7E" w:rsidRDefault="00320D7E" w:rsidP="004A246D">
    <w:pPr>
      <w:pStyle w:val="Sidfot"/>
    </w:pPr>
    <w:r w:rsidRPr="00320D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17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6D" w:rsidRDefault="0071372B">
                          <w:pPr>
                            <w:pStyle w:val="NormalS5sidnrH"/>
                            <w:ind w:right="0"/>
                          </w:pPr>
                          <w:r>
                            <w:fldChar w:fldCharType="begin"/>
                          </w:r>
                          <w:r w:rsidR="004A24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46D" w:rsidRDefault="0071372B">
                    <w:pPr>
                      <w:pStyle w:val="NormalS5sidnrH"/>
                      <w:ind w:right="0"/>
                    </w:pPr>
                    <w:r>
                      <w:fldChar w:fldCharType="begin"/>
                    </w:r>
                    <w:r w:rsidR="004A24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72B" w:rsidRPr="00320D7E" w:rsidRDefault="0071372B">
      <w:r w:rsidRPr="00320D7E">
        <w:separator/>
      </w:r>
    </w:p>
  </w:footnote>
  <w:footnote w:type="continuationSeparator" w:id="0">
    <w:p w:rsidR="0071372B" w:rsidRPr="00320D7E" w:rsidRDefault="0071372B">
      <w:r w:rsidRPr="00320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08" w:rsidRPr="00320D7E" w:rsidRDefault="00320D7E" w:rsidP="004A246D">
    <w:pPr>
      <w:pStyle w:val="Sidhuvud"/>
    </w:pPr>
    <w:r w:rsidRPr="00320D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609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6D" w:rsidRDefault="0071372B">
                          <w:pPr>
                            <w:pStyle w:val="KantRubrikS5V"/>
                          </w:pPr>
                          <w:r>
                            <w:fldChar w:fldCharType="begin"/>
                          </w:r>
                          <w:r w:rsidR="004A246D">
                            <w:instrText xml:space="preserve"> DOCPROPERTY "YearUser" *\charformat </w:instrText>
                          </w:r>
                          <w:r>
                            <w:fldChar w:fldCharType="separate"/>
                          </w:r>
                          <w:r w:rsidR="004A246D">
                            <w:t>2006/07</w:t>
                          </w:r>
                          <w:r>
                            <w:fldChar w:fldCharType="end"/>
                          </w:r>
                          <w:r w:rsidR="004A246D">
                            <w:t>:</w:t>
                          </w:r>
                          <w:r>
                            <w:fldChar w:fldCharType="begin"/>
                          </w:r>
                          <w:r w:rsidR="004A246D">
                            <w:instrText xml:space="preserve"> DOCPROPERTY "Motionsnummer" *\charformat </w:instrText>
                          </w:r>
                          <w:r>
                            <w:fldChar w:fldCharType="separate"/>
                          </w:r>
                          <w:r w:rsidR="004A246D">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46D" w:rsidRDefault="0071372B">
                    <w:pPr>
                      <w:pStyle w:val="KantRubrikS5V"/>
                    </w:pPr>
                    <w:r>
                      <w:fldChar w:fldCharType="begin"/>
                    </w:r>
                    <w:r w:rsidR="004A246D">
                      <w:instrText xml:space="preserve"> DOCPROPERTY "YearUser" *\charformat </w:instrText>
                    </w:r>
                    <w:r>
                      <w:fldChar w:fldCharType="separate"/>
                    </w:r>
                    <w:r w:rsidR="004A246D">
                      <w:t>2006/07</w:t>
                    </w:r>
                    <w:r>
                      <w:fldChar w:fldCharType="end"/>
                    </w:r>
                    <w:r w:rsidR="004A246D">
                      <w:t>:</w:t>
                    </w:r>
                    <w:r>
                      <w:fldChar w:fldCharType="begin"/>
                    </w:r>
                    <w:r w:rsidR="004A246D">
                      <w:instrText xml:space="preserve"> DOCPROPERTY "Motionsnummer" *\charformat </w:instrText>
                    </w:r>
                    <w:r>
                      <w:fldChar w:fldCharType="separate"/>
                    </w:r>
                    <w:r w:rsidR="004A246D">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08" w:rsidRPr="00320D7E" w:rsidRDefault="00320D7E" w:rsidP="004A246D">
    <w:pPr>
      <w:pStyle w:val="Sidhuvud"/>
    </w:pPr>
    <w:r w:rsidRPr="00320D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781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46D" w:rsidRDefault="0071372B">
                          <w:pPr>
                            <w:pStyle w:val="KantRubrikS5H"/>
                            <w:ind w:right="0"/>
                          </w:pPr>
                          <w:r>
                            <w:fldChar w:fldCharType="begin"/>
                          </w:r>
                          <w:r w:rsidR="004A246D">
                            <w:instrText xml:space="preserve"> DOCPROPERTY "YearUser" *\charformat </w:instrText>
                          </w:r>
                          <w:r>
                            <w:fldChar w:fldCharType="separate"/>
                          </w:r>
                          <w:r w:rsidR="004A246D">
                            <w:t>2006/07</w:t>
                          </w:r>
                          <w:r>
                            <w:fldChar w:fldCharType="end"/>
                          </w:r>
                          <w:r w:rsidR="004A246D">
                            <w:t>:</w:t>
                          </w:r>
                          <w:r>
                            <w:fldChar w:fldCharType="begin"/>
                          </w:r>
                          <w:r w:rsidR="004A246D">
                            <w:instrText xml:space="preserve"> DOCPROPERTY "Motionsnummer" *\charformat </w:instrText>
                          </w:r>
                          <w:r>
                            <w:fldChar w:fldCharType="separate"/>
                          </w:r>
                          <w:r w:rsidR="004A246D">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46D" w:rsidRDefault="0071372B">
                    <w:pPr>
                      <w:pStyle w:val="KantRubrikS5H"/>
                      <w:ind w:right="0"/>
                    </w:pPr>
                    <w:r>
                      <w:fldChar w:fldCharType="begin"/>
                    </w:r>
                    <w:r w:rsidR="004A246D">
                      <w:instrText xml:space="preserve"> DOCPROPERTY "YearUser" *\charformat </w:instrText>
                    </w:r>
                    <w:r>
                      <w:fldChar w:fldCharType="separate"/>
                    </w:r>
                    <w:r w:rsidR="004A246D">
                      <w:t>2006/07</w:t>
                    </w:r>
                    <w:r>
                      <w:fldChar w:fldCharType="end"/>
                    </w:r>
                    <w:r w:rsidR="004A246D">
                      <w:t>:</w:t>
                    </w:r>
                    <w:r>
                      <w:fldChar w:fldCharType="begin"/>
                    </w:r>
                    <w:r w:rsidR="004A246D">
                      <w:instrText xml:space="preserve"> DOCPROPERTY "Motionsnummer" *\charformat </w:instrText>
                    </w:r>
                    <w:r>
                      <w:fldChar w:fldCharType="separate"/>
                    </w:r>
                    <w:r w:rsidR="004A246D">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72B" w:rsidRPr="00320D7E" w:rsidRDefault="0071372B">
    <w:pPr>
      <w:pStyle w:val="FSHNormal"/>
      <w:tabs>
        <w:tab w:val="right" w:pos="5840"/>
      </w:tabs>
    </w:pPr>
    <w:r w:rsidRPr="00320D7E">
      <w:br/>
    </w:r>
    <w:r w:rsidRPr="00320D7E">
      <w:fldChar w:fldCharType="begin" w:fldLock="1"/>
    </w:r>
    <w:r w:rsidRPr="00320D7E">
      <w:instrText xml:space="preserve"> DOCPROPERTY</w:instrText>
    </w:r>
    <w:r w:rsidRPr="00320D7E">
      <w:rPr>
        <w:sz w:val="18"/>
      </w:rPr>
      <w:instrText xml:space="preserve"> "YearUser" *\charformat </w:instrText>
    </w:r>
    <w:r w:rsidRPr="00320D7E">
      <w:fldChar w:fldCharType="separate"/>
    </w:r>
    <w:r w:rsidRPr="00320D7E">
      <w:t>2006/07</w:t>
    </w:r>
    <w:r w:rsidRPr="00320D7E">
      <w:fldChar w:fldCharType="end"/>
    </w:r>
    <w:r w:rsidRPr="00320D7E">
      <w:t xml:space="preserve"> </w:t>
    </w:r>
    <w:r w:rsidRPr="00320D7E">
      <w:tab/>
      <w:t xml:space="preserve">mnr: </w:t>
    </w:r>
    <w:r w:rsidRPr="00320D7E">
      <w:fldChar w:fldCharType="begin" w:fldLock="1"/>
    </w:r>
    <w:r w:rsidRPr="00320D7E">
      <w:instrText xml:space="preserve"> DOCPROPERTY</w:instrText>
    </w:r>
    <w:r w:rsidRPr="00320D7E">
      <w:rPr>
        <w:sz w:val="18"/>
      </w:rPr>
      <w:instrText xml:space="preserve"> "Motionsnummer" *\charformat </w:instrText>
    </w:r>
    <w:r w:rsidRPr="00320D7E">
      <w:fldChar w:fldCharType="separate"/>
    </w:r>
    <w:r w:rsidRPr="00320D7E">
      <w:t>Ub417</w:t>
    </w:r>
    <w:r w:rsidRPr="00320D7E">
      <w:fldChar w:fldCharType="end"/>
    </w:r>
    <w:r w:rsidRPr="00320D7E">
      <w:br/>
    </w:r>
    <w:r w:rsidRPr="00320D7E">
      <w:fldChar w:fldCharType="begin" w:fldLock="1"/>
    </w:r>
    <w:r w:rsidRPr="00320D7E">
      <w:instrText xml:space="preserve"> DOCPROPERTY</w:instrText>
    </w:r>
    <w:r w:rsidRPr="00320D7E">
      <w:rPr>
        <w:sz w:val="18"/>
      </w:rPr>
      <w:instrText xml:space="preserve"> "Samling" *\charformat </w:instrText>
    </w:r>
    <w:r w:rsidRPr="00320D7E">
      <w:fldChar w:fldCharType="end"/>
    </w:r>
    <w:r w:rsidRPr="00320D7E">
      <w:tab/>
      <w:t xml:space="preserve">pnr: </w:t>
    </w:r>
    <w:r w:rsidRPr="00320D7E">
      <w:fldChar w:fldCharType="begin" w:fldLock="1"/>
    </w:r>
    <w:r w:rsidRPr="00320D7E">
      <w:instrText xml:space="preserve"> DOCPROPERTY</w:instrText>
    </w:r>
    <w:r w:rsidRPr="00320D7E">
      <w:rPr>
        <w:sz w:val="18"/>
      </w:rPr>
      <w:instrText xml:space="preserve"> "Partinummer" *\charformat </w:instrText>
    </w:r>
    <w:r w:rsidRPr="00320D7E">
      <w:fldChar w:fldCharType="separate"/>
    </w:r>
    <w:r w:rsidRPr="00320D7E">
      <w:t>s29327</w:t>
    </w:r>
    <w:r w:rsidRPr="00320D7E">
      <w:fldChar w:fldCharType="end"/>
    </w:r>
  </w:p>
  <w:p w:rsidR="0071372B" w:rsidRPr="00320D7E" w:rsidRDefault="0071372B">
    <w:pPr>
      <w:pStyle w:val="FSHRub1"/>
    </w:pPr>
    <w:r w:rsidRPr="00320D7E">
      <w:t>Motion till riksdagen</w:t>
    </w:r>
    <w:r w:rsidRPr="00320D7E">
      <w:br/>
    </w:r>
    <w:r w:rsidRPr="00320D7E">
      <w:fldChar w:fldCharType="begin" w:fldLock="1"/>
    </w:r>
    <w:r w:rsidRPr="00320D7E">
      <w:instrText xml:space="preserve"> DOCPROPERTY "YearUser" *\charformat </w:instrText>
    </w:r>
    <w:r w:rsidRPr="00320D7E">
      <w:fldChar w:fldCharType="separate"/>
    </w:r>
    <w:r w:rsidRPr="00320D7E">
      <w:t>2006/07</w:t>
    </w:r>
    <w:r w:rsidRPr="00320D7E">
      <w:fldChar w:fldCharType="end"/>
    </w:r>
    <w:r w:rsidRPr="00320D7E">
      <w:t>:</w:t>
    </w:r>
    <w:r w:rsidRPr="00320D7E">
      <w:fldChar w:fldCharType="begin" w:fldLock="1"/>
    </w:r>
    <w:r w:rsidRPr="00320D7E">
      <w:instrText xml:space="preserve"> DOCPROPERTY "Motionsnummer" *\charformat </w:instrText>
    </w:r>
    <w:r w:rsidRPr="00320D7E">
      <w:fldChar w:fldCharType="separate"/>
    </w:r>
    <w:r w:rsidRPr="00320D7E">
      <w:t>Ub417</w:t>
    </w:r>
    <w:r w:rsidRPr="00320D7E">
      <w:fldChar w:fldCharType="end"/>
    </w:r>
  </w:p>
  <w:p w:rsidR="0071372B" w:rsidRPr="00320D7E" w:rsidRDefault="0071372B">
    <w:pPr>
      <w:pStyle w:val="FSHNormalS5"/>
    </w:pPr>
    <w:r w:rsidRPr="00320D7E">
      <w:fldChar w:fldCharType="begin" w:fldLock="1"/>
    </w:r>
    <w:r w:rsidRPr="00320D7E">
      <w:instrText xml:space="preserve"> DOCPROPERTY "MotionarText" *\charformat </w:instrText>
    </w:r>
    <w:r w:rsidRPr="00320D7E">
      <w:fldChar w:fldCharType="separate"/>
    </w:r>
    <w:r w:rsidRPr="00320D7E">
      <w:t>av Helena Frisk m.fl. (s)</w:t>
    </w:r>
    <w:r w:rsidRPr="00320D7E">
      <w:fldChar w:fldCharType="end"/>
    </w:r>
    <w:r w:rsidRPr="00320D7E">
      <w:br/>
    </w:r>
    <w:r w:rsidRPr="00320D7E">
      <w:fldChar w:fldCharType="begin" w:fldLock="1"/>
    </w:r>
    <w:r w:rsidRPr="00320D7E">
      <w:instrText xml:space="preserve"> DOCPROPERTY "SvarFrasKort" *\charformat </w:instrText>
    </w:r>
    <w:r w:rsidRPr="00320D7E">
      <w:fldChar w:fldCharType="end"/>
    </w:r>
  </w:p>
  <w:p w:rsidR="0071372B" w:rsidRPr="00320D7E" w:rsidRDefault="0071372B">
    <w:pPr>
      <w:pStyle w:val="FSHTitel"/>
    </w:pPr>
    <w:r w:rsidRPr="00320D7E">
      <w:fldChar w:fldCharType="begin" w:fldLock="1"/>
    </w:r>
    <w:r w:rsidRPr="00320D7E">
      <w:instrText xml:space="preserve"> DOCPROPERTY</w:instrText>
    </w:r>
    <w:r w:rsidRPr="00320D7E">
      <w:rPr>
        <w:sz w:val="18"/>
      </w:rPr>
      <w:instrText xml:space="preserve"> "RubrikSvar" *\charformat </w:instrText>
    </w:r>
    <w:r w:rsidRPr="00320D7E">
      <w:fldChar w:fldCharType="separate"/>
    </w:r>
    <w:r w:rsidRPr="00320D7E">
      <w:t>Barnomsorg på kvällar och nätter</w:t>
    </w:r>
    <w:r w:rsidRPr="00320D7E">
      <w:fldChar w:fldCharType="end"/>
    </w:r>
  </w:p>
  <w:p w:rsidR="0071372B" w:rsidRPr="00320D7E" w:rsidRDefault="0071372B">
    <w:pPr>
      <w:pStyle w:val="Normal00"/>
    </w:pPr>
  </w:p>
  <w:p w:rsidR="004A246D" w:rsidRPr="00320D7E" w:rsidRDefault="004A24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3239513">
    <w:abstractNumId w:val="13"/>
  </w:num>
  <w:num w:numId="2" w16cid:durableId="1528063469">
    <w:abstractNumId w:val="10"/>
  </w:num>
  <w:num w:numId="3" w16cid:durableId="323628540">
    <w:abstractNumId w:val="11"/>
  </w:num>
  <w:num w:numId="4" w16cid:durableId="1179388886">
    <w:abstractNumId w:val="12"/>
  </w:num>
  <w:num w:numId="5" w16cid:durableId="840780306">
    <w:abstractNumId w:val="8"/>
  </w:num>
  <w:num w:numId="6" w16cid:durableId="1812626781">
    <w:abstractNumId w:val="3"/>
  </w:num>
  <w:num w:numId="7" w16cid:durableId="741949265">
    <w:abstractNumId w:val="2"/>
  </w:num>
  <w:num w:numId="8" w16cid:durableId="909728187">
    <w:abstractNumId w:val="1"/>
  </w:num>
  <w:num w:numId="9" w16cid:durableId="467894056">
    <w:abstractNumId w:val="0"/>
  </w:num>
  <w:num w:numId="10" w16cid:durableId="1921523175">
    <w:abstractNumId w:val="9"/>
  </w:num>
  <w:num w:numId="11" w16cid:durableId="1764765120">
    <w:abstractNumId w:val="7"/>
  </w:num>
  <w:num w:numId="12" w16cid:durableId="1554459163">
    <w:abstractNumId w:val="6"/>
  </w:num>
  <w:num w:numId="13" w16cid:durableId="97918822">
    <w:abstractNumId w:val="5"/>
  </w:num>
  <w:num w:numId="14" w16cid:durableId="1407455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BB6B6C-52F8-4315-8E45-FDBE1BC6E9B6},{099D78A8-D549-43A5-883F-469923DCA1D3},{349DFFC3-1610-4F4F-810F-7A45AFC8CD38},{7AA46784-AE4D-4AE0-9742-10FB2822699D},{B956ED79-82BF-4E87-9D1C-0C5F8EC760E3}"/>
  </w:docVars>
  <w:rsids>
    <w:rsidRoot w:val="00320D7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4F0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7817"/>
    <w:rsid w:val="00314F87"/>
    <w:rsid w:val="0032051D"/>
    <w:rsid w:val="00320D7E"/>
    <w:rsid w:val="003303B5"/>
    <w:rsid w:val="003366E9"/>
    <w:rsid w:val="00342FB4"/>
    <w:rsid w:val="003500FA"/>
    <w:rsid w:val="0036065A"/>
    <w:rsid w:val="003866EC"/>
    <w:rsid w:val="00391AF5"/>
    <w:rsid w:val="003B296B"/>
    <w:rsid w:val="003B418B"/>
    <w:rsid w:val="003F100A"/>
    <w:rsid w:val="00445271"/>
    <w:rsid w:val="00447A04"/>
    <w:rsid w:val="004527C3"/>
    <w:rsid w:val="00487F7A"/>
    <w:rsid w:val="004971B2"/>
    <w:rsid w:val="004A0504"/>
    <w:rsid w:val="004A246D"/>
    <w:rsid w:val="004B5278"/>
    <w:rsid w:val="004E38D9"/>
    <w:rsid w:val="005000F2"/>
    <w:rsid w:val="00531020"/>
    <w:rsid w:val="00545150"/>
    <w:rsid w:val="00545421"/>
    <w:rsid w:val="0055072A"/>
    <w:rsid w:val="005525A5"/>
    <w:rsid w:val="005544CE"/>
    <w:rsid w:val="005A5CBC"/>
    <w:rsid w:val="005B145B"/>
    <w:rsid w:val="005D3F50"/>
    <w:rsid w:val="00601C6D"/>
    <w:rsid w:val="00603CD4"/>
    <w:rsid w:val="006346C1"/>
    <w:rsid w:val="00653DD0"/>
    <w:rsid w:val="00663F1B"/>
    <w:rsid w:val="006B6262"/>
    <w:rsid w:val="0071372B"/>
    <w:rsid w:val="00717745"/>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0361"/>
    <w:rsid w:val="00CF7A43"/>
    <w:rsid w:val="00D01775"/>
    <w:rsid w:val="00D1174F"/>
    <w:rsid w:val="00D1289C"/>
    <w:rsid w:val="00D417E0"/>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8BAA07-0A76-4519-B5C4-32E72734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1767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s29327</vt:lpstr>
    </vt:vector>
  </TitlesOfParts>
  <Company>Riksdagen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s29327</dc:title>
  <dc:subject>s29327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2006-12-18T08:13:00Z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Barnomsorg på kvällar och nätter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kvällar och nätter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Frisk m.fl. (s)</vt:lpwstr>
  </property>
  <property fmtid="{D5CDD505-2E9C-101B-9397-08002B2CF9AE}" pid="26" name="MotionarLista">
    <vt:lpwstr>Frisk, Helena (s)\Axelsson, Lennart (s)\Bodström, Thomas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 Lennart Axelsson (s), Thomas Bodström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20062007000000000115000293270069</vt:lpwstr>
  </property>
  <property fmtid="{D5CDD505-2E9C-101B-9397-08002B2CF9AE}" pid="50" name="nummer">
    <vt:lpwstr>417</vt:lpwstr>
  </property>
  <property fmtid="{D5CDD505-2E9C-101B-9397-08002B2CF9AE}" pid="51" name="utskottsbeteckning">
    <vt:lpwstr>Ub</vt:lpwstr>
  </property>
  <property fmtid="{D5CDD505-2E9C-101B-9397-08002B2CF9AE}" pid="52" name="GlobalUID">
    <vt:lpwstr>{AF333C1E-8C02-4B83-839D-E9A7CF6E0285}</vt:lpwstr>
  </property>
  <property fmtid="{D5CDD505-2E9C-101B-9397-08002B2CF9AE}" pid="53" name="Överföringar">
    <vt:i4>0</vt:i4>
  </property>
  <property fmtid="{D5CDD505-2E9C-101B-9397-08002B2CF9AE}" pid="54" name="Checksum">
    <vt:lpwstr>*0010703870633*</vt:lpwstr>
  </property>
  <property fmtid="{D5CDD505-2E9C-101B-9397-08002B2CF9AE}" pid="55" name="skuggnummer">
    <vt:lpwstr>2303</vt:lpwstr>
  </property>
  <property fmtid="{D5CDD505-2E9C-101B-9397-08002B2CF9AE}" pid="56" name="urixVersion">
    <vt:lpwstr>3.1.4.0</vt:lpwstr>
  </property>
  <property fmtid="{D5CDD505-2E9C-101B-9397-08002B2CF9AE}" pid="57" name="urixOrigin">
    <vt:lpwstr>070221 17:58:51.164</vt:lpwstr>
  </property>
  <property fmtid="{D5CDD505-2E9C-101B-9397-08002B2CF9AE}" pid="58" name="urixGuid">
    <vt:lpwstr>{35B7E296-D41F-4F66-AC8B-DBB212D0866C}</vt:lpwstr>
  </property>
</Properties>
</file>