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D23D3" w14:textId="77777777" w:rsidR="00013277" w:rsidRDefault="00013277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2019/20:191 av Arman </w:t>
      </w:r>
      <w:proofErr w:type="spellStart"/>
      <w:r>
        <w:t>Teimouri</w:t>
      </w:r>
      <w:proofErr w:type="spellEnd"/>
      <w:r>
        <w:t xml:space="preserve"> (L)</w:t>
      </w:r>
      <w:r>
        <w:br/>
        <w:t>Tillåtelse för kommuner och regioner att upphandla flygtrafik</w:t>
      </w:r>
    </w:p>
    <w:p w14:paraId="28043BA2" w14:textId="77777777" w:rsidR="00013277" w:rsidRDefault="00013277" w:rsidP="002749F7">
      <w:pPr>
        <w:pStyle w:val="Brdtext"/>
      </w:pPr>
      <w:r>
        <w:t xml:space="preserve">Arman </w:t>
      </w:r>
      <w:proofErr w:type="spellStart"/>
      <w:r>
        <w:t>Teimouri</w:t>
      </w:r>
      <w:proofErr w:type="spellEnd"/>
      <w:r>
        <w:t xml:space="preserve"> har frågat mig på vilket sätt jag och regeringen vill underlätta för regioner och kommuner att upphandla och finansiera flygtrafik.</w:t>
      </w:r>
    </w:p>
    <w:p w14:paraId="4570717F" w14:textId="085AF977" w:rsidR="00360EDE" w:rsidRDefault="00360EDE" w:rsidP="002749F7">
      <w:pPr>
        <w:pStyle w:val="Brdtext"/>
      </w:pPr>
      <w:r>
        <w:t xml:space="preserve">Sverige </w:t>
      </w:r>
      <w:r w:rsidR="00D24AA7">
        <w:t xml:space="preserve">är ett land med långa avstånd </w:t>
      </w:r>
      <w:r w:rsidR="00F5045F">
        <w:t xml:space="preserve">och </w:t>
      </w:r>
      <w:r w:rsidR="00D24AA7">
        <w:t xml:space="preserve">som är glest befolkat. Det innebär att flyget spelar en viktig </w:t>
      </w:r>
      <w:r w:rsidR="007E73AD">
        <w:t xml:space="preserve">roll </w:t>
      </w:r>
      <w:r w:rsidR="00D24AA7">
        <w:t xml:space="preserve">i transportsystemet för de långväga inrikes- och utrikes persontransporterna. </w:t>
      </w:r>
      <w:r w:rsidR="00F5045F" w:rsidRPr="00F5045F">
        <w:t>För det svenska näringslivet och företagandet är tillgången till snabba och effektiva flygtransporter över dagen</w:t>
      </w:r>
      <w:r w:rsidR="007E73AD">
        <w:t xml:space="preserve"> viktiga</w:t>
      </w:r>
      <w:r w:rsidR="00A56DC7">
        <w:t>,</w:t>
      </w:r>
      <w:r w:rsidR="00F5045F" w:rsidRPr="00F5045F">
        <w:t xml:space="preserve"> såväl inom landet som till och från andra länder</w:t>
      </w:r>
      <w:r w:rsidR="00A56DC7">
        <w:t>,</w:t>
      </w:r>
      <w:r w:rsidR="00F5045F" w:rsidRPr="00F5045F">
        <w:t xml:space="preserve"> för att kunna utvecklas i en allt mer globaliserad och konkurrenspräglad ekonomi.</w:t>
      </w:r>
      <w:r w:rsidR="00B926F1">
        <w:t xml:space="preserve"> </w:t>
      </w:r>
      <w:r w:rsidR="00103989">
        <w:t xml:space="preserve">Samtidigt måste flygets </w:t>
      </w:r>
      <w:r w:rsidR="006843E5">
        <w:t xml:space="preserve">miljö- och </w:t>
      </w:r>
      <w:r w:rsidR="00961724">
        <w:t>klimatpåverkan minska.</w:t>
      </w:r>
    </w:p>
    <w:p w14:paraId="4C005515" w14:textId="1E4CEE34" w:rsidR="00FB65F8" w:rsidRDefault="00FF1333" w:rsidP="002749F7">
      <w:pPr>
        <w:pStyle w:val="Brdtext"/>
      </w:pPr>
      <w:r>
        <w:t xml:space="preserve">Kommuner och regioner </w:t>
      </w:r>
      <w:r w:rsidR="00B2165C">
        <w:t xml:space="preserve">har idag goda möjligheter att </w:t>
      </w:r>
      <w:r>
        <w:t>ge ekonomiskt stöd till kommunala flygplatser i enlighet med EU:s statsstödsregler</w:t>
      </w:r>
      <w:r w:rsidR="0080741D">
        <w:t>, det gäller både investerings-och driftstöd.</w:t>
      </w:r>
    </w:p>
    <w:p w14:paraId="6237C641" w14:textId="3085E55E" w:rsidR="00225BCD" w:rsidRDefault="00733224" w:rsidP="002749F7">
      <w:pPr>
        <w:pStyle w:val="Brdtext"/>
      </w:pPr>
      <w:r>
        <w:t xml:space="preserve">När det gäller flygtrafiken har vi i </w:t>
      </w:r>
      <w:r w:rsidR="004F3945">
        <w:t xml:space="preserve">Sverige </w:t>
      </w:r>
      <w:r w:rsidR="009D4EDF">
        <w:t xml:space="preserve">valt </w:t>
      </w:r>
      <w:r w:rsidR="007F7734">
        <w:t xml:space="preserve">en </w:t>
      </w:r>
      <w:r w:rsidR="009D4EDF">
        <w:t xml:space="preserve">ordning </w:t>
      </w:r>
      <w:r w:rsidR="00941F56">
        <w:t>där</w:t>
      </w:r>
      <w:r w:rsidR="007F7734">
        <w:t xml:space="preserve"> staten har ansvar</w:t>
      </w:r>
      <w:r w:rsidR="00D33440">
        <w:t>et</w:t>
      </w:r>
      <w:r w:rsidR="007F7734">
        <w:t xml:space="preserve"> för avtal om transportportpolitiskt motiverad flygtrafik. Därför har Trafikverket uppgiften </w:t>
      </w:r>
      <w:r w:rsidR="007F7734" w:rsidRPr="00F55F61">
        <w:t xml:space="preserve">att </w:t>
      </w:r>
      <w:r w:rsidR="00965623">
        <w:t>besluta om allmän trafikplikt och upphandla</w:t>
      </w:r>
      <w:r w:rsidR="00D870C1">
        <w:t xml:space="preserve"> </w:t>
      </w:r>
      <w:r w:rsidR="007F7734" w:rsidRPr="00F55F61">
        <w:t>transportpolitiskt motiverad flygtrafik som inte upprätthålls i annan regi och</w:t>
      </w:r>
      <w:r w:rsidR="007F7734">
        <w:t xml:space="preserve"> i delar av landet </w:t>
      </w:r>
      <w:r w:rsidR="007F7734" w:rsidRPr="00F55F61">
        <w:t>där det saknas förutsättningar för kommersiell drift.</w:t>
      </w:r>
    </w:p>
    <w:p w14:paraId="068159EA" w14:textId="535A63CF" w:rsidR="00931676" w:rsidRDefault="00AF7CF4" w:rsidP="002749F7">
      <w:pPr>
        <w:pStyle w:val="Brdtext"/>
      </w:pPr>
      <w:r>
        <w:t xml:space="preserve">Jag är medveten om att flygets förutsättningar är en fråga som är uppmärksammad på flera håll i landet. </w:t>
      </w:r>
      <w:r w:rsidR="00146FA4" w:rsidRPr="00781DDC">
        <w:t xml:space="preserve">I detta sammanhang vill jag nämna att det, mot bakgrund av regeringens flygstrategi, pågår arbete inom </w:t>
      </w:r>
      <w:r w:rsidR="00146FA4">
        <w:t>Infrastrukturdepartementet</w:t>
      </w:r>
      <w:r w:rsidR="00146FA4" w:rsidRPr="00781DDC">
        <w:t xml:space="preserve"> med en översyn av statens ansvar och roll som </w:t>
      </w:r>
      <w:r w:rsidR="00146FA4" w:rsidRPr="00781DDC">
        <w:lastRenderedPageBreak/>
        <w:t>stödgivare till icke</w:t>
      </w:r>
      <w:r w:rsidR="00127199">
        <w:t>-</w:t>
      </w:r>
      <w:r w:rsidR="00146FA4" w:rsidRPr="00781DDC">
        <w:t>statliga regionala flygplatser. I översynen ingår bl.a. att utifrån ett helhetsperspektiv beakta förutsättningar för de icke</w:t>
      </w:r>
      <w:r w:rsidR="00127199">
        <w:t>-</w:t>
      </w:r>
      <w:r w:rsidR="00146FA4" w:rsidRPr="00781DDC">
        <w:t>statliga flygplatserna att bedriva sin verksamhet.</w:t>
      </w:r>
    </w:p>
    <w:p w14:paraId="2B631058" w14:textId="77777777" w:rsidR="00013277" w:rsidRDefault="0001327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5E4A426C1DF4C099F3B71537BA8B472"/>
          </w:placeholder>
          <w:dataBinding w:prefixMappings="xmlns:ns0='http://lp/documentinfo/RK' " w:xpath="/ns0:DocumentInfo[1]/ns0:BaseInfo[1]/ns0:HeaderDate[1]" w:storeItemID="{4A81E699-5FB4-4768-8F10-B2BFC7F3F983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67390">
            <w:t>23 oktober 2019</w:t>
          </w:r>
        </w:sdtContent>
      </w:sdt>
    </w:p>
    <w:p w14:paraId="3B3CDFA9" w14:textId="643E9479" w:rsidR="009B75FB" w:rsidRDefault="009B75FB" w:rsidP="004E7A8F">
      <w:pPr>
        <w:pStyle w:val="Brdtextutanavstnd"/>
      </w:pPr>
    </w:p>
    <w:p w14:paraId="4FD2E09C" w14:textId="67FF9783" w:rsidR="00E00069" w:rsidRDefault="00E00069" w:rsidP="004E7A8F">
      <w:pPr>
        <w:pStyle w:val="Brdtextutanavstnd"/>
      </w:pPr>
    </w:p>
    <w:p w14:paraId="53646A6F" w14:textId="77777777" w:rsidR="00E00069" w:rsidRDefault="00E00069" w:rsidP="004E7A8F">
      <w:pPr>
        <w:pStyle w:val="Brdtextutanavstnd"/>
      </w:pPr>
    </w:p>
    <w:p w14:paraId="7269A492" w14:textId="77777777" w:rsidR="00013277" w:rsidRPr="00DB48AB" w:rsidRDefault="00013277" w:rsidP="00DB48AB">
      <w:pPr>
        <w:pStyle w:val="Brdtext"/>
      </w:pPr>
      <w:r>
        <w:t>Tomas Enerot</w:t>
      </w:r>
      <w:r w:rsidR="008E1F74">
        <w:t>h</w:t>
      </w:r>
    </w:p>
    <w:sectPr w:rsidR="00013277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E2920" w14:textId="77777777" w:rsidR="00013277" w:rsidRDefault="00013277" w:rsidP="00A87A54">
      <w:pPr>
        <w:spacing w:after="0" w:line="240" w:lineRule="auto"/>
      </w:pPr>
      <w:r>
        <w:separator/>
      </w:r>
    </w:p>
  </w:endnote>
  <w:endnote w:type="continuationSeparator" w:id="0">
    <w:p w14:paraId="7FFF19D3" w14:textId="77777777" w:rsidR="00013277" w:rsidRDefault="0001327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78BED8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F008B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6C0E3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E2487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E6AB8A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5DF22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C0288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CC5FAE" w14:textId="77777777" w:rsidTr="00C26068">
      <w:trPr>
        <w:trHeight w:val="227"/>
      </w:trPr>
      <w:tc>
        <w:tcPr>
          <w:tcW w:w="4074" w:type="dxa"/>
        </w:tcPr>
        <w:p w14:paraId="1C2B0FB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B07A18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7F736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696D0" w14:textId="77777777" w:rsidR="00013277" w:rsidRDefault="00013277" w:rsidP="00A87A54">
      <w:pPr>
        <w:spacing w:after="0" w:line="240" w:lineRule="auto"/>
      </w:pPr>
      <w:r>
        <w:separator/>
      </w:r>
    </w:p>
  </w:footnote>
  <w:footnote w:type="continuationSeparator" w:id="0">
    <w:p w14:paraId="46CA8841" w14:textId="77777777" w:rsidR="00013277" w:rsidRDefault="0001327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13277" w14:paraId="523CE20D" w14:textId="77777777" w:rsidTr="00C93EBA">
      <w:trPr>
        <w:trHeight w:val="227"/>
      </w:trPr>
      <w:tc>
        <w:tcPr>
          <w:tcW w:w="5534" w:type="dxa"/>
        </w:tcPr>
        <w:p w14:paraId="28610828" w14:textId="77777777" w:rsidR="00013277" w:rsidRPr="007D73AB" w:rsidRDefault="00013277">
          <w:pPr>
            <w:pStyle w:val="Sidhuvud"/>
          </w:pPr>
        </w:p>
      </w:tc>
      <w:tc>
        <w:tcPr>
          <w:tcW w:w="3170" w:type="dxa"/>
          <w:vAlign w:val="bottom"/>
        </w:tcPr>
        <w:p w14:paraId="2D82B86E" w14:textId="77777777" w:rsidR="00013277" w:rsidRPr="007D73AB" w:rsidRDefault="00013277" w:rsidP="00340DE0">
          <w:pPr>
            <w:pStyle w:val="Sidhuvud"/>
          </w:pPr>
        </w:p>
      </w:tc>
      <w:tc>
        <w:tcPr>
          <w:tcW w:w="1134" w:type="dxa"/>
        </w:tcPr>
        <w:p w14:paraId="0AEA1BE5" w14:textId="77777777" w:rsidR="00013277" w:rsidRDefault="00013277" w:rsidP="005A703A">
          <w:pPr>
            <w:pStyle w:val="Sidhuvud"/>
          </w:pPr>
        </w:p>
      </w:tc>
    </w:tr>
    <w:tr w:rsidR="00013277" w14:paraId="0DD368FC" w14:textId="77777777" w:rsidTr="00C93EBA">
      <w:trPr>
        <w:trHeight w:val="1928"/>
      </w:trPr>
      <w:tc>
        <w:tcPr>
          <w:tcW w:w="5534" w:type="dxa"/>
        </w:tcPr>
        <w:p w14:paraId="04B8FFF7" w14:textId="77777777" w:rsidR="00013277" w:rsidRPr="00340DE0" w:rsidRDefault="0001327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588CDA" wp14:editId="682049C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406825" w14:textId="77777777" w:rsidR="00013277" w:rsidRPr="00710A6C" w:rsidRDefault="00013277" w:rsidP="00EE3C0F">
          <w:pPr>
            <w:pStyle w:val="Sidhuvud"/>
            <w:rPr>
              <w:b/>
            </w:rPr>
          </w:pPr>
        </w:p>
        <w:p w14:paraId="69E81CDE" w14:textId="77777777" w:rsidR="00013277" w:rsidRDefault="00013277" w:rsidP="00EE3C0F">
          <w:pPr>
            <w:pStyle w:val="Sidhuvud"/>
          </w:pPr>
        </w:p>
        <w:p w14:paraId="08A87127" w14:textId="77777777" w:rsidR="00013277" w:rsidRDefault="00013277" w:rsidP="00EE3C0F">
          <w:pPr>
            <w:pStyle w:val="Sidhuvud"/>
          </w:pPr>
        </w:p>
        <w:p w14:paraId="4109AC5A" w14:textId="77777777" w:rsidR="00013277" w:rsidRDefault="0001327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7CC1430475443AC8FEAE3507F1347D4"/>
            </w:placeholder>
            <w:dataBinding w:prefixMappings="xmlns:ns0='http://lp/documentinfo/RK' " w:xpath="/ns0:DocumentInfo[1]/ns0:BaseInfo[1]/ns0:Dnr[1]" w:storeItemID="{4A81E699-5FB4-4768-8F10-B2BFC7F3F983}"/>
            <w:text/>
          </w:sdtPr>
          <w:sdtEndPr/>
          <w:sdtContent>
            <w:p w14:paraId="2B25C19A" w14:textId="77777777" w:rsidR="00013277" w:rsidRDefault="00013277" w:rsidP="00EE3C0F">
              <w:pPr>
                <w:pStyle w:val="Sidhuvud"/>
              </w:pPr>
              <w:r>
                <w:t>I2019/02687/TP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7148A420C648338F562DEC1CCD0B62"/>
            </w:placeholder>
            <w:showingPlcHdr/>
            <w:dataBinding w:prefixMappings="xmlns:ns0='http://lp/documentinfo/RK' " w:xpath="/ns0:DocumentInfo[1]/ns0:BaseInfo[1]/ns0:DocNumber[1]" w:storeItemID="{4A81E699-5FB4-4768-8F10-B2BFC7F3F983}"/>
            <w:text/>
          </w:sdtPr>
          <w:sdtEndPr/>
          <w:sdtContent>
            <w:p w14:paraId="628100AB" w14:textId="77777777" w:rsidR="00013277" w:rsidRDefault="0001327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038427" w14:textId="77777777" w:rsidR="00013277" w:rsidRDefault="00013277" w:rsidP="00EE3C0F">
          <w:pPr>
            <w:pStyle w:val="Sidhuvud"/>
          </w:pPr>
        </w:p>
      </w:tc>
      <w:tc>
        <w:tcPr>
          <w:tcW w:w="1134" w:type="dxa"/>
        </w:tcPr>
        <w:p w14:paraId="43F19273" w14:textId="77777777" w:rsidR="00013277" w:rsidRDefault="00013277" w:rsidP="0094502D">
          <w:pPr>
            <w:pStyle w:val="Sidhuvud"/>
          </w:pPr>
        </w:p>
        <w:p w14:paraId="258C2E28" w14:textId="77777777" w:rsidR="00013277" w:rsidRPr="0094502D" w:rsidRDefault="00013277" w:rsidP="00EC71A6">
          <w:pPr>
            <w:pStyle w:val="Sidhuvud"/>
          </w:pPr>
        </w:p>
      </w:tc>
    </w:tr>
    <w:tr w:rsidR="00013277" w14:paraId="5385CA8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3D59EB3DB0A46B4BFC2FED0BDBAECF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26F44B9" w14:textId="77777777" w:rsidR="00013277" w:rsidRPr="00013277" w:rsidRDefault="00013277" w:rsidP="00340DE0">
              <w:pPr>
                <w:pStyle w:val="Sidhuvud"/>
                <w:rPr>
                  <w:b/>
                </w:rPr>
              </w:pPr>
              <w:r w:rsidRPr="00013277">
                <w:rPr>
                  <w:b/>
                </w:rPr>
                <w:t>Infrastrukturdepartementet</w:t>
              </w:r>
            </w:p>
            <w:p w14:paraId="629D9E4A" w14:textId="2CA26F6D" w:rsidR="00013277" w:rsidRPr="00D14398" w:rsidRDefault="00013277" w:rsidP="00C34F96">
              <w:pPr>
                <w:pStyle w:val="Sidhuvud"/>
              </w:pPr>
              <w:r w:rsidRPr="00013277">
                <w:t>Infrastrukturministern</w:t>
              </w:r>
            </w:p>
          </w:tc>
          <w:bookmarkStart w:id="2" w:name="_Hlk22565281" w:displacedByCustomXml="next"/>
        </w:sdtContent>
      </w:sdt>
      <w:bookmarkEnd w:id="2" w:displacedByCustomXml="prev"/>
      <w:sdt>
        <w:sdtPr>
          <w:alias w:val="Recipient"/>
          <w:tag w:val="ccRKShow_Recipient"/>
          <w:id w:val="-28344517"/>
          <w:placeholder>
            <w:docPart w:val="063F7E5C1FEB4C8098D91E9ED5F649D1"/>
          </w:placeholder>
          <w:dataBinding w:prefixMappings="xmlns:ns0='http://lp/documentinfo/RK' " w:xpath="/ns0:DocumentInfo[1]/ns0:BaseInfo[1]/ns0:Recipient[1]" w:storeItemID="{4A81E699-5FB4-4768-8F10-B2BFC7F3F983}"/>
          <w:text w:multiLine="1"/>
        </w:sdtPr>
        <w:sdtEndPr/>
        <w:sdtContent>
          <w:tc>
            <w:tcPr>
              <w:tcW w:w="3170" w:type="dxa"/>
            </w:tcPr>
            <w:p w14:paraId="53CE5F56" w14:textId="77777777" w:rsidR="00013277" w:rsidRDefault="0001327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2C5A02" w14:textId="77777777" w:rsidR="00013277" w:rsidRDefault="00013277" w:rsidP="003E6020">
          <w:pPr>
            <w:pStyle w:val="Sidhuvud"/>
          </w:pPr>
        </w:p>
      </w:tc>
    </w:tr>
  </w:tbl>
  <w:p w14:paraId="4EB87C8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77"/>
    <w:rsid w:val="00000290"/>
    <w:rsid w:val="00001068"/>
    <w:rsid w:val="0000412C"/>
    <w:rsid w:val="00004D5C"/>
    <w:rsid w:val="00005F68"/>
    <w:rsid w:val="00006CA7"/>
    <w:rsid w:val="000128EB"/>
    <w:rsid w:val="00012B00"/>
    <w:rsid w:val="00013277"/>
    <w:rsid w:val="0001443A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12C3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E10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E6B5A"/>
    <w:rsid w:val="000F00B8"/>
    <w:rsid w:val="000F1EA7"/>
    <w:rsid w:val="000F2084"/>
    <w:rsid w:val="000F2A8A"/>
    <w:rsid w:val="000F3A92"/>
    <w:rsid w:val="000F6462"/>
    <w:rsid w:val="00101DE6"/>
    <w:rsid w:val="00103989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27199"/>
    <w:rsid w:val="00130EC3"/>
    <w:rsid w:val="001318F5"/>
    <w:rsid w:val="001331B1"/>
    <w:rsid w:val="00134837"/>
    <w:rsid w:val="00135111"/>
    <w:rsid w:val="001428E2"/>
    <w:rsid w:val="001461E6"/>
    <w:rsid w:val="00146FA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56ED"/>
    <w:rsid w:val="00196C02"/>
    <w:rsid w:val="00197A8A"/>
    <w:rsid w:val="001A1B33"/>
    <w:rsid w:val="001A2A61"/>
    <w:rsid w:val="001B02F1"/>
    <w:rsid w:val="001B4824"/>
    <w:rsid w:val="001C1C7D"/>
    <w:rsid w:val="001C4882"/>
    <w:rsid w:val="001C4980"/>
    <w:rsid w:val="001C5DC9"/>
    <w:rsid w:val="001C6B85"/>
    <w:rsid w:val="001C71A9"/>
    <w:rsid w:val="001D011D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BCD"/>
    <w:rsid w:val="0022666A"/>
    <w:rsid w:val="00227E43"/>
    <w:rsid w:val="002315F5"/>
    <w:rsid w:val="00232EC3"/>
    <w:rsid w:val="00233D52"/>
    <w:rsid w:val="00237147"/>
    <w:rsid w:val="00242AD1"/>
    <w:rsid w:val="002432C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670"/>
    <w:rsid w:val="002D6541"/>
    <w:rsid w:val="002E08E4"/>
    <w:rsid w:val="002E150B"/>
    <w:rsid w:val="002E2C89"/>
    <w:rsid w:val="002E3609"/>
    <w:rsid w:val="002E4D3F"/>
    <w:rsid w:val="002E5668"/>
    <w:rsid w:val="002E5893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024"/>
    <w:rsid w:val="003342B4"/>
    <w:rsid w:val="00340D3D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EDE"/>
    <w:rsid w:val="00365461"/>
    <w:rsid w:val="0036722F"/>
    <w:rsid w:val="00370311"/>
    <w:rsid w:val="00372A5F"/>
    <w:rsid w:val="00380663"/>
    <w:rsid w:val="003853E3"/>
    <w:rsid w:val="0038587E"/>
    <w:rsid w:val="00387321"/>
    <w:rsid w:val="00392ED4"/>
    <w:rsid w:val="00393680"/>
    <w:rsid w:val="00394D4C"/>
    <w:rsid w:val="00395D9F"/>
    <w:rsid w:val="003960CC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0774"/>
    <w:rsid w:val="00422030"/>
    <w:rsid w:val="00422A7F"/>
    <w:rsid w:val="00426213"/>
    <w:rsid w:val="00426327"/>
    <w:rsid w:val="00431A7B"/>
    <w:rsid w:val="00432FBD"/>
    <w:rsid w:val="0043478E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EFB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0E7"/>
    <w:rsid w:val="004E6D22"/>
    <w:rsid w:val="004F007B"/>
    <w:rsid w:val="004F0448"/>
    <w:rsid w:val="004F1EA0"/>
    <w:rsid w:val="004F3945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74FB"/>
    <w:rsid w:val="00544738"/>
    <w:rsid w:val="005456E4"/>
    <w:rsid w:val="00547B89"/>
    <w:rsid w:val="005568AF"/>
    <w:rsid w:val="00556AF5"/>
    <w:rsid w:val="005606BC"/>
    <w:rsid w:val="00563E73"/>
    <w:rsid w:val="0056426C"/>
    <w:rsid w:val="005654F2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45F0"/>
    <w:rsid w:val="00595EDE"/>
    <w:rsid w:val="00596E2B"/>
    <w:rsid w:val="005A0CBA"/>
    <w:rsid w:val="005A2022"/>
    <w:rsid w:val="005A25D5"/>
    <w:rsid w:val="005A3272"/>
    <w:rsid w:val="005A5193"/>
    <w:rsid w:val="005A6034"/>
    <w:rsid w:val="005A7AC1"/>
    <w:rsid w:val="005B115A"/>
    <w:rsid w:val="005B537F"/>
    <w:rsid w:val="005C0AD8"/>
    <w:rsid w:val="005C120D"/>
    <w:rsid w:val="005C15B3"/>
    <w:rsid w:val="005C2F1C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0FF6"/>
    <w:rsid w:val="006175D7"/>
    <w:rsid w:val="006208E5"/>
    <w:rsid w:val="00624126"/>
    <w:rsid w:val="006273E4"/>
    <w:rsid w:val="006275BF"/>
    <w:rsid w:val="00631F82"/>
    <w:rsid w:val="00633B59"/>
    <w:rsid w:val="00634EF4"/>
    <w:rsid w:val="006357D0"/>
    <w:rsid w:val="006358C8"/>
    <w:rsid w:val="0064133A"/>
    <w:rsid w:val="006416D1"/>
    <w:rsid w:val="00644F54"/>
    <w:rsid w:val="0064699D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9CC"/>
    <w:rsid w:val="00672F6F"/>
    <w:rsid w:val="00674C2F"/>
    <w:rsid w:val="00674C8B"/>
    <w:rsid w:val="006843E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C51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7B7"/>
    <w:rsid w:val="00732599"/>
    <w:rsid w:val="00733224"/>
    <w:rsid w:val="00743E09"/>
    <w:rsid w:val="00744FCC"/>
    <w:rsid w:val="00747B9C"/>
    <w:rsid w:val="00750C93"/>
    <w:rsid w:val="00754E24"/>
    <w:rsid w:val="00755CF2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D49"/>
    <w:rsid w:val="00796257"/>
    <w:rsid w:val="0079641B"/>
    <w:rsid w:val="00797A90"/>
    <w:rsid w:val="007A1856"/>
    <w:rsid w:val="007A1887"/>
    <w:rsid w:val="007A1A65"/>
    <w:rsid w:val="007A629C"/>
    <w:rsid w:val="007A6348"/>
    <w:rsid w:val="007B023C"/>
    <w:rsid w:val="007B03CC"/>
    <w:rsid w:val="007B2F08"/>
    <w:rsid w:val="007C1BF1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1A3"/>
    <w:rsid w:val="007E5516"/>
    <w:rsid w:val="007E73AD"/>
    <w:rsid w:val="007E7EE2"/>
    <w:rsid w:val="007F06CA"/>
    <w:rsid w:val="007F61D0"/>
    <w:rsid w:val="007F7734"/>
    <w:rsid w:val="008004C8"/>
    <w:rsid w:val="00801594"/>
    <w:rsid w:val="0080228F"/>
    <w:rsid w:val="00804C1B"/>
    <w:rsid w:val="0080595A"/>
    <w:rsid w:val="0080741D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149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0C3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1F74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27DF1"/>
    <w:rsid w:val="00931676"/>
    <w:rsid w:val="00935814"/>
    <w:rsid w:val="00941F56"/>
    <w:rsid w:val="009441E5"/>
    <w:rsid w:val="0094502D"/>
    <w:rsid w:val="00946561"/>
    <w:rsid w:val="00946B39"/>
    <w:rsid w:val="00947013"/>
    <w:rsid w:val="0095062C"/>
    <w:rsid w:val="00961724"/>
    <w:rsid w:val="00965623"/>
    <w:rsid w:val="00973084"/>
    <w:rsid w:val="00974520"/>
    <w:rsid w:val="00974B59"/>
    <w:rsid w:val="00975341"/>
    <w:rsid w:val="0097653D"/>
    <w:rsid w:val="00984EA2"/>
    <w:rsid w:val="00986CC3"/>
    <w:rsid w:val="00990378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75FB"/>
    <w:rsid w:val="009C23B9"/>
    <w:rsid w:val="009C2459"/>
    <w:rsid w:val="009C255A"/>
    <w:rsid w:val="009C2B46"/>
    <w:rsid w:val="009C4448"/>
    <w:rsid w:val="009C610D"/>
    <w:rsid w:val="009D10E5"/>
    <w:rsid w:val="009D43F3"/>
    <w:rsid w:val="009D4E9F"/>
    <w:rsid w:val="009D4ED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4D39"/>
    <w:rsid w:val="00A12A69"/>
    <w:rsid w:val="00A144EB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6DC7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A7377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7CF4"/>
    <w:rsid w:val="00B00702"/>
    <w:rsid w:val="00B0110B"/>
    <w:rsid w:val="00B0234E"/>
    <w:rsid w:val="00B06751"/>
    <w:rsid w:val="00B07931"/>
    <w:rsid w:val="00B07A6A"/>
    <w:rsid w:val="00B149E2"/>
    <w:rsid w:val="00B2165C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8A0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6F1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AC1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D14"/>
    <w:rsid w:val="00C16508"/>
    <w:rsid w:val="00C16F5A"/>
    <w:rsid w:val="00C2071A"/>
    <w:rsid w:val="00C20ACB"/>
    <w:rsid w:val="00C23703"/>
    <w:rsid w:val="00C239ED"/>
    <w:rsid w:val="00C26068"/>
    <w:rsid w:val="00C26DF9"/>
    <w:rsid w:val="00C271A8"/>
    <w:rsid w:val="00C3050C"/>
    <w:rsid w:val="00C31F15"/>
    <w:rsid w:val="00C32067"/>
    <w:rsid w:val="00C34F96"/>
    <w:rsid w:val="00C36E3A"/>
    <w:rsid w:val="00C376C1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A93"/>
    <w:rsid w:val="00C63EC4"/>
    <w:rsid w:val="00C64CD9"/>
    <w:rsid w:val="00C65475"/>
    <w:rsid w:val="00C670F8"/>
    <w:rsid w:val="00C6780B"/>
    <w:rsid w:val="00C73A90"/>
    <w:rsid w:val="00C76D49"/>
    <w:rsid w:val="00C80AD4"/>
    <w:rsid w:val="00C80B5E"/>
    <w:rsid w:val="00C8630A"/>
    <w:rsid w:val="00C905C0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5E50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398"/>
    <w:rsid w:val="00D20DA7"/>
    <w:rsid w:val="00D249A5"/>
    <w:rsid w:val="00D24AA7"/>
    <w:rsid w:val="00D2793F"/>
    <w:rsid w:val="00D279D8"/>
    <w:rsid w:val="00D27C8E"/>
    <w:rsid w:val="00D3026A"/>
    <w:rsid w:val="00D32D62"/>
    <w:rsid w:val="00D33440"/>
    <w:rsid w:val="00D36E44"/>
    <w:rsid w:val="00D40205"/>
    <w:rsid w:val="00D40C72"/>
    <w:rsid w:val="00D4141B"/>
    <w:rsid w:val="00D4145D"/>
    <w:rsid w:val="00D42B46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E8A"/>
    <w:rsid w:val="00D73F9D"/>
    <w:rsid w:val="00D74B7C"/>
    <w:rsid w:val="00D76068"/>
    <w:rsid w:val="00D76B01"/>
    <w:rsid w:val="00D804A2"/>
    <w:rsid w:val="00D84704"/>
    <w:rsid w:val="00D84BF9"/>
    <w:rsid w:val="00D870C1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5EC7"/>
    <w:rsid w:val="00E00069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C79"/>
    <w:rsid w:val="00E6641E"/>
    <w:rsid w:val="00E66F18"/>
    <w:rsid w:val="00E67390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43A0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B41"/>
    <w:rsid w:val="00F35263"/>
    <w:rsid w:val="00F35E34"/>
    <w:rsid w:val="00F403BF"/>
    <w:rsid w:val="00F4342F"/>
    <w:rsid w:val="00F45227"/>
    <w:rsid w:val="00F5045C"/>
    <w:rsid w:val="00F5045F"/>
    <w:rsid w:val="00F520C7"/>
    <w:rsid w:val="00F53AEA"/>
    <w:rsid w:val="00F55AC7"/>
    <w:rsid w:val="00F55FC9"/>
    <w:rsid w:val="00F563CD"/>
    <w:rsid w:val="00F5663B"/>
    <w:rsid w:val="00F5674D"/>
    <w:rsid w:val="00F5694B"/>
    <w:rsid w:val="00F61C1E"/>
    <w:rsid w:val="00F6392C"/>
    <w:rsid w:val="00F64256"/>
    <w:rsid w:val="00F66093"/>
    <w:rsid w:val="00F66657"/>
    <w:rsid w:val="00F6751E"/>
    <w:rsid w:val="00F700A6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0371"/>
    <w:rsid w:val="00FA0ED5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65F8"/>
    <w:rsid w:val="00FC03BF"/>
    <w:rsid w:val="00FC069A"/>
    <w:rsid w:val="00FC08A9"/>
    <w:rsid w:val="00FC0BA0"/>
    <w:rsid w:val="00FC7600"/>
    <w:rsid w:val="00FD0B7B"/>
    <w:rsid w:val="00FD0BBF"/>
    <w:rsid w:val="00FD4C08"/>
    <w:rsid w:val="00FE1DCC"/>
    <w:rsid w:val="00FE2B19"/>
    <w:rsid w:val="00FE43CA"/>
    <w:rsid w:val="00FF0538"/>
    <w:rsid w:val="00FF1333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85727D7"/>
  <w15:docId w15:val="{A2DEC2E2-2F43-4D12-B56C-3192B597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CC1430475443AC8FEAE3507F134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D184AB-377C-4CC4-8875-26F3DEE5D01D}"/>
      </w:docPartPr>
      <w:docPartBody>
        <w:p w:rsidR="00A47CED" w:rsidRDefault="003F4246" w:rsidP="003F4246">
          <w:pPr>
            <w:pStyle w:val="77CC1430475443AC8FEAE3507F1347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7148A420C648338F562DEC1CCD0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103ED-88C6-41F0-BDEC-3E8AFCD2C3DE}"/>
      </w:docPartPr>
      <w:docPartBody>
        <w:p w:rsidR="00A47CED" w:rsidRDefault="003F4246" w:rsidP="003F4246">
          <w:pPr>
            <w:pStyle w:val="EC7148A420C648338F562DEC1CCD0B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D59EB3DB0A46B4BFC2FED0BDBAE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8E6981-7DB2-43DA-A4B6-D539A8B4F107}"/>
      </w:docPartPr>
      <w:docPartBody>
        <w:p w:rsidR="00A47CED" w:rsidRDefault="003F4246" w:rsidP="003F4246">
          <w:pPr>
            <w:pStyle w:val="83D59EB3DB0A46B4BFC2FED0BDBAEC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3F7E5C1FEB4C8098D91E9ED5F649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4FB222-4D8D-472A-A2F0-3F91C58F3E86}"/>
      </w:docPartPr>
      <w:docPartBody>
        <w:p w:rsidR="00A47CED" w:rsidRDefault="003F4246" w:rsidP="003F4246">
          <w:pPr>
            <w:pStyle w:val="063F7E5C1FEB4C8098D91E9ED5F649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E4A426C1DF4C099F3B71537BA8B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41A6DE-EC57-476E-ABC6-15DDECF068E2}"/>
      </w:docPartPr>
      <w:docPartBody>
        <w:p w:rsidR="00A47CED" w:rsidRDefault="003F4246" w:rsidP="003F4246">
          <w:pPr>
            <w:pStyle w:val="25E4A426C1DF4C099F3B71537BA8B47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46"/>
    <w:rsid w:val="003F4246"/>
    <w:rsid w:val="00A4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F258D9DD116470692E81927CC591A9C">
    <w:name w:val="0F258D9DD116470692E81927CC591A9C"/>
    <w:rsid w:val="003F4246"/>
  </w:style>
  <w:style w:type="character" w:styleId="Platshllartext">
    <w:name w:val="Placeholder Text"/>
    <w:basedOn w:val="Standardstycketeckensnitt"/>
    <w:uiPriority w:val="99"/>
    <w:semiHidden/>
    <w:rsid w:val="003F4246"/>
    <w:rPr>
      <w:noProof w:val="0"/>
      <w:color w:val="808080"/>
    </w:rPr>
  </w:style>
  <w:style w:type="paragraph" w:customStyle="1" w:styleId="3FFCA2EA78E743B88626BF3A308C45B5">
    <w:name w:val="3FFCA2EA78E743B88626BF3A308C45B5"/>
    <w:rsid w:val="003F4246"/>
  </w:style>
  <w:style w:type="paragraph" w:customStyle="1" w:styleId="4AA7909440734A0F8B77DFF009278CC9">
    <w:name w:val="4AA7909440734A0F8B77DFF009278CC9"/>
    <w:rsid w:val="003F4246"/>
  </w:style>
  <w:style w:type="paragraph" w:customStyle="1" w:styleId="D272EA00FC20463897673ADCDDEF5FE9">
    <w:name w:val="D272EA00FC20463897673ADCDDEF5FE9"/>
    <w:rsid w:val="003F4246"/>
  </w:style>
  <w:style w:type="paragraph" w:customStyle="1" w:styleId="77CC1430475443AC8FEAE3507F1347D4">
    <w:name w:val="77CC1430475443AC8FEAE3507F1347D4"/>
    <w:rsid w:val="003F4246"/>
  </w:style>
  <w:style w:type="paragraph" w:customStyle="1" w:styleId="EC7148A420C648338F562DEC1CCD0B62">
    <w:name w:val="EC7148A420C648338F562DEC1CCD0B62"/>
    <w:rsid w:val="003F4246"/>
  </w:style>
  <w:style w:type="paragraph" w:customStyle="1" w:styleId="53780601F15847B28AE67A656B4C8FA8">
    <w:name w:val="53780601F15847B28AE67A656B4C8FA8"/>
    <w:rsid w:val="003F4246"/>
  </w:style>
  <w:style w:type="paragraph" w:customStyle="1" w:styleId="5F88C71EF5B443359084C4EB995A310F">
    <w:name w:val="5F88C71EF5B443359084C4EB995A310F"/>
    <w:rsid w:val="003F4246"/>
  </w:style>
  <w:style w:type="paragraph" w:customStyle="1" w:styleId="D55A9FE7D86B45A49FF3F38D0B1F0E93">
    <w:name w:val="D55A9FE7D86B45A49FF3F38D0B1F0E93"/>
    <w:rsid w:val="003F4246"/>
  </w:style>
  <w:style w:type="paragraph" w:customStyle="1" w:styleId="83D59EB3DB0A46B4BFC2FED0BDBAECF0">
    <w:name w:val="83D59EB3DB0A46B4BFC2FED0BDBAECF0"/>
    <w:rsid w:val="003F4246"/>
  </w:style>
  <w:style w:type="paragraph" w:customStyle="1" w:styleId="063F7E5C1FEB4C8098D91E9ED5F649D1">
    <w:name w:val="063F7E5C1FEB4C8098D91E9ED5F649D1"/>
    <w:rsid w:val="003F4246"/>
  </w:style>
  <w:style w:type="paragraph" w:customStyle="1" w:styleId="4B7317F665D74F629C2CB4B4BD1C21E4">
    <w:name w:val="4B7317F665D74F629C2CB4B4BD1C21E4"/>
    <w:rsid w:val="003F4246"/>
  </w:style>
  <w:style w:type="paragraph" w:customStyle="1" w:styleId="3DCF1EC108FD4B93A2F3AB6DD4FFF1E7">
    <w:name w:val="3DCF1EC108FD4B93A2F3AB6DD4FFF1E7"/>
    <w:rsid w:val="003F4246"/>
  </w:style>
  <w:style w:type="paragraph" w:customStyle="1" w:styleId="F345C447AAAC44FD89AFEA7D2B717874">
    <w:name w:val="F345C447AAAC44FD89AFEA7D2B717874"/>
    <w:rsid w:val="003F4246"/>
  </w:style>
  <w:style w:type="paragraph" w:customStyle="1" w:styleId="501523830B204C42A1854278E2BBBC81">
    <w:name w:val="501523830B204C42A1854278E2BBBC81"/>
    <w:rsid w:val="003F4246"/>
  </w:style>
  <w:style w:type="paragraph" w:customStyle="1" w:styleId="3E71C047CEB849C28631EEF927C59C27">
    <w:name w:val="3E71C047CEB849C28631EEF927C59C27"/>
    <w:rsid w:val="003F4246"/>
  </w:style>
  <w:style w:type="paragraph" w:customStyle="1" w:styleId="25E4A426C1DF4C099F3B71537BA8B472">
    <w:name w:val="25E4A426C1DF4C099F3B71537BA8B472"/>
    <w:rsid w:val="003F4246"/>
  </w:style>
  <w:style w:type="paragraph" w:customStyle="1" w:styleId="FF358A3B81E244EFA6CC7C7123792061">
    <w:name w:val="FF358A3B81E244EFA6CC7C7123792061"/>
    <w:rsid w:val="003F42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Tomas Enerot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2019-10-23T00:00:00</HeaderDate>
    <Office/>
    <Dnr>I2019/02687/TP</Dnr>
    <ParagrafNr/>
    <DocumentTitle/>
    <VisitingAddress/>
    <Extra1/>
    <Extra2/>
    <Extra3>Arman Teimouri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29cc52bd-3ad3-4372-9741-294fc56022a8</RD_Svarsid>
  </documentManagement>
</p:properties>
</file>

<file path=customXml/itemProps1.xml><?xml version="1.0" encoding="utf-8"?>
<ds:datastoreItem xmlns:ds="http://schemas.openxmlformats.org/officeDocument/2006/customXml" ds:itemID="{57F8F3CD-4D06-4603-A3CF-B36EECE332CF}"/>
</file>

<file path=customXml/itemProps2.xml><?xml version="1.0" encoding="utf-8"?>
<ds:datastoreItem xmlns:ds="http://schemas.openxmlformats.org/officeDocument/2006/customXml" ds:itemID="{637B0AFF-256B-4F3E-94A6-8C91CC642D67}"/>
</file>

<file path=customXml/itemProps3.xml><?xml version="1.0" encoding="utf-8"?>
<ds:datastoreItem xmlns:ds="http://schemas.openxmlformats.org/officeDocument/2006/customXml" ds:itemID="{17EA77FC-F18E-4903-BD9C-860E767D257D}"/>
</file>

<file path=customXml/itemProps4.xml><?xml version="1.0" encoding="utf-8"?>
<ds:datastoreItem xmlns:ds="http://schemas.openxmlformats.org/officeDocument/2006/customXml" ds:itemID="{4A81E699-5FB4-4768-8F10-B2BFC7F3F983}"/>
</file>

<file path=customXml/itemProps5.xml><?xml version="1.0" encoding="utf-8"?>
<ds:datastoreItem xmlns:ds="http://schemas.openxmlformats.org/officeDocument/2006/customXml" ds:itemID="{F124F892-4D10-49BE-86DB-AEB73BDA11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291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191 av Arman Teimouri (L) Tillåtelse för kommuner och regioner att upphandla flygtrafik.docx</dc:title>
  <dc:subject/>
  <dc:creator>Göran Roos</dc:creator>
  <cp:keywords/>
  <dc:description/>
  <cp:lastModifiedBy>Peter Kalliopuro</cp:lastModifiedBy>
  <cp:revision>2</cp:revision>
  <cp:lastPrinted>2019-10-21T10:43:00Z</cp:lastPrinted>
  <dcterms:created xsi:type="dcterms:W3CDTF">2019-10-23T05:59:00Z</dcterms:created>
  <dcterms:modified xsi:type="dcterms:W3CDTF">2019-10-23T05:59:00Z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