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2485" w:rsidRPr="004537F1" w:rsidRDefault="00A92485">
      <w:pPr>
        <w:pStyle w:val="Frslagsrubrik"/>
        <w:shd w:val="clear" w:color="000000" w:fill="auto"/>
      </w:pPr>
      <w:r w:rsidRPr="004537F1">
        <w:t>Förslag till riksdagsbeslut</w:t>
      </w:r>
    </w:p>
    <w:p w:rsidR="00A92485" w:rsidRPr="004537F1" w:rsidRDefault="00A92485">
      <w:pPr>
        <w:pStyle w:val="Hemstlatt"/>
        <w:shd w:val="clear" w:color="000000" w:fill="auto"/>
        <w:ind w:left="0"/>
      </w:pPr>
      <w:r w:rsidRPr="004537F1">
        <w:t>Riksdagen tillkännager för regeringen som sin mening vad som anförs i motionen om rätt till barnomsorg vid delad vårdnad.</w:t>
      </w:r>
    </w:p>
    <w:p w:rsidR="00A92485" w:rsidRPr="004537F1" w:rsidRDefault="00A92485">
      <w:pPr>
        <w:pStyle w:val="Rubrik1"/>
        <w:shd w:val="clear" w:color="000000" w:fill="auto"/>
      </w:pPr>
      <w:r w:rsidRPr="004537F1">
        <w:t>Motivering</w:t>
      </w:r>
    </w:p>
    <w:p w:rsidR="00A92485" w:rsidRPr="004537F1" w:rsidRDefault="00A92485">
      <w:pPr>
        <w:shd w:val="clear" w:color="000000" w:fill="auto"/>
      </w:pPr>
      <w:r w:rsidRPr="004537F1">
        <w:t xml:space="preserve">Regeringen säger sig bedriva en arbetslinje. Regeringens arbetslinje säger att om du är arbetslös och du blir erbjuden ett arbete någonstans i Sverige så måste du ta det, oavsett var din familj bor. I familjer som antingen tvingas dela på sig eller själv väljer att dela på sig vid till exempel skilsmässa så kan detta ställa till en hel del bekymmer, speciellt om det finns barn med i bilden. Om föräldrarna flyttar ifrån varandra på grund av arbete och bosätter sig i olika kommuner men fortfarande vill vara </w:t>
      </w:r>
      <w:r w:rsidRPr="004537F1">
        <w:t>delaktiga i barnet eller barnens liv och därför ha valt att ha delad vårdnad finns det en hel del svårigheter som personerna måste övervinna.</w:t>
      </w:r>
    </w:p>
    <w:p w:rsidR="00A92485" w:rsidRPr="004537F1" w:rsidRDefault="00A92485">
      <w:pPr>
        <w:pStyle w:val="Normaltindrag"/>
        <w:shd w:val="clear" w:color="000000" w:fill="auto"/>
      </w:pPr>
      <w:r w:rsidRPr="004537F1">
        <w:t xml:space="preserve">Idag säger bestämmelserna att kommunen som barnet är skriven i ska stå för barnomsorgskostnaderna, om barnet bor i en kommun ena veckan och i en annan kommun den andra veckan så är det ändå kommunen där barnet står skriven som ska betala för barnet. Men kommunen är bara skyldig att stå för barnomsorgen i sin egen kommun. Det blir alltså ett dilemma då personen hittat </w:t>
      </w:r>
      <w:r w:rsidRPr="004537F1">
        <w:t>ett jobb i en ny kommun inte kan vara säker på en betald barnomsorgsplats. Om kommunen som man flyttar ifrån inte vill betala platsen och inte heller den kommun man flyttar till för att arbeta vill betala, så innebär det att man för sitt barns skull kanske hellre stannar kvar i ursprungskommunen och förblir arbetslös.</w:t>
      </w:r>
    </w:p>
    <w:p w:rsidR="00A92485" w:rsidRPr="004537F1" w:rsidRDefault="00A92485">
      <w:pPr>
        <w:shd w:val="clear" w:color="000000" w:fill="auto"/>
      </w:pPr>
      <w:r w:rsidRPr="004537F1">
        <w:t>För att främja jämställdheten måste man kunna anpassa barnomsorgen så att det går att få tillgång till barnomsorg i de fall föräldrar har delad vårdnad och bor på olika orter.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37F1">
        <w:trPr>
          <w:cantSplit/>
        </w:trPr>
        <w:tc>
          <w:tcPr>
            <w:tcW w:w="3046" w:type="dxa"/>
          </w:tcPr>
          <w:p w:rsidR="00A92485" w:rsidRPr="004537F1" w:rsidRDefault="00A92485">
            <w:pPr>
              <w:pStyle w:val="UnderskriftDatum"/>
              <w:shd w:val="clear" w:color="000000" w:fill="auto"/>
              <w:spacing w:before="240"/>
            </w:pPr>
            <w:r w:rsidRPr="004537F1">
              <w:lastRenderedPageBreak/>
              <w:t>Stockholm den 1 oktober 2013</w:t>
            </w:r>
          </w:p>
        </w:tc>
        <w:tc>
          <w:tcPr>
            <w:tcW w:w="3047" w:type="dxa"/>
          </w:tcPr>
          <w:p w:rsidR="00A92485" w:rsidRPr="004537F1" w:rsidRDefault="00A92485">
            <w:pPr>
              <w:pStyle w:val="Underskrifter"/>
              <w:shd w:val="clear" w:color="000000" w:fill="auto"/>
              <w:spacing w:before="240"/>
            </w:pPr>
          </w:p>
        </w:tc>
      </w:tr>
      <w:tr w:rsidR="00000000" w:rsidRPr="004537F1">
        <w:trPr>
          <w:cantSplit/>
        </w:trPr>
        <w:tc>
          <w:tcPr>
            <w:tcW w:w="3046" w:type="dxa"/>
          </w:tcPr>
          <w:p w:rsidR="00A92485" w:rsidRPr="004537F1" w:rsidRDefault="00A92485">
            <w:pPr>
              <w:pStyle w:val="Underskrifter"/>
              <w:shd w:val="clear" w:color="000000" w:fill="auto"/>
            </w:pPr>
            <w:r w:rsidRPr="004537F1">
              <w:t>Carina Adolfsson Elgestam (S)</w:t>
            </w:r>
          </w:p>
        </w:tc>
        <w:tc>
          <w:tcPr>
            <w:tcW w:w="3046" w:type="dxa"/>
          </w:tcPr>
          <w:p w:rsidR="00A92485" w:rsidRPr="004537F1" w:rsidRDefault="00A92485">
            <w:pPr>
              <w:pStyle w:val="Underskrifter"/>
              <w:shd w:val="clear" w:color="000000" w:fill="auto"/>
            </w:pPr>
          </w:p>
        </w:tc>
      </w:tr>
    </w:tbl>
    <w:p w:rsidR="00A92485" w:rsidRPr="004537F1" w:rsidRDefault="00A92485">
      <w:pPr>
        <w:pStyle w:val="Normaltindrag"/>
        <w:shd w:val="clear" w:color="000000" w:fill="auto"/>
      </w:pPr>
    </w:p>
    <w:sectPr w:rsidR="00A92485" w:rsidRPr="004537F1">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2485" w:rsidRPr="004537F1" w:rsidRDefault="00A92485">
      <w:r w:rsidRPr="004537F1">
        <w:separator/>
      </w:r>
    </w:p>
  </w:endnote>
  <w:endnote w:type="continuationSeparator" w:id="0">
    <w:p w:rsidR="00A92485" w:rsidRPr="004537F1" w:rsidRDefault="00A92485">
      <w:r w:rsidRPr="004537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485" w:rsidRPr="004537F1" w:rsidRDefault="00A9248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485" w:rsidRPr="004537F1" w:rsidRDefault="00A92485">
    <w:pPr>
      <w:pStyle w:val="NormalA4fot"/>
    </w:pPr>
    <w:r w:rsidRPr="004537F1">
      <w:fldChar w:fldCharType="begin" w:fldLock="1"/>
    </w:r>
    <w:r w:rsidRPr="004537F1">
      <w:instrText xml:space="preserve"> FILENAME *\charformat </w:instrText>
    </w:r>
    <w:r w:rsidRPr="004537F1">
      <w:fldChar w:fldCharType="separate"/>
    </w:r>
    <w:r w:rsidRPr="004537F1">
      <w:t>Dokument2</w:t>
    </w:r>
    <w:r w:rsidRPr="004537F1">
      <w:fldChar w:fldCharType="end"/>
    </w:r>
    <w:r w:rsidRPr="004537F1">
      <w:t>/</w:t>
    </w:r>
    <w:r w:rsidRPr="004537F1">
      <w:fldChar w:fldCharType="begin" w:fldLock="1"/>
    </w:r>
    <w:r w:rsidRPr="004537F1">
      <w:instrText xml:space="preserve"> DOCPROPERTY "Sekr" *\charformat </w:instrText>
    </w:r>
    <w:r w:rsidRPr="004537F1">
      <w:fldChar w:fldCharType="separate"/>
    </w:r>
    <w:r w:rsidRPr="004537F1">
      <w:t>max</w:t>
    </w:r>
    <w:r w:rsidRPr="004537F1">
      <w:fldChar w:fldCharType="end"/>
    </w:r>
    <w:r w:rsidRPr="004537F1">
      <w:t xml:space="preserve"> </w:t>
    </w:r>
    <w:r w:rsidRPr="004537F1">
      <w:fldChar w:fldCharType="begin" w:fldLock="1"/>
    </w:r>
    <w:r w:rsidRPr="004537F1">
      <w:instrText xml:space="preserve"> PRINTDATE \@ "yyyy-MM-dd" *\charformat </w:instrText>
    </w:r>
    <w:r w:rsidRPr="004537F1">
      <w:fldChar w:fldCharType="separate"/>
    </w:r>
    <w:r w:rsidRPr="004537F1">
      <w:t>2013-09-12</w:t>
    </w:r>
    <w:r w:rsidRPr="004537F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485" w:rsidRPr="004537F1" w:rsidRDefault="00A92485">
    <w:pPr>
      <w:pStyle w:val="NormalA4fot"/>
    </w:pPr>
    <w:r w:rsidRPr="004537F1">
      <w:fldChar w:fldCharType="begin" w:fldLock="1"/>
    </w:r>
    <w:r w:rsidRPr="004537F1">
      <w:instrText xml:space="preserve"> FILENAME *\charformat </w:instrText>
    </w:r>
    <w:r w:rsidRPr="004537F1">
      <w:fldChar w:fldCharType="separate"/>
    </w:r>
    <w:r w:rsidRPr="004537F1">
      <w:t>Dokument2</w:t>
    </w:r>
    <w:r w:rsidRPr="004537F1">
      <w:fldChar w:fldCharType="end"/>
    </w:r>
    <w:r w:rsidRPr="004537F1">
      <w:t>/</w:t>
    </w:r>
    <w:r w:rsidRPr="004537F1">
      <w:fldChar w:fldCharType="begin" w:fldLock="1"/>
    </w:r>
    <w:r w:rsidRPr="004537F1">
      <w:instrText xml:space="preserve"> DOCPROPERTY "Sekr" *\charformat </w:instrText>
    </w:r>
    <w:r w:rsidRPr="004537F1">
      <w:fldChar w:fldCharType="separate"/>
    </w:r>
    <w:r w:rsidRPr="004537F1">
      <w:t>max</w:t>
    </w:r>
    <w:r w:rsidRPr="004537F1">
      <w:fldChar w:fldCharType="end"/>
    </w:r>
    <w:r w:rsidRPr="004537F1">
      <w:t xml:space="preserve"> </w:t>
    </w:r>
    <w:r w:rsidRPr="004537F1">
      <w:fldChar w:fldCharType="begin" w:fldLock="1"/>
    </w:r>
    <w:r w:rsidRPr="004537F1">
      <w:instrText xml:space="preserve"> PRINTDATE \@ "yyyy-MM-dd" *\charformat </w:instrText>
    </w:r>
    <w:r w:rsidRPr="004537F1">
      <w:fldChar w:fldCharType="separate"/>
    </w:r>
    <w:r w:rsidRPr="004537F1">
      <w:t>2013-09-12</w:t>
    </w:r>
    <w:r w:rsidRPr="004537F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2485" w:rsidRPr="004537F1" w:rsidRDefault="00A92485">
      <w:r w:rsidRPr="004537F1">
        <w:separator/>
      </w:r>
    </w:p>
  </w:footnote>
  <w:footnote w:type="continuationSeparator" w:id="0">
    <w:p w:rsidR="00A92485" w:rsidRPr="004537F1" w:rsidRDefault="00A92485">
      <w:r w:rsidRPr="004537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485" w:rsidRPr="004537F1" w:rsidRDefault="00A9248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485" w:rsidRPr="004537F1" w:rsidRDefault="00A92485">
    <w:pPr>
      <w:pStyle w:val="NormalA4sidnr"/>
    </w:pPr>
    <w:r w:rsidRPr="004537F1">
      <w:fldChar w:fldCharType="begin" w:fldLock="1"/>
    </w:r>
    <w:r w:rsidRPr="004537F1">
      <w:instrText xml:space="preserve"> PAGE *\charformat</w:instrText>
    </w:r>
    <w:r w:rsidRPr="004537F1">
      <w:fldChar w:fldCharType="separate"/>
    </w:r>
    <w:r w:rsidRPr="004537F1">
      <w:t>2</w:t>
    </w:r>
    <w:r w:rsidRPr="004537F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485" w:rsidRPr="004537F1" w:rsidRDefault="00A92485">
    <w:pPr>
      <w:pStyle w:val="FSHlogo"/>
    </w:pPr>
  </w:p>
  <w:p w:rsidR="00A92485" w:rsidRPr="004537F1" w:rsidRDefault="00A92485">
    <w:pPr>
      <w:pStyle w:val="FSHNormal"/>
    </w:pPr>
    <w:r w:rsidRPr="004537F1">
      <w:fldChar w:fldCharType="begin" w:fldLock="1"/>
    </w:r>
    <w:r w:rsidRPr="004537F1">
      <w:instrText xml:space="preserve"> DOCPROPERTY "MotTyp" *\charformat </w:instrText>
    </w:r>
    <w:r w:rsidRPr="004537F1">
      <w:fldChar w:fldCharType="separate"/>
    </w:r>
    <w:r w:rsidRPr="004537F1">
      <w:t>Enskild motion</w:t>
    </w:r>
    <w:r w:rsidRPr="004537F1">
      <w:fldChar w:fldCharType="end"/>
    </w:r>
    <w:r w:rsidRPr="004537F1">
      <w:t xml:space="preserve"> </w:t>
    </w:r>
    <w:r w:rsidRPr="004537F1">
      <w:fldChar w:fldCharType="begin" w:fldLock="1"/>
    </w:r>
    <w:r w:rsidRPr="004537F1">
      <w:instrText xml:space="preserve"> DOCPROPERTY "ArbRubr" *\charformat </w:instrText>
    </w:r>
    <w:r w:rsidRPr="004537F1">
      <w:fldChar w:fldCharType="end"/>
    </w:r>
  </w:p>
  <w:p w:rsidR="00A92485" w:rsidRPr="004537F1" w:rsidRDefault="00A92485">
    <w:pPr>
      <w:pStyle w:val="FSHRub2"/>
    </w:pPr>
    <w:r w:rsidRPr="004537F1">
      <w:t xml:space="preserve">Motion till riksdagen </w:t>
    </w:r>
    <w:r w:rsidRPr="004537F1">
      <w:tab/>
    </w:r>
    <w:r w:rsidRPr="004537F1">
      <w:fldChar w:fldCharType="begin" w:fldLock="1"/>
    </w:r>
    <w:r w:rsidRPr="004537F1">
      <w:instrText xml:space="preserve"> DOCPROPERTY "YearUser" *\charformat </w:instrText>
    </w:r>
    <w:r w:rsidRPr="004537F1">
      <w:fldChar w:fldCharType="separate"/>
    </w:r>
    <w:r w:rsidRPr="004537F1">
      <w:t>2013/14</w:t>
    </w:r>
    <w:r w:rsidRPr="004537F1">
      <w:fldChar w:fldCharType="end"/>
    </w:r>
    <w:r w:rsidRPr="004537F1">
      <w:t>:</w:t>
    </w:r>
    <w:r w:rsidRPr="004537F1">
      <w:fldChar w:fldCharType="begin" w:fldLock="1"/>
    </w:r>
    <w:r w:rsidRPr="004537F1">
      <w:instrText xml:space="preserve"> DOCPROPERTY "Motionsnummer" *\charformat </w:instrText>
    </w:r>
    <w:r w:rsidRPr="004537F1">
      <w:fldChar w:fldCharType="separate"/>
    </w:r>
    <w:r w:rsidRPr="004537F1">
      <w:t>Ub329</w:t>
    </w:r>
    <w:r w:rsidRPr="004537F1">
      <w:fldChar w:fldCharType="end"/>
    </w:r>
    <w:r w:rsidRPr="004537F1">
      <w:tab/>
    </w:r>
    <w:r w:rsidRPr="004537F1">
      <w:fldChar w:fldCharType="begin" w:fldLock="1"/>
    </w:r>
    <w:r w:rsidRPr="004537F1">
      <w:instrText xml:space="preserve"> DOCPROPERTY "Sekr" *\charformat </w:instrText>
    </w:r>
    <w:r w:rsidRPr="004537F1">
      <w:fldChar w:fldCharType="separate"/>
    </w:r>
    <w:r w:rsidRPr="004537F1">
      <w:t>max</w:t>
    </w:r>
    <w:r w:rsidRPr="004537F1">
      <w:fldChar w:fldCharType="end"/>
    </w:r>
  </w:p>
  <w:p w:rsidR="00A92485" w:rsidRPr="004537F1" w:rsidRDefault="00A92485">
    <w:pPr>
      <w:pStyle w:val="FSHRub2"/>
    </w:pPr>
    <w:r w:rsidRPr="004537F1">
      <w:fldChar w:fldCharType="begin" w:fldLock="1"/>
    </w:r>
    <w:r w:rsidRPr="004537F1">
      <w:instrText xml:space="preserve"> DOCPROPERTY "MotionarText" *\charformat </w:instrText>
    </w:r>
    <w:r w:rsidRPr="004537F1">
      <w:fldChar w:fldCharType="separate"/>
    </w:r>
    <w:r w:rsidRPr="004537F1">
      <w:t>av Carina Adolfsson Elgestam (S)</w:t>
    </w:r>
    <w:r w:rsidRPr="004537F1">
      <w:fldChar w:fldCharType="end"/>
    </w:r>
  </w:p>
  <w:p w:rsidR="00A92485" w:rsidRPr="004537F1" w:rsidRDefault="00A92485">
    <w:pPr>
      <w:pStyle w:val="FSHRub2"/>
    </w:pPr>
    <w:r w:rsidRPr="004537F1">
      <w:fldChar w:fldCharType="begin" w:fldLock="1"/>
    </w:r>
    <w:r w:rsidRPr="004537F1">
      <w:instrText xml:space="preserve"> DOCPROPERTY "Subject" *\charformat </w:instrText>
    </w:r>
    <w:r w:rsidRPr="004537F1">
      <w:fldChar w:fldCharType="separate"/>
    </w:r>
    <w:r w:rsidRPr="004537F1">
      <w:t>Barnomsorg vid delad vårdnad</w:t>
    </w:r>
    <w:r w:rsidRPr="004537F1">
      <w:fldChar w:fldCharType="end"/>
    </w:r>
  </w:p>
  <w:p w:rsidR="00A92485" w:rsidRPr="004537F1" w:rsidRDefault="00A92485">
    <w:pPr>
      <w:pStyle w:val="FSHNormL"/>
    </w:pPr>
  </w:p>
  <w:p w:rsidR="00A92485" w:rsidRPr="004537F1" w:rsidRDefault="00A92485">
    <w:pPr>
      <w:pStyle w:val="FSHNormal"/>
    </w:pPr>
  </w:p>
  <w:p w:rsidR="00A92485" w:rsidRPr="004537F1" w:rsidRDefault="00A924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29057654">
    <w:abstractNumId w:val="13"/>
  </w:num>
  <w:num w:numId="2" w16cid:durableId="129250876">
    <w:abstractNumId w:val="11"/>
  </w:num>
  <w:num w:numId="3" w16cid:durableId="1711102411">
    <w:abstractNumId w:val="14"/>
  </w:num>
  <w:num w:numId="4" w16cid:durableId="318776949">
    <w:abstractNumId w:val="8"/>
  </w:num>
  <w:num w:numId="5" w16cid:durableId="214002760">
    <w:abstractNumId w:val="3"/>
  </w:num>
  <w:num w:numId="6" w16cid:durableId="1424103325">
    <w:abstractNumId w:val="2"/>
  </w:num>
  <w:num w:numId="7" w16cid:durableId="99497489">
    <w:abstractNumId w:val="1"/>
  </w:num>
  <w:num w:numId="8" w16cid:durableId="1589192046">
    <w:abstractNumId w:val="0"/>
  </w:num>
  <w:num w:numId="9" w16cid:durableId="761225166">
    <w:abstractNumId w:val="9"/>
  </w:num>
  <w:num w:numId="10" w16cid:durableId="1037318439">
    <w:abstractNumId w:val="7"/>
  </w:num>
  <w:num w:numId="11" w16cid:durableId="1416244377">
    <w:abstractNumId w:val="6"/>
  </w:num>
  <w:num w:numId="12" w16cid:durableId="650787408">
    <w:abstractNumId w:val="5"/>
  </w:num>
  <w:num w:numId="13" w16cid:durableId="1253708309">
    <w:abstractNumId w:val="4"/>
  </w:num>
  <w:num w:numId="14" w16cid:durableId="1573158406">
    <w:abstractNumId w:val="16"/>
  </w:num>
  <w:num w:numId="15" w16cid:durableId="1922566194">
    <w:abstractNumId w:val="12"/>
  </w:num>
  <w:num w:numId="16" w16cid:durableId="5148080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2"/>
    <w:docVar w:name="PersonGUIDs" w:val="{D5C07C81-85A2-4A77-9EA7-95BF2E6091CD}"/>
  </w:docVars>
  <w:rsids>
    <w:rsidRoot w:val="007418EF"/>
    <w:rsid w:val="004537F1"/>
    <w:rsid w:val="007418EF"/>
    <w:rsid w:val="00A924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30C486-24CC-4FD1-AB71-D5540F36D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1449</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S2067</vt:lpstr>
    </vt:vector>
  </TitlesOfParts>
  <Company>Riksdagen</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S2067</dc:title>
  <dc:subject>S2067</dc:subject>
  <dc:creator>Riksdagen</dc:creator>
  <cp:keywords>Riksdagen</cp:keywords>
  <dc:description>AD-ändringar</dc:description>
  <cp:lastModifiedBy>Lars Brink</cp:lastModifiedBy>
  <cp:revision>2</cp:revision>
  <cp:lastPrinted>2013-09-12T09:43:00Z</cp:lastPrinted>
  <dcterms:created xsi:type="dcterms:W3CDTF">2025-12-18T00:11:00Z</dcterms:created>
  <dcterms:modified xsi:type="dcterms:W3CDTF">2025-12-18T00:11:00Z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mot2000_606_2013-09-12</vt:lpwstr>
  </property>
  <property fmtid="{D5CDD505-2E9C-101B-9397-08002B2CF9AE}" pid="3" name="version">
    <vt:lpwstr>mot2000_606_2013-09-12</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Barnomsorg vid delad vårdnad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 vid delad vårdnad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Adolfsson Elgestam (S)</vt:lpwstr>
  </property>
  <property fmtid="{D5CDD505-2E9C-101B-9397-08002B2CF9AE}" pid="26" name="MotionarLista">
    <vt:lpwstr>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20132014000000000083000020670069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20132014000000000083000020670069</vt:lpwstr>
  </property>
  <property fmtid="{D5CDD505-2E9C-101B-9397-08002B2CF9AE}" pid="50" name="nummer">
    <vt:lpwstr>329</vt:lpwstr>
  </property>
  <property fmtid="{D5CDD505-2E9C-101B-9397-08002B2CF9AE}" pid="51" name="utskottsbeteckning">
    <vt:lpwstr>Ub</vt:lpwstr>
  </property>
  <property fmtid="{D5CDD505-2E9C-101B-9397-08002B2CF9AE}" pid="52" name="GlobalUID">
    <vt:lpwstr>{FA84281E-B29D-4418-A2CD-346EBF470BF7}</vt:lpwstr>
  </property>
  <property fmtid="{D5CDD505-2E9C-101B-9397-08002B2CF9AE}" pid="53" name="Överföringar">
    <vt:i4>0</vt:i4>
  </property>
  <property fmtid="{D5CDD505-2E9C-101B-9397-08002B2CF9AE}" pid="54" name="Checksum">
    <vt:lpwstr>*0019910625203*</vt:lpwstr>
  </property>
  <property fmtid="{D5CDD505-2E9C-101B-9397-08002B2CF9AE}" pid="55" name="skuggnummer">
    <vt:lpwstr>1318</vt:lpwstr>
  </property>
  <property fmtid="{D5CDD505-2E9C-101B-9397-08002B2CF9AE}" pid="56" name="urixVersion">
    <vt:lpwstr>4.6.0.0</vt:lpwstr>
  </property>
  <property fmtid="{D5CDD505-2E9C-101B-9397-08002B2CF9AE}" pid="57" name="urixOrigin">
    <vt:lpwstr>131003 15:33:50.395</vt:lpwstr>
  </property>
  <property fmtid="{D5CDD505-2E9C-101B-9397-08002B2CF9AE}" pid="58" name="urixGuid">
    <vt:lpwstr>{AE3DC1B0-D913-4130-B214-2B135420F342}</vt:lpwstr>
  </property>
</Properties>
</file>