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A2A4D" w14:textId="6359E5E9" w:rsidR="0087622B" w:rsidRDefault="0087622B" w:rsidP="00DA0661">
      <w:pPr>
        <w:pStyle w:val="Rubrik"/>
      </w:pPr>
      <w:bookmarkStart w:id="0" w:name="Start"/>
      <w:bookmarkEnd w:id="0"/>
      <w:r>
        <w:t>Svar på fråg</w:t>
      </w:r>
      <w:r w:rsidR="00D029C0">
        <w:t>a</w:t>
      </w:r>
      <w:r>
        <w:t xml:space="preserve"> 2020/21:2016</w:t>
      </w:r>
      <w:r w:rsidR="00E0053E">
        <w:t xml:space="preserve"> av Björn Söder (SD) </w:t>
      </w:r>
      <w:r w:rsidR="00D029C0">
        <w:t>Techjättarna</w:t>
      </w:r>
      <w:r w:rsidR="00E0053E">
        <w:t>, fråga</w:t>
      </w:r>
      <w:r>
        <w:t xml:space="preserve"> </w:t>
      </w:r>
      <w:r w:rsidR="00A22530">
        <w:t>2020/21:</w:t>
      </w:r>
      <w:r>
        <w:t xml:space="preserve">2022 </w:t>
      </w:r>
      <w:r w:rsidR="00E0053E">
        <w:t xml:space="preserve">av Björn Söder (SD) </w:t>
      </w:r>
      <w:r w:rsidR="00D029C0">
        <w:t xml:space="preserve">Mötet med </w:t>
      </w:r>
      <w:proofErr w:type="spellStart"/>
      <w:r w:rsidR="00D029C0">
        <w:t>techjättarna</w:t>
      </w:r>
      <w:proofErr w:type="spellEnd"/>
      <w:r w:rsidR="00D029C0">
        <w:t xml:space="preserve"> </w:t>
      </w:r>
      <w:r w:rsidR="00A22530">
        <w:t xml:space="preserve">och </w:t>
      </w:r>
      <w:r w:rsidR="00D029C0">
        <w:t xml:space="preserve">fråga 2020/21:2089 av Josef Fransson (SD) Möte med </w:t>
      </w:r>
      <w:proofErr w:type="spellStart"/>
      <w:r w:rsidR="00D029C0">
        <w:t>techjättarna</w:t>
      </w:r>
      <w:proofErr w:type="spellEnd"/>
    </w:p>
    <w:p w14:paraId="2844D249" w14:textId="2FED79ED" w:rsidR="00D029C0" w:rsidRPr="00D029C0" w:rsidRDefault="00A22530" w:rsidP="00D029C0">
      <w:pPr>
        <w:autoSpaceDE w:val="0"/>
        <w:autoSpaceDN w:val="0"/>
        <w:adjustRightInd w:val="0"/>
        <w:spacing w:after="0"/>
        <w:rPr>
          <w:rFonts w:cs="TimesNewRomanPSMT"/>
        </w:rPr>
      </w:pPr>
      <w:r w:rsidRPr="00D029C0">
        <w:t xml:space="preserve">Björn Söder har </w:t>
      </w:r>
      <w:r w:rsidR="00E81D1A" w:rsidRPr="00D029C0">
        <w:t xml:space="preserve">frågat mig om jag avser att bjuda in den politiska oppositionen till mötet med </w:t>
      </w:r>
      <w:proofErr w:type="spellStart"/>
      <w:r w:rsidR="00E81D1A" w:rsidRPr="00D029C0">
        <w:t>techjättarna</w:t>
      </w:r>
      <w:proofErr w:type="spellEnd"/>
      <w:r w:rsidR="00E81D1A" w:rsidRPr="00D029C0">
        <w:t xml:space="preserve">, samt om jag vid detta möte även </w:t>
      </w:r>
      <w:r w:rsidRPr="00D029C0">
        <w:t xml:space="preserve">avser att ta upp frågan om </w:t>
      </w:r>
      <w:proofErr w:type="spellStart"/>
      <w:r w:rsidRPr="00D029C0">
        <w:t>techjättars</w:t>
      </w:r>
      <w:proofErr w:type="spellEnd"/>
      <w:r w:rsidRPr="00D029C0">
        <w:t xml:space="preserve"> censur av lagligt politiskt innehåll i Sverige, som publiceras i enlighet med svensk yttrandefrihet.</w:t>
      </w:r>
      <w:r w:rsidR="00D029C0" w:rsidRPr="00D029C0">
        <w:t xml:space="preserve"> Josef Fransson har vidare frågat mig om </w:t>
      </w:r>
      <w:r w:rsidR="00D029C0" w:rsidRPr="00D029C0">
        <w:rPr>
          <w:rFonts w:cs="TimesNewRomanPSMT"/>
        </w:rPr>
        <w:t>jag ser någon motsättning mellan å ena sidan demokrati, yttrandefrihet och fri åsiktsbildning och å andra sidan vital</w:t>
      </w:r>
    </w:p>
    <w:p w14:paraId="7343FB54" w14:textId="77777777" w:rsidR="00D029C0" w:rsidRPr="00D029C0" w:rsidRDefault="00D029C0" w:rsidP="00D029C0">
      <w:pPr>
        <w:autoSpaceDE w:val="0"/>
        <w:autoSpaceDN w:val="0"/>
        <w:adjustRightInd w:val="0"/>
        <w:spacing w:after="0"/>
        <w:rPr>
          <w:rFonts w:cs="TimesNewRomanPSMT"/>
        </w:rPr>
      </w:pPr>
      <w:r w:rsidRPr="00D029C0">
        <w:rPr>
          <w:rFonts w:cs="TimesNewRomanPSMT"/>
        </w:rPr>
        <w:t>informationsinfrastruktur som sköts av privata företag som reglerar</w:t>
      </w:r>
    </w:p>
    <w:p w14:paraId="583DE333" w14:textId="01151CE2" w:rsidR="00A22530" w:rsidRPr="00D029C0" w:rsidRDefault="00D029C0" w:rsidP="00D029C0">
      <w:pPr>
        <w:pStyle w:val="Brdtext"/>
      </w:pPr>
      <w:r w:rsidRPr="00D029C0">
        <w:rPr>
          <w:rFonts w:cs="TimesNewRomanPSMT"/>
        </w:rPr>
        <w:t>yttrandefrihetens gränser autonomt från svensk lag.</w:t>
      </w:r>
      <w:r w:rsidR="00E81D1A" w:rsidRPr="00D029C0">
        <w:t xml:space="preserve"> </w:t>
      </w:r>
      <w:r w:rsidR="00A22530" w:rsidRPr="00D029C0">
        <w:t>Jag</w:t>
      </w:r>
      <w:r w:rsidRPr="00D029C0">
        <w:t xml:space="preserve"> </w:t>
      </w:r>
      <w:r w:rsidR="00A22530" w:rsidRPr="00D029C0">
        <w:t>besvara</w:t>
      </w:r>
      <w:r w:rsidRPr="00D029C0">
        <w:t>r</w:t>
      </w:r>
      <w:r w:rsidR="00A22530" w:rsidRPr="00D029C0">
        <w:t xml:space="preserve"> frågorna samlat.</w:t>
      </w:r>
    </w:p>
    <w:p w14:paraId="35AE8D2A" w14:textId="502885D6" w:rsidR="00A22530" w:rsidRPr="00D029C0" w:rsidRDefault="00A22530" w:rsidP="00D029C0">
      <w:pPr>
        <w:pStyle w:val="Brdtext"/>
      </w:pPr>
      <w:r w:rsidRPr="00D029C0">
        <w:t xml:space="preserve">Som </w:t>
      </w:r>
      <w:r w:rsidR="00983ACF" w:rsidRPr="00D029C0">
        <w:t xml:space="preserve">jag </w:t>
      </w:r>
      <w:r w:rsidRPr="00D029C0">
        <w:t xml:space="preserve">nämnde i utrikesdeklarationen </w:t>
      </w:r>
      <w:r w:rsidR="00983ACF" w:rsidRPr="00D029C0">
        <w:t xml:space="preserve">i riksdagen </w:t>
      </w:r>
      <w:r w:rsidRPr="00D029C0">
        <w:t xml:space="preserve">den 24 februari avser </w:t>
      </w:r>
      <w:r w:rsidR="00AB7AE5" w:rsidRPr="00D029C0">
        <w:t>detta en</w:t>
      </w:r>
      <w:r w:rsidRPr="00D029C0">
        <w:t xml:space="preserve"> </w:t>
      </w:r>
      <w:r w:rsidR="00AB7AE5" w:rsidRPr="00D029C0">
        <w:t>in</w:t>
      </w:r>
      <w:r w:rsidRPr="00D029C0">
        <w:t>bjuda</w:t>
      </w:r>
      <w:r w:rsidR="00AB7AE5" w:rsidRPr="00D029C0">
        <w:t xml:space="preserve">n från regeringen </w:t>
      </w:r>
      <w:r w:rsidR="00983ACF" w:rsidRPr="00D029C0">
        <w:t>till dialog med</w:t>
      </w:r>
      <w:r w:rsidRPr="00D029C0">
        <w:t xml:space="preserve"> </w:t>
      </w:r>
      <w:r w:rsidR="00AB7AE5" w:rsidRPr="00D029C0">
        <w:t>plattformsföretagen om</w:t>
      </w:r>
      <w:r w:rsidR="00983ACF" w:rsidRPr="00D029C0">
        <w:t xml:space="preserve"> </w:t>
      </w:r>
      <w:r w:rsidRPr="00D029C0">
        <w:t>demokrati</w:t>
      </w:r>
      <w:r w:rsidR="00983ACF" w:rsidRPr="00D029C0">
        <w:t xml:space="preserve"> </w:t>
      </w:r>
      <w:r w:rsidRPr="00D029C0">
        <w:t>på internet.</w:t>
      </w:r>
      <w:r w:rsidR="00F16008" w:rsidRPr="00D029C0">
        <w:t xml:space="preserve"> Jag </w:t>
      </w:r>
      <w:r w:rsidR="00983ACF" w:rsidRPr="00D029C0">
        <w:t xml:space="preserve">kommer </w:t>
      </w:r>
      <w:r w:rsidR="00F16008" w:rsidRPr="00D029C0">
        <w:t>stå värd tillsammans med statsråden A</w:t>
      </w:r>
      <w:r w:rsidR="00553D89" w:rsidRPr="00D029C0">
        <w:t>manda</w:t>
      </w:r>
      <w:r w:rsidR="00F16008" w:rsidRPr="00D029C0">
        <w:t xml:space="preserve"> Lind och Anders </w:t>
      </w:r>
      <w:proofErr w:type="spellStart"/>
      <w:r w:rsidR="00F16008" w:rsidRPr="00D029C0">
        <w:t>Ygeman</w:t>
      </w:r>
      <w:proofErr w:type="spellEnd"/>
      <w:r w:rsidR="00F16008" w:rsidRPr="00D029C0">
        <w:t xml:space="preserve">. </w:t>
      </w:r>
      <w:r w:rsidRPr="00D029C0">
        <w:t xml:space="preserve">Vi </w:t>
      </w:r>
      <w:r w:rsidR="00983ACF" w:rsidRPr="00D029C0">
        <w:t>förstår</w:t>
      </w:r>
      <w:r w:rsidR="00F16008" w:rsidRPr="00D029C0">
        <w:t xml:space="preserve"> att det finns ett stort intresse för frågorna </w:t>
      </w:r>
      <w:r w:rsidR="00AE01E0">
        <w:t>och</w:t>
      </w:r>
      <w:r w:rsidR="00382323">
        <w:t xml:space="preserve"> </w:t>
      </w:r>
      <w:r w:rsidR="00F16008" w:rsidRPr="00D029C0">
        <w:t xml:space="preserve">hoppas att alla som är intresserade ska kunna lyssna in på samtalet. </w:t>
      </w:r>
    </w:p>
    <w:p w14:paraId="55790984" w14:textId="19B416A4" w:rsidR="00A22530" w:rsidRPr="00D029C0" w:rsidRDefault="00F16008" w:rsidP="00D029C0">
      <w:pPr>
        <w:pStyle w:val="Brdtext"/>
      </w:pPr>
      <w:r w:rsidRPr="00D029C0">
        <w:t xml:space="preserve">Dialogen är tänkt att fokusera på hur vi tillsammans med företagen och civilsamhället kan </w:t>
      </w:r>
      <w:r w:rsidR="00E81D1A" w:rsidRPr="00D029C0">
        <w:t>stärka</w:t>
      </w:r>
      <w:r w:rsidRPr="00D029C0">
        <w:t xml:space="preserve"> demokratin och </w:t>
      </w:r>
      <w:r w:rsidR="00E81D1A" w:rsidRPr="00D029C0">
        <w:t xml:space="preserve">värna </w:t>
      </w:r>
      <w:r w:rsidRPr="00D029C0">
        <w:t xml:space="preserve">mänskliga rättigheter, inklusive yttrandefriheten, på internet. I övrigt vill jag hänvisa till mitt </w:t>
      </w:r>
      <w:r w:rsidR="005E5245" w:rsidRPr="00D029C0">
        <w:t xml:space="preserve">svar på fråga </w:t>
      </w:r>
      <w:r w:rsidRPr="00D029C0">
        <w:t>2020/21:1732.</w:t>
      </w:r>
    </w:p>
    <w:p w14:paraId="59420B3F" w14:textId="16416DB6" w:rsidR="00A22530" w:rsidRPr="00D029C0" w:rsidRDefault="00A22530" w:rsidP="00D029C0">
      <w:pPr>
        <w:pStyle w:val="Brdtext"/>
      </w:pPr>
      <w:r w:rsidRPr="00D029C0">
        <w:t xml:space="preserve">Stockholm den </w:t>
      </w:r>
      <w:sdt>
        <w:sdtPr>
          <w:id w:val="-1225218591"/>
          <w:placeholder>
            <w:docPart w:val="64263CAC27CB43BCBFD96C2E8253D1D0"/>
          </w:placeholder>
          <w:dataBinding w:prefixMappings="xmlns:ns0='http://lp/documentinfo/RK' " w:xpath="/ns0:DocumentInfo[1]/ns0:BaseInfo[1]/ns0:HeaderDate[1]" w:storeItemID="{4ABF85AE-441F-4A4D-8019-D9C4AC1D22DE}"/>
          <w:date w:fullDate="2021-03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E1C45" w:rsidRPr="00D029C0">
            <w:t>10</w:t>
          </w:r>
          <w:r w:rsidRPr="00D029C0">
            <w:t xml:space="preserve"> mars 2021</w:t>
          </w:r>
        </w:sdtContent>
      </w:sdt>
    </w:p>
    <w:p w14:paraId="03ADF1A6" w14:textId="77777777" w:rsidR="00A22530" w:rsidRPr="00D029C0" w:rsidRDefault="00A22530" w:rsidP="00D029C0">
      <w:pPr>
        <w:pStyle w:val="Brdtextutanavstnd"/>
      </w:pPr>
    </w:p>
    <w:p w14:paraId="1785CC7A" w14:textId="2555D526" w:rsidR="0087622B" w:rsidRPr="00D029C0" w:rsidRDefault="00A22530" w:rsidP="00D029C0">
      <w:pPr>
        <w:pStyle w:val="Brdtext"/>
      </w:pPr>
      <w:r w:rsidRPr="00D029C0">
        <w:t>Ann Linde</w:t>
      </w:r>
    </w:p>
    <w:sectPr w:rsidR="0087622B" w:rsidRPr="00D029C0" w:rsidSect="00D029C0">
      <w:footerReference w:type="default" r:id="rId15"/>
      <w:headerReference w:type="first" r:id="rId16"/>
      <w:footerReference w:type="first" r:id="rId17"/>
      <w:pgSz w:w="11906" w:h="16838" w:code="9"/>
      <w:pgMar w:top="2041" w:right="1985" w:bottom="141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7B9BE" w14:textId="77777777" w:rsidR="008A67A3" w:rsidRDefault="008A67A3" w:rsidP="00A87A54">
      <w:pPr>
        <w:spacing w:after="0" w:line="240" w:lineRule="auto"/>
      </w:pPr>
      <w:r>
        <w:separator/>
      </w:r>
    </w:p>
  </w:endnote>
  <w:endnote w:type="continuationSeparator" w:id="0">
    <w:p w14:paraId="05C70CAA" w14:textId="77777777" w:rsidR="008A67A3" w:rsidRDefault="008A67A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FD0961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D75EB4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F8C217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01A647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DEC809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5E9B4B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583373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F202B06" w14:textId="77777777" w:rsidTr="00C26068">
      <w:trPr>
        <w:trHeight w:val="227"/>
      </w:trPr>
      <w:tc>
        <w:tcPr>
          <w:tcW w:w="4074" w:type="dxa"/>
        </w:tcPr>
        <w:p w14:paraId="61C6766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5B8D71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01F82A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9FCB7" w14:textId="77777777" w:rsidR="008A67A3" w:rsidRDefault="008A67A3" w:rsidP="00A87A54">
      <w:pPr>
        <w:spacing w:after="0" w:line="240" w:lineRule="auto"/>
      </w:pPr>
      <w:r>
        <w:separator/>
      </w:r>
    </w:p>
  </w:footnote>
  <w:footnote w:type="continuationSeparator" w:id="0">
    <w:p w14:paraId="195756DE" w14:textId="77777777" w:rsidR="008A67A3" w:rsidRDefault="008A67A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7622B" w14:paraId="1E60E3EF" w14:textId="77777777" w:rsidTr="00C93EBA">
      <w:trPr>
        <w:trHeight w:val="227"/>
      </w:trPr>
      <w:tc>
        <w:tcPr>
          <w:tcW w:w="5534" w:type="dxa"/>
        </w:tcPr>
        <w:p w14:paraId="3397086C" w14:textId="77777777" w:rsidR="0087622B" w:rsidRPr="007D73AB" w:rsidRDefault="0087622B">
          <w:pPr>
            <w:pStyle w:val="Sidhuvud"/>
          </w:pPr>
        </w:p>
      </w:tc>
      <w:tc>
        <w:tcPr>
          <w:tcW w:w="3170" w:type="dxa"/>
          <w:vAlign w:val="bottom"/>
        </w:tcPr>
        <w:p w14:paraId="442AF259" w14:textId="77777777" w:rsidR="0087622B" w:rsidRPr="007D73AB" w:rsidRDefault="0087622B" w:rsidP="00340DE0">
          <w:pPr>
            <w:pStyle w:val="Sidhuvud"/>
          </w:pPr>
        </w:p>
      </w:tc>
      <w:tc>
        <w:tcPr>
          <w:tcW w:w="1134" w:type="dxa"/>
        </w:tcPr>
        <w:p w14:paraId="3EA01560" w14:textId="77777777" w:rsidR="0087622B" w:rsidRDefault="0087622B" w:rsidP="005A703A">
          <w:pPr>
            <w:pStyle w:val="Sidhuvud"/>
          </w:pPr>
        </w:p>
      </w:tc>
    </w:tr>
    <w:tr w:rsidR="0087622B" w14:paraId="7B4F6E14" w14:textId="77777777" w:rsidTr="00C93EBA">
      <w:trPr>
        <w:trHeight w:val="1928"/>
      </w:trPr>
      <w:tc>
        <w:tcPr>
          <w:tcW w:w="5534" w:type="dxa"/>
        </w:tcPr>
        <w:p w14:paraId="06151C6C" w14:textId="77777777" w:rsidR="0087622B" w:rsidRPr="00340DE0" w:rsidRDefault="0087622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650891B" wp14:editId="4AA8A8A0">
                <wp:extent cx="1748028" cy="505968"/>
                <wp:effectExtent l="0" t="0" r="5080" b="8890"/>
                <wp:docPr id="7" name="Bildobjekt 7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F0117B" w14:textId="77777777" w:rsidR="0087622B" w:rsidRPr="00710A6C" w:rsidRDefault="0087622B" w:rsidP="00EE3C0F">
          <w:pPr>
            <w:pStyle w:val="Sidhuvud"/>
            <w:rPr>
              <w:b/>
            </w:rPr>
          </w:pPr>
        </w:p>
        <w:p w14:paraId="7EDB8900" w14:textId="77777777" w:rsidR="0087622B" w:rsidRDefault="0087622B" w:rsidP="00EE3C0F">
          <w:pPr>
            <w:pStyle w:val="Sidhuvud"/>
          </w:pPr>
        </w:p>
        <w:p w14:paraId="4723C5CD" w14:textId="77777777" w:rsidR="0087622B" w:rsidRDefault="0087622B" w:rsidP="00EE3C0F">
          <w:pPr>
            <w:pStyle w:val="Sidhuvud"/>
          </w:pPr>
        </w:p>
        <w:p w14:paraId="42682C9A" w14:textId="77777777" w:rsidR="0087622B" w:rsidRDefault="0087622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9C94A20B79E412AB7CD64EF8C01C0BD"/>
            </w:placeholder>
            <w:showingPlcHdr/>
            <w:dataBinding w:prefixMappings="xmlns:ns0='http://lp/documentinfo/RK' " w:xpath="/ns0:DocumentInfo[1]/ns0:BaseInfo[1]/ns0:Dnr[1]" w:storeItemID="{4ABF85AE-441F-4A4D-8019-D9C4AC1D22DE}"/>
            <w:text/>
          </w:sdtPr>
          <w:sdtEndPr/>
          <w:sdtContent>
            <w:p w14:paraId="3183F5B3" w14:textId="52D53B48" w:rsidR="0087622B" w:rsidRDefault="005E1C4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68357641A1B4041948F970A0EF83955"/>
            </w:placeholder>
            <w:showingPlcHdr/>
            <w:dataBinding w:prefixMappings="xmlns:ns0='http://lp/documentinfo/RK' " w:xpath="/ns0:DocumentInfo[1]/ns0:BaseInfo[1]/ns0:DocNumber[1]" w:storeItemID="{4ABF85AE-441F-4A4D-8019-D9C4AC1D22DE}"/>
            <w:text/>
          </w:sdtPr>
          <w:sdtEndPr/>
          <w:sdtContent>
            <w:p w14:paraId="2E75A121" w14:textId="77777777" w:rsidR="0087622B" w:rsidRDefault="0087622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1B3454E" w14:textId="77777777" w:rsidR="0087622B" w:rsidRDefault="0087622B" w:rsidP="00EE3C0F">
          <w:pPr>
            <w:pStyle w:val="Sidhuvud"/>
          </w:pPr>
        </w:p>
      </w:tc>
      <w:tc>
        <w:tcPr>
          <w:tcW w:w="1134" w:type="dxa"/>
        </w:tcPr>
        <w:p w14:paraId="0576A4C5" w14:textId="77777777" w:rsidR="0087622B" w:rsidRDefault="0087622B" w:rsidP="0094502D">
          <w:pPr>
            <w:pStyle w:val="Sidhuvud"/>
          </w:pPr>
        </w:p>
        <w:p w14:paraId="339BCE8B" w14:textId="77777777" w:rsidR="0087622B" w:rsidRPr="0094502D" w:rsidRDefault="0087622B" w:rsidP="00EC71A6">
          <w:pPr>
            <w:pStyle w:val="Sidhuvud"/>
          </w:pPr>
        </w:p>
      </w:tc>
    </w:tr>
    <w:tr w:rsidR="0087622B" w14:paraId="4DEA803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7045F0FA6714B88919C1A222B9D365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320230E" w14:textId="77777777" w:rsidR="0087622B" w:rsidRPr="0087622B" w:rsidRDefault="0087622B" w:rsidP="00340DE0">
              <w:pPr>
                <w:pStyle w:val="Sidhuvud"/>
                <w:rPr>
                  <w:b/>
                </w:rPr>
              </w:pPr>
              <w:r w:rsidRPr="0087622B">
                <w:rPr>
                  <w:b/>
                </w:rPr>
                <w:t>Utrikesdepartementet</w:t>
              </w:r>
            </w:p>
            <w:p w14:paraId="3A9AC6DA" w14:textId="77777777" w:rsidR="00D029C0" w:rsidRDefault="0087622B" w:rsidP="00340DE0">
              <w:pPr>
                <w:pStyle w:val="Sidhuvud"/>
              </w:pPr>
              <w:r w:rsidRPr="0087622B">
                <w:t>Utrikesministern</w:t>
              </w:r>
            </w:p>
            <w:p w14:paraId="3C14C872" w14:textId="77777777" w:rsidR="00D029C0" w:rsidRDefault="00D029C0" w:rsidP="00340DE0">
              <w:pPr>
                <w:pStyle w:val="Sidhuvud"/>
              </w:pPr>
            </w:p>
            <w:p w14:paraId="313EEF53" w14:textId="6DC11735" w:rsidR="0087622B" w:rsidRPr="00340DE0" w:rsidRDefault="0087622B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BF918B981644EF2B8A8F1A06B2A86C3"/>
          </w:placeholder>
          <w:dataBinding w:prefixMappings="xmlns:ns0='http://lp/documentinfo/RK' " w:xpath="/ns0:DocumentInfo[1]/ns0:BaseInfo[1]/ns0:Recipient[1]" w:storeItemID="{4ABF85AE-441F-4A4D-8019-D9C4AC1D22DE}"/>
          <w:text w:multiLine="1"/>
        </w:sdtPr>
        <w:sdtContent>
          <w:tc>
            <w:tcPr>
              <w:tcW w:w="3170" w:type="dxa"/>
            </w:tcPr>
            <w:p w14:paraId="567018F2" w14:textId="1CC24190" w:rsidR="0087622B" w:rsidRDefault="00382323" w:rsidP="00547B89">
              <w:pPr>
                <w:pStyle w:val="Sidhuvud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14:paraId="2579D4EE" w14:textId="77777777" w:rsidR="0087622B" w:rsidRDefault="0087622B" w:rsidP="003E6020">
          <w:pPr>
            <w:pStyle w:val="Sidhuvud"/>
          </w:pPr>
        </w:p>
      </w:tc>
    </w:tr>
  </w:tbl>
  <w:p w14:paraId="3845519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2B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1ECE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232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3D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4EA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1C45"/>
    <w:rsid w:val="005E2F29"/>
    <w:rsid w:val="005E400D"/>
    <w:rsid w:val="005E49D4"/>
    <w:rsid w:val="005E4E79"/>
    <w:rsid w:val="005E5245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622B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67A3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3ACF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2530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B7AE5"/>
    <w:rsid w:val="00AC15C5"/>
    <w:rsid w:val="00AD0E75"/>
    <w:rsid w:val="00AE01E0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29C0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053E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005E"/>
    <w:rsid w:val="00E81D1A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6008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ABEC29"/>
  <w15:docId w15:val="{515F7C00-574F-435C-A884-02C6CB2F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77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9C94A20B79E412AB7CD64EF8C01C0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BE32FC-3DBC-4F36-9B81-D15329D26766}"/>
      </w:docPartPr>
      <w:docPartBody>
        <w:p w:rsidR="00727593" w:rsidRDefault="00E41444" w:rsidP="00E41444">
          <w:pPr>
            <w:pStyle w:val="69C94A20B79E412AB7CD64EF8C01C0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8357641A1B4041948F970A0EF839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C2C38A-8D4F-496B-8EF7-381B72E53D50}"/>
      </w:docPartPr>
      <w:docPartBody>
        <w:p w:rsidR="00727593" w:rsidRDefault="00E41444" w:rsidP="00E41444">
          <w:pPr>
            <w:pStyle w:val="768357641A1B4041948F970A0EF8395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045F0FA6714B88919C1A222B9D36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E47ED6-0EF7-4360-ADBA-77C5B71110FA}"/>
      </w:docPartPr>
      <w:docPartBody>
        <w:p w:rsidR="00727593" w:rsidRDefault="00E41444" w:rsidP="00E41444">
          <w:pPr>
            <w:pStyle w:val="C7045F0FA6714B88919C1A222B9D365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F918B981644EF2B8A8F1A06B2A86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EAED561-0A8B-4F9D-AB1A-C699D65CC72C}"/>
      </w:docPartPr>
      <w:docPartBody>
        <w:p w:rsidR="00727593" w:rsidRDefault="00E41444" w:rsidP="00E41444">
          <w:pPr>
            <w:pStyle w:val="5BF918B981644EF2B8A8F1A06B2A86C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263CAC27CB43BCBFD96C2E8253D1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31B2B2-029C-484D-ABC8-4E16E6B86332}"/>
      </w:docPartPr>
      <w:docPartBody>
        <w:p w:rsidR="00727593" w:rsidRDefault="00E41444" w:rsidP="00E41444">
          <w:pPr>
            <w:pStyle w:val="64263CAC27CB43BCBFD96C2E8253D1D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44"/>
    <w:rsid w:val="003C1114"/>
    <w:rsid w:val="00727593"/>
    <w:rsid w:val="00E4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52AEF9ECBD34C5C96B71A117708852D">
    <w:name w:val="752AEF9ECBD34C5C96B71A117708852D"/>
    <w:rsid w:val="00E41444"/>
  </w:style>
  <w:style w:type="character" w:styleId="Platshllartext">
    <w:name w:val="Placeholder Text"/>
    <w:basedOn w:val="Standardstycketeckensnitt"/>
    <w:uiPriority w:val="99"/>
    <w:semiHidden/>
    <w:rsid w:val="00E41444"/>
    <w:rPr>
      <w:noProof w:val="0"/>
      <w:color w:val="808080"/>
    </w:rPr>
  </w:style>
  <w:style w:type="paragraph" w:customStyle="1" w:styleId="7C71B32F42254264A3422B2A72EAD22E">
    <w:name w:val="7C71B32F42254264A3422B2A72EAD22E"/>
    <w:rsid w:val="00E41444"/>
  </w:style>
  <w:style w:type="paragraph" w:customStyle="1" w:styleId="9B285F8815474C7BADDE2298F6C02F76">
    <w:name w:val="9B285F8815474C7BADDE2298F6C02F76"/>
    <w:rsid w:val="00E41444"/>
  </w:style>
  <w:style w:type="paragraph" w:customStyle="1" w:styleId="1EF8BFD94BD34E37BC2B1B3F6A495DF8">
    <w:name w:val="1EF8BFD94BD34E37BC2B1B3F6A495DF8"/>
    <w:rsid w:val="00E41444"/>
  </w:style>
  <w:style w:type="paragraph" w:customStyle="1" w:styleId="69C94A20B79E412AB7CD64EF8C01C0BD">
    <w:name w:val="69C94A20B79E412AB7CD64EF8C01C0BD"/>
    <w:rsid w:val="00E41444"/>
  </w:style>
  <w:style w:type="paragraph" w:customStyle="1" w:styleId="768357641A1B4041948F970A0EF83955">
    <w:name w:val="768357641A1B4041948F970A0EF83955"/>
    <w:rsid w:val="00E41444"/>
  </w:style>
  <w:style w:type="paragraph" w:customStyle="1" w:styleId="7114CDB2DDD34EDC8E01859EB24A69E7">
    <w:name w:val="7114CDB2DDD34EDC8E01859EB24A69E7"/>
    <w:rsid w:val="00E41444"/>
  </w:style>
  <w:style w:type="paragraph" w:customStyle="1" w:styleId="A48C0053F8A34D10A02DE5DB4F46C68E">
    <w:name w:val="A48C0053F8A34D10A02DE5DB4F46C68E"/>
    <w:rsid w:val="00E41444"/>
  </w:style>
  <w:style w:type="paragraph" w:customStyle="1" w:styleId="ECCB97AAC13E47EA979AA658E9EBE0F9">
    <w:name w:val="ECCB97AAC13E47EA979AA658E9EBE0F9"/>
    <w:rsid w:val="00E41444"/>
  </w:style>
  <w:style w:type="paragraph" w:customStyle="1" w:styleId="C7045F0FA6714B88919C1A222B9D3656">
    <w:name w:val="C7045F0FA6714B88919C1A222B9D3656"/>
    <w:rsid w:val="00E41444"/>
  </w:style>
  <w:style w:type="paragraph" w:customStyle="1" w:styleId="5BF918B981644EF2B8A8F1A06B2A86C3">
    <w:name w:val="5BF918B981644EF2B8A8F1A06B2A86C3"/>
    <w:rsid w:val="00E41444"/>
  </w:style>
  <w:style w:type="paragraph" w:customStyle="1" w:styleId="768357641A1B4041948F970A0EF839551">
    <w:name w:val="768357641A1B4041948F970A0EF839551"/>
    <w:rsid w:val="00E414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7045F0FA6714B88919C1A222B9D36561">
    <w:name w:val="C7045F0FA6714B88919C1A222B9D36561"/>
    <w:rsid w:val="00E4144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8817FAD760F44D89D52DCEF4DA83FF2">
    <w:name w:val="F8817FAD760F44D89D52DCEF4DA83FF2"/>
    <w:rsid w:val="00E41444"/>
  </w:style>
  <w:style w:type="paragraph" w:customStyle="1" w:styleId="F06920A3C4804D409F4620138D331DC1">
    <w:name w:val="F06920A3C4804D409F4620138D331DC1"/>
    <w:rsid w:val="00E41444"/>
  </w:style>
  <w:style w:type="paragraph" w:customStyle="1" w:styleId="50820DBDE26C41ABA12126225849068A">
    <w:name w:val="50820DBDE26C41ABA12126225849068A"/>
    <w:rsid w:val="00E41444"/>
  </w:style>
  <w:style w:type="paragraph" w:customStyle="1" w:styleId="C0D57E5E151D4AF8BEF914A2834604C8">
    <w:name w:val="C0D57E5E151D4AF8BEF914A2834604C8"/>
    <w:rsid w:val="00E41444"/>
  </w:style>
  <w:style w:type="paragraph" w:customStyle="1" w:styleId="66815A6538444D8F84E4BC8D4D801917">
    <w:name w:val="66815A6538444D8F84E4BC8D4D801917"/>
    <w:rsid w:val="00E41444"/>
  </w:style>
  <w:style w:type="paragraph" w:customStyle="1" w:styleId="64263CAC27CB43BCBFD96C2E8253D1D0">
    <w:name w:val="64263CAC27CB43BCBFD96C2E8253D1D0"/>
    <w:rsid w:val="00E41444"/>
  </w:style>
  <w:style w:type="paragraph" w:customStyle="1" w:styleId="381CCEE7ACDF4CDEBB6DC8CEC9154423">
    <w:name w:val="381CCEE7ACDF4CDEBB6DC8CEC9154423"/>
    <w:rsid w:val="00E414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0ac74e2d-f720-4bbe-800e-5ccd8a1bc91c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a9ec56ab-dea3-443b-ae99-35f2199b5204">SY2CVNDC5XDY-369191429-14524</_dlc_DocId>
    <_dlc_DocIdUrl xmlns="a9ec56ab-dea3-443b-ae99-35f2199b5204">
      <Url>https://dhs.sp.regeringskansliet.se/yta/ud-mk_ur/_layouts/15/DocIdRedir.aspx?ID=SY2CVNDC5XDY-369191429-14524</Url>
      <Description>SY2CVNDC5XDY-369191429-14524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2021-03-10T00:00:00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2021-03-10T00:00:00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9E35A0-0D3D-436D-97E8-D83AA79CB4D3}"/>
</file>

<file path=customXml/itemProps2.xml><?xml version="1.0" encoding="utf-8"?>
<ds:datastoreItem xmlns:ds="http://schemas.openxmlformats.org/officeDocument/2006/customXml" ds:itemID="{06713706-0AEC-4DAF-ABB6-50CF96283331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06713706-0AEC-4DAF-ABB6-50CF9628333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http://purl.org/dc/elements/1.1/"/>
    <ds:schemaRef ds:uri="http://schemas.microsoft.com/office/2006/metadata/properties"/>
    <ds:schemaRef ds:uri="cc625d36-bb37-4650-91b9-0c96159295ba"/>
    <ds:schemaRef ds:uri="a9ec56ab-dea3-443b-ae99-35f2199b5204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B806BF0-50EA-4F59-8679-295B8F938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4ABF85AE-441F-4A4D-8019-D9C4AC1D22DE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4ABF85AE-441F-4A4D-8019-D9C4AC1D22DE}"/>
</file>

<file path=customXml/itemProps8.xml><?xml version="1.0" encoding="utf-8"?>
<ds:datastoreItem xmlns:ds="http://schemas.openxmlformats.org/officeDocument/2006/customXml" ds:itemID="{DABD3337-0E65-4FF5-B3A0-4E4613C585F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229</Words>
  <Characters>1214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2016  2022 och 2089.docx</dc:title>
  <dc:subject/>
  <dc:creator>Jasmin Aherdan</dc:creator>
  <cp:keywords/>
  <dc:description/>
  <cp:lastModifiedBy>Eva-Lena Gustafsson</cp:lastModifiedBy>
  <cp:revision>2</cp:revision>
  <dcterms:created xsi:type="dcterms:W3CDTF">2021-03-10T11:17:00Z</dcterms:created>
  <dcterms:modified xsi:type="dcterms:W3CDTF">2021-03-10T11:17:00Z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1e90b073-2acd-4e24-9469-3ec5c8fe614d</vt:lpwstr>
  </property>
</Properties>
</file>