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520F0CD6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050C6F">
              <w:rPr>
                <w:b/>
                <w:sz w:val="22"/>
                <w:szCs w:val="22"/>
              </w:rPr>
              <w:t>33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3C67F166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E2252">
              <w:rPr>
                <w:sz w:val="22"/>
                <w:szCs w:val="22"/>
              </w:rPr>
              <w:t>1</w:t>
            </w:r>
            <w:r w:rsidR="00D52626" w:rsidRPr="00477C9F">
              <w:rPr>
                <w:sz w:val="22"/>
                <w:szCs w:val="22"/>
              </w:rPr>
              <w:t>-</w:t>
            </w:r>
            <w:r w:rsidR="00447115">
              <w:rPr>
                <w:sz w:val="22"/>
                <w:szCs w:val="22"/>
              </w:rPr>
              <w:t>02</w:t>
            </w:r>
            <w:r w:rsidR="00050C6F">
              <w:rPr>
                <w:sz w:val="22"/>
                <w:szCs w:val="22"/>
              </w:rPr>
              <w:t>-11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63D9879" w14:textId="77777777" w:rsidR="00F07228" w:rsidRDefault="00BC572D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9.16–9.26</w:t>
            </w:r>
          </w:p>
          <w:p w14:paraId="40538019" w14:textId="0927F907" w:rsidR="00BC572D" w:rsidRPr="00477C9F" w:rsidRDefault="00BC572D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9.32–9.43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273F4" w:rsidRPr="00477C9F" w14:paraId="40538025" w14:textId="77777777" w:rsidTr="00670574">
        <w:tc>
          <w:tcPr>
            <w:tcW w:w="567" w:type="dxa"/>
          </w:tcPr>
          <w:p w14:paraId="40538021" w14:textId="7E7D8214" w:rsidR="008273F4" w:rsidRPr="00477C9F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7A56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2FF44815" w14:textId="77777777" w:rsidR="008273F4" w:rsidRPr="002E7A56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7A56"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497E0932" w14:textId="77777777" w:rsidR="008273F4" w:rsidRPr="002E7A56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333AC84" w14:textId="4B86B4C8" w:rsidR="008273F4" w:rsidRPr="002E7A56" w:rsidRDefault="008273F4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E7A56">
              <w:rPr>
                <w:snapToGrid w:val="0"/>
                <w:sz w:val="22"/>
                <w:szCs w:val="22"/>
              </w:rPr>
              <w:t xml:space="preserve">Se protokoll </w:t>
            </w:r>
            <w:r w:rsidR="00FA2D97">
              <w:rPr>
                <w:snapToGrid w:val="0"/>
                <w:sz w:val="22"/>
                <w:szCs w:val="22"/>
              </w:rPr>
              <w:t>2020/21:</w:t>
            </w:r>
            <w:r w:rsidR="00BD79C3">
              <w:rPr>
                <w:snapToGrid w:val="0"/>
                <w:sz w:val="22"/>
                <w:szCs w:val="22"/>
              </w:rPr>
              <w:t>37</w:t>
            </w:r>
            <w:r w:rsidR="00447115">
              <w:rPr>
                <w:snapToGrid w:val="0"/>
                <w:sz w:val="22"/>
                <w:szCs w:val="22"/>
              </w:rPr>
              <w:t>.</w:t>
            </w:r>
          </w:p>
          <w:p w14:paraId="40538024" w14:textId="15AA5303" w:rsidR="008273F4" w:rsidRPr="00477C9F" w:rsidRDefault="008273F4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477C9F" w14:paraId="6A868AE3" w14:textId="77777777" w:rsidTr="00670574">
        <w:tc>
          <w:tcPr>
            <w:tcW w:w="567" w:type="dxa"/>
          </w:tcPr>
          <w:p w14:paraId="576005AB" w14:textId="5E38ABA6" w:rsidR="008273F4" w:rsidRPr="002E7A56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425536F7" w14:textId="77777777" w:rsidR="008273F4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AA563C8" w14:textId="50BEB10D" w:rsidR="0023546F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9B2088" w14:textId="5D74BFED" w:rsidR="00554348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85047">
              <w:rPr>
                <w:snapToGrid w:val="0"/>
                <w:sz w:val="22"/>
                <w:szCs w:val="22"/>
              </w:rPr>
              <w:t>Utskottet justerade</w:t>
            </w:r>
            <w:r>
              <w:rPr>
                <w:snapToGrid w:val="0"/>
                <w:sz w:val="22"/>
                <w:szCs w:val="22"/>
              </w:rPr>
              <w:t xml:space="preserve"> särskilt protokoll </w:t>
            </w:r>
            <w:r w:rsidR="00494D58">
              <w:rPr>
                <w:snapToGrid w:val="0"/>
                <w:sz w:val="22"/>
                <w:szCs w:val="22"/>
              </w:rPr>
              <w:t>2020/21:</w:t>
            </w:r>
            <w:r w:rsidR="00BD79C3">
              <w:rPr>
                <w:snapToGrid w:val="0"/>
                <w:sz w:val="22"/>
                <w:szCs w:val="22"/>
              </w:rPr>
              <w:t>32</w:t>
            </w:r>
            <w:r w:rsidR="00447115">
              <w:rPr>
                <w:snapToGrid w:val="0"/>
                <w:sz w:val="22"/>
                <w:szCs w:val="22"/>
              </w:rPr>
              <w:t>.</w:t>
            </w:r>
          </w:p>
          <w:p w14:paraId="19C66111" w14:textId="5A2A7A5F" w:rsidR="0023546F" w:rsidRPr="002E7A56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477C9F" w14:paraId="167D5930" w14:textId="77777777" w:rsidTr="00670574">
        <w:tc>
          <w:tcPr>
            <w:tcW w:w="567" w:type="dxa"/>
          </w:tcPr>
          <w:p w14:paraId="2EC23D49" w14:textId="75D79A8F" w:rsidR="008273F4" w:rsidRPr="002E7A56" w:rsidRDefault="00BD79C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BC572D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946" w:type="dxa"/>
            <w:gridSpan w:val="2"/>
          </w:tcPr>
          <w:p w14:paraId="064A2F92" w14:textId="77777777" w:rsidR="0023546F" w:rsidRDefault="00BD79C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D79C3">
              <w:rPr>
                <w:b/>
                <w:snapToGrid w:val="0"/>
                <w:sz w:val="22"/>
                <w:szCs w:val="22"/>
              </w:rPr>
              <w:t>Justitie- och migrationsministers hantering av instrumentet skriftliga frågor - G2 och 20</w:t>
            </w:r>
          </w:p>
          <w:p w14:paraId="5CCE5951" w14:textId="77777777" w:rsidR="00BD79C3" w:rsidRDefault="00BD79C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F30B867" w14:textId="77777777" w:rsidR="005D400A" w:rsidRPr="00611897" w:rsidRDefault="005D400A" w:rsidP="005D400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Utskottet</w:t>
            </w:r>
            <w:r w:rsidRPr="0061189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2B1F09CE" w14:textId="77777777" w:rsidR="005D400A" w:rsidRPr="00611897" w:rsidRDefault="005D400A" w:rsidP="005D400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60C7FB20" w14:textId="77777777" w:rsidR="005D400A" w:rsidRPr="00611897" w:rsidRDefault="005D400A" w:rsidP="005D400A">
            <w:pPr>
              <w:spacing w:after="240"/>
              <w:rPr>
                <w:snapToGrid w:val="0"/>
                <w:sz w:val="22"/>
                <w:szCs w:val="22"/>
              </w:rPr>
            </w:pPr>
            <w:r w:rsidRPr="00611897">
              <w:rPr>
                <w:color w:val="000000"/>
                <w:sz w:val="22"/>
                <w:szCs w:val="22"/>
              </w:rPr>
              <w:t xml:space="preserve">Utskottet beslutade att en skrivelse med vissa </w:t>
            </w:r>
            <w:r>
              <w:rPr>
                <w:color w:val="000000"/>
                <w:sz w:val="22"/>
                <w:szCs w:val="22"/>
              </w:rPr>
              <w:t xml:space="preserve">kompletterande </w:t>
            </w:r>
            <w:r w:rsidRPr="00611897">
              <w:rPr>
                <w:color w:val="000000"/>
                <w:sz w:val="22"/>
                <w:szCs w:val="22"/>
              </w:rPr>
              <w:t>frågor skulle sändas till Regeringskansliet.</w:t>
            </w:r>
          </w:p>
          <w:p w14:paraId="72F9EBEA" w14:textId="77777777" w:rsidR="005D400A" w:rsidRPr="00611897" w:rsidRDefault="005D400A" w:rsidP="005D40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Ärendet bordlades.</w:t>
            </w:r>
          </w:p>
          <w:p w14:paraId="6CB5D370" w14:textId="73455901" w:rsidR="00BD79C3" w:rsidRPr="002E7A56" w:rsidRDefault="00BD79C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477C9F" w14:paraId="42A8C2A8" w14:textId="77777777" w:rsidTr="00670574">
        <w:tc>
          <w:tcPr>
            <w:tcW w:w="567" w:type="dxa"/>
          </w:tcPr>
          <w:p w14:paraId="17C05380" w14:textId="2C8C225C" w:rsidR="008273F4" w:rsidRPr="002E7A56" w:rsidRDefault="00BD79C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BC572D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946" w:type="dxa"/>
            <w:gridSpan w:val="2"/>
          </w:tcPr>
          <w:p w14:paraId="65AD292D" w14:textId="77777777" w:rsidR="00670574" w:rsidRDefault="00BD79C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D79C3">
              <w:rPr>
                <w:b/>
                <w:snapToGrid w:val="0"/>
                <w:sz w:val="22"/>
                <w:szCs w:val="22"/>
              </w:rPr>
              <w:t>Statsråds besvarande av interpellationer - G30 och 32</w:t>
            </w:r>
          </w:p>
          <w:p w14:paraId="1F245348" w14:textId="77777777" w:rsidR="00BD79C3" w:rsidRDefault="00BD79C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0E279A" w14:textId="77777777" w:rsidR="00707E16" w:rsidRPr="00611897" w:rsidRDefault="00707E16" w:rsidP="00707E16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Utskottet</w:t>
            </w:r>
            <w:r w:rsidRPr="0061189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4A122778" w14:textId="77777777" w:rsidR="00707E16" w:rsidRPr="00611897" w:rsidRDefault="00707E16" w:rsidP="00707E16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35810F58" w14:textId="4BFD2745" w:rsidR="00707E16" w:rsidRPr="00611897" w:rsidRDefault="00707E16" w:rsidP="00707E16">
            <w:pPr>
              <w:spacing w:after="240"/>
              <w:rPr>
                <w:snapToGrid w:val="0"/>
                <w:sz w:val="22"/>
                <w:szCs w:val="22"/>
              </w:rPr>
            </w:pPr>
            <w:r w:rsidRPr="00611897">
              <w:rPr>
                <w:color w:val="00000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33367A43" w14:textId="77777777" w:rsidR="00707E16" w:rsidRPr="00611897" w:rsidRDefault="00707E16" w:rsidP="00707E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Ärendet bordlades.</w:t>
            </w:r>
          </w:p>
          <w:p w14:paraId="485010FE" w14:textId="4F9BB291" w:rsidR="00BD79C3" w:rsidRPr="002E7A56" w:rsidRDefault="00BD79C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477C9F" w14:paraId="1BA25B46" w14:textId="77777777" w:rsidTr="00670574">
        <w:tc>
          <w:tcPr>
            <w:tcW w:w="567" w:type="dxa"/>
          </w:tcPr>
          <w:p w14:paraId="32A2AF3C" w14:textId="17087107" w:rsidR="008273F4" w:rsidRPr="002E7A56" w:rsidRDefault="00BD79C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BC572D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946" w:type="dxa"/>
            <w:gridSpan w:val="2"/>
          </w:tcPr>
          <w:p w14:paraId="2BCE487B" w14:textId="77777777" w:rsidR="00670574" w:rsidRDefault="00BD79C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D79C3">
              <w:rPr>
                <w:b/>
                <w:snapToGrid w:val="0"/>
                <w:sz w:val="22"/>
                <w:szCs w:val="22"/>
              </w:rPr>
              <w:t>Införande av deltagargräns för allmänna sammankomster och offentliga tillställningar under coronapandemin - G25 och 31 (delvis)</w:t>
            </w:r>
          </w:p>
          <w:p w14:paraId="7FC2F393" w14:textId="77777777" w:rsidR="00BD79C3" w:rsidRDefault="00BD79C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456E335" w14:textId="77777777" w:rsidR="00707E16" w:rsidRPr="00611897" w:rsidRDefault="00707E16" w:rsidP="00707E16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Utskottet</w:t>
            </w:r>
            <w:r w:rsidRPr="0061189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745753FF" w14:textId="77777777" w:rsidR="00707E16" w:rsidRPr="00611897" w:rsidRDefault="00707E16" w:rsidP="00707E16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553E657B" w14:textId="77777777" w:rsidR="00707E16" w:rsidRPr="00611897" w:rsidRDefault="00707E16" w:rsidP="00707E16">
            <w:pPr>
              <w:spacing w:after="240"/>
              <w:rPr>
                <w:snapToGrid w:val="0"/>
                <w:sz w:val="22"/>
                <w:szCs w:val="22"/>
              </w:rPr>
            </w:pPr>
            <w:r w:rsidRPr="00611897">
              <w:rPr>
                <w:color w:val="000000"/>
                <w:sz w:val="22"/>
                <w:szCs w:val="22"/>
              </w:rPr>
              <w:t xml:space="preserve">Utskottet beslutade att en skrivelse med vissa </w:t>
            </w:r>
            <w:r>
              <w:rPr>
                <w:color w:val="000000"/>
                <w:sz w:val="22"/>
                <w:szCs w:val="22"/>
              </w:rPr>
              <w:t xml:space="preserve">kompletterande </w:t>
            </w:r>
            <w:r w:rsidRPr="00611897">
              <w:rPr>
                <w:color w:val="000000"/>
                <w:sz w:val="22"/>
                <w:szCs w:val="22"/>
              </w:rPr>
              <w:t>frågor skulle sändas till Regeringskansliet.</w:t>
            </w:r>
          </w:p>
          <w:p w14:paraId="55C805A9" w14:textId="77777777" w:rsidR="00707E16" w:rsidRPr="00611897" w:rsidRDefault="00707E16" w:rsidP="00707E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Ärendet bordlades.</w:t>
            </w:r>
          </w:p>
          <w:p w14:paraId="26295B5A" w14:textId="750758CB" w:rsidR="00BD79C3" w:rsidRPr="002E7A56" w:rsidRDefault="00BD79C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C572D" w:rsidRPr="00477C9F" w14:paraId="23AF3CE1" w14:textId="77777777" w:rsidTr="00670574">
        <w:tc>
          <w:tcPr>
            <w:tcW w:w="567" w:type="dxa"/>
          </w:tcPr>
          <w:p w14:paraId="612A988C" w14:textId="3ECBA083" w:rsidR="00BC572D" w:rsidRDefault="00BC572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7B1E4921" w14:textId="77777777" w:rsidR="00BC572D" w:rsidRPr="00155E99" w:rsidRDefault="00BC572D" w:rsidP="00BC572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155E99">
              <w:rPr>
                <w:b/>
                <w:sz w:val="22"/>
                <w:szCs w:val="22"/>
              </w:rPr>
              <w:t xml:space="preserve">Ajournering </w:t>
            </w:r>
          </w:p>
          <w:p w14:paraId="53E86AE7" w14:textId="77777777" w:rsidR="00BC572D" w:rsidRPr="00155E99" w:rsidRDefault="00BC572D" w:rsidP="00BC572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659F9C3" w14:textId="77777777" w:rsidR="00BC572D" w:rsidRPr="00155E99" w:rsidRDefault="00BC572D" w:rsidP="00BC572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55E99">
              <w:rPr>
                <w:sz w:val="22"/>
                <w:szCs w:val="22"/>
              </w:rPr>
              <w:t>Utskottet beslutade att ajournera sammanträdet.</w:t>
            </w:r>
          </w:p>
          <w:p w14:paraId="3A2B2174" w14:textId="6E818D80" w:rsidR="00BC572D" w:rsidRPr="00BD79C3" w:rsidRDefault="00BC572D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D79C3" w:rsidRPr="00477C9F" w14:paraId="181BBC6D" w14:textId="77777777" w:rsidTr="00670574">
        <w:tc>
          <w:tcPr>
            <w:tcW w:w="567" w:type="dxa"/>
          </w:tcPr>
          <w:p w14:paraId="6806ACD6" w14:textId="719BE031" w:rsidR="00BD79C3" w:rsidRPr="002E7A56" w:rsidRDefault="00BD79C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BC572D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946" w:type="dxa"/>
            <w:gridSpan w:val="2"/>
          </w:tcPr>
          <w:p w14:paraId="114FC1F8" w14:textId="77777777" w:rsidR="00BD79C3" w:rsidRDefault="00BD79C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D79C3">
              <w:rPr>
                <w:b/>
                <w:snapToGrid w:val="0"/>
                <w:sz w:val="22"/>
                <w:szCs w:val="22"/>
              </w:rPr>
              <w:t>Samråd med EU-nämnden under coronapandemin - G27</w:t>
            </w:r>
          </w:p>
          <w:p w14:paraId="5B744159" w14:textId="77777777" w:rsidR="00BD79C3" w:rsidRDefault="00BD79C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19976D6" w14:textId="77777777" w:rsidR="00707E16" w:rsidRPr="00611897" w:rsidRDefault="00707E16" w:rsidP="00707E16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Utskottet</w:t>
            </w:r>
            <w:r w:rsidRPr="0061189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4770BA25" w14:textId="77777777" w:rsidR="00707E16" w:rsidRPr="00611897" w:rsidRDefault="00707E16" w:rsidP="00707E16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4AA20571" w14:textId="77777777" w:rsidR="00707E16" w:rsidRPr="00611897" w:rsidRDefault="00707E16" w:rsidP="00707E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Ärendet bordlades.</w:t>
            </w:r>
          </w:p>
          <w:p w14:paraId="632185ED" w14:textId="15FBD4AB" w:rsidR="00BD79C3" w:rsidRPr="002E7A56" w:rsidRDefault="00BD79C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D79C3" w:rsidRPr="00477C9F" w14:paraId="4AA7C97B" w14:textId="77777777" w:rsidTr="00670574">
        <w:tc>
          <w:tcPr>
            <w:tcW w:w="567" w:type="dxa"/>
          </w:tcPr>
          <w:p w14:paraId="08491395" w14:textId="5C864414" w:rsidR="00BD79C3" w:rsidRPr="002E7A56" w:rsidRDefault="00BD79C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BC572D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946" w:type="dxa"/>
            <w:gridSpan w:val="2"/>
          </w:tcPr>
          <w:p w14:paraId="3CFEC02F" w14:textId="77777777" w:rsidR="00BD79C3" w:rsidRDefault="00BD79C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D79C3">
              <w:rPr>
                <w:b/>
                <w:snapToGrid w:val="0"/>
                <w:sz w:val="22"/>
                <w:szCs w:val="22"/>
              </w:rPr>
              <w:t xml:space="preserve">Regeringens agerande avseende den svenska </w:t>
            </w:r>
            <w:proofErr w:type="spellStart"/>
            <w:r w:rsidRPr="00BD79C3">
              <w:rPr>
                <w:b/>
                <w:snapToGrid w:val="0"/>
                <w:sz w:val="22"/>
                <w:szCs w:val="22"/>
              </w:rPr>
              <w:t>coronastrategin</w:t>
            </w:r>
            <w:proofErr w:type="spellEnd"/>
            <w:r w:rsidRPr="00BD79C3">
              <w:rPr>
                <w:b/>
                <w:snapToGrid w:val="0"/>
                <w:sz w:val="22"/>
                <w:szCs w:val="22"/>
              </w:rPr>
              <w:t xml:space="preserve"> - G31 (delvis)</w:t>
            </w:r>
          </w:p>
          <w:p w14:paraId="1C1ACCC0" w14:textId="77777777" w:rsidR="00BD79C3" w:rsidRDefault="00BD79C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55627FB" w14:textId="77777777" w:rsidR="00707E16" w:rsidRPr="00611897" w:rsidRDefault="00707E16" w:rsidP="00707E16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Utskottet</w:t>
            </w:r>
            <w:r w:rsidRPr="0061189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45488B8B" w14:textId="77777777" w:rsidR="00707E16" w:rsidRPr="00611897" w:rsidRDefault="00707E16" w:rsidP="00707E16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0B1E38A7" w14:textId="77777777" w:rsidR="00707E16" w:rsidRPr="00611897" w:rsidRDefault="00707E16" w:rsidP="00707E16">
            <w:pPr>
              <w:spacing w:after="240"/>
              <w:rPr>
                <w:snapToGrid w:val="0"/>
                <w:sz w:val="22"/>
                <w:szCs w:val="22"/>
              </w:rPr>
            </w:pPr>
            <w:r w:rsidRPr="00611897">
              <w:rPr>
                <w:color w:val="00000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21701A63" w14:textId="77777777" w:rsidR="00707E16" w:rsidRPr="00611897" w:rsidRDefault="00707E16" w:rsidP="00707E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Ärendet bordlades.</w:t>
            </w:r>
          </w:p>
          <w:p w14:paraId="7680EA41" w14:textId="4B2DABC7" w:rsidR="00BD79C3" w:rsidRPr="002E7A56" w:rsidRDefault="00BD79C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D79C3" w:rsidRPr="00477C9F" w14:paraId="151FED48" w14:textId="77777777" w:rsidTr="00670574">
        <w:tc>
          <w:tcPr>
            <w:tcW w:w="567" w:type="dxa"/>
          </w:tcPr>
          <w:p w14:paraId="5E57F2BA" w14:textId="4F540C31" w:rsidR="00BD79C3" w:rsidRPr="002E7A56" w:rsidRDefault="00BD79C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BC572D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946" w:type="dxa"/>
            <w:gridSpan w:val="2"/>
          </w:tcPr>
          <w:p w14:paraId="7175F1CF" w14:textId="77777777" w:rsidR="00BD79C3" w:rsidRDefault="00BD79C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D79C3">
              <w:rPr>
                <w:b/>
                <w:snapToGrid w:val="0"/>
                <w:sz w:val="22"/>
                <w:szCs w:val="22"/>
              </w:rPr>
              <w:t xml:space="preserve">Tidigare statsråden </w:t>
            </w:r>
            <w:proofErr w:type="spellStart"/>
            <w:r w:rsidRPr="00BD79C3">
              <w:rPr>
                <w:b/>
                <w:snapToGrid w:val="0"/>
                <w:sz w:val="22"/>
                <w:szCs w:val="22"/>
              </w:rPr>
              <w:t>Lövins</w:t>
            </w:r>
            <w:proofErr w:type="spellEnd"/>
            <w:r w:rsidRPr="00BD79C3">
              <w:rPr>
                <w:b/>
                <w:snapToGrid w:val="0"/>
                <w:sz w:val="22"/>
                <w:szCs w:val="22"/>
              </w:rPr>
              <w:t>, Buchts och Skogs styrning av Skogsstyrelsen avseende nyckelbiotoper - G14</w:t>
            </w:r>
          </w:p>
          <w:p w14:paraId="7845DA59" w14:textId="77777777" w:rsidR="00BD79C3" w:rsidRDefault="00BD79C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58C6CB5" w14:textId="77777777" w:rsidR="00707E16" w:rsidRPr="00611897" w:rsidRDefault="00707E16" w:rsidP="00707E16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Utskottet</w:t>
            </w:r>
            <w:r w:rsidRPr="0061189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273342A2" w14:textId="77777777" w:rsidR="00707E16" w:rsidRPr="00611897" w:rsidRDefault="00707E16" w:rsidP="00707E16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74900376" w14:textId="77777777" w:rsidR="00707E16" w:rsidRPr="00611897" w:rsidRDefault="00707E16" w:rsidP="00707E16">
            <w:pPr>
              <w:spacing w:after="240"/>
              <w:rPr>
                <w:snapToGrid w:val="0"/>
                <w:sz w:val="22"/>
                <w:szCs w:val="22"/>
              </w:rPr>
            </w:pPr>
            <w:r w:rsidRPr="00611897">
              <w:rPr>
                <w:color w:val="00000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53E1B210" w14:textId="77777777" w:rsidR="00707E16" w:rsidRPr="00611897" w:rsidRDefault="00707E16" w:rsidP="00707E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Ärendet bordlades.</w:t>
            </w:r>
          </w:p>
          <w:p w14:paraId="6F07B10B" w14:textId="2AD6895C" w:rsidR="00BD79C3" w:rsidRPr="002E7A56" w:rsidRDefault="00BD79C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D79C3" w:rsidRPr="00477C9F" w14:paraId="7960C9F9" w14:textId="77777777" w:rsidTr="00670574">
        <w:tc>
          <w:tcPr>
            <w:tcW w:w="567" w:type="dxa"/>
          </w:tcPr>
          <w:p w14:paraId="077950E0" w14:textId="432E7867" w:rsidR="00BD79C3" w:rsidRPr="002E7A56" w:rsidRDefault="00BD79C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BC572D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946" w:type="dxa"/>
            <w:gridSpan w:val="2"/>
          </w:tcPr>
          <w:p w14:paraId="3CC8344A" w14:textId="77777777" w:rsidR="00BD79C3" w:rsidRDefault="00BD79C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D79C3">
              <w:rPr>
                <w:b/>
                <w:snapToGrid w:val="0"/>
                <w:sz w:val="22"/>
                <w:szCs w:val="22"/>
              </w:rPr>
              <w:t>Statsrådet Anna Ekströms uttalanden på sociala medier angående finansutskottets betänkande 2017/</w:t>
            </w:r>
            <w:proofErr w:type="gramStart"/>
            <w:r w:rsidRPr="00BD79C3">
              <w:rPr>
                <w:b/>
                <w:snapToGrid w:val="0"/>
                <w:sz w:val="22"/>
                <w:szCs w:val="22"/>
              </w:rPr>
              <w:t>18:FiU</w:t>
            </w:r>
            <w:proofErr w:type="gramEnd"/>
            <w:r w:rsidRPr="00BD79C3">
              <w:rPr>
                <w:b/>
                <w:snapToGrid w:val="0"/>
                <w:sz w:val="22"/>
                <w:szCs w:val="22"/>
              </w:rPr>
              <w:t>43 - G18</w:t>
            </w:r>
          </w:p>
          <w:p w14:paraId="5201868B" w14:textId="77777777" w:rsidR="00BD79C3" w:rsidRDefault="00BD79C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478F4BE" w14:textId="77777777" w:rsidR="00707E16" w:rsidRPr="00611897" w:rsidRDefault="00707E16" w:rsidP="00707E16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Utskottet</w:t>
            </w:r>
            <w:r w:rsidRPr="0061189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7F51EA32" w14:textId="77777777" w:rsidR="00707E16" w:rsidRPr="00611897" w:rsidRDefault="00707E16" w:rsidP="00707E16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049283D1" w14:textId="77777777" w:rsidR="00707E16" w:rsidRPr="00611897" w:rsidRDefault="00707E16" w:rsidP="00707E16">
            <w:pPr>
              <w:spacing w:after="240"/>
              <w:rPr>
                <w:snapToGrid w:val="0"/>
                <w:sz w:val="22"/>
                <w:szCs w:val="22"/>
              </w:rPr>
            </w:pPr>
            <w:r w:rsidRPr="00611897">
              <w:rPr>
                <w:color w:val="00000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03D7A1F3" w14:textId="77777777" w:rsidR="00707E16" w:rsidRPr="00611897" w:rsidRDefault="00707E16" w:rsidP="00707E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Ärendet bordlades.</w:t>
            </w:r>
          </w:p>
          <w:p w14:paraId="5420621D" w14:textId="1F937524" w:rsidR="00BD79C3" w:rsidRPr="002E7A56" w:rsidRDefault="00BD79C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D79C3" w:rsidRPr="00477C9F" w14:paraId="60DC3196" w14:textId="77777777" w:rsidTr="00670574">
        <w:tc>
          <w:tcPr>
            <w:tcW w:w="567" w:type="dxa"/>
          </w:tcPr>
          <w:p w14:paraId="0D447393" w14:textId="5592F779" w:rsidR="00BD79C3" w:rsidRPr="002E7A56" w:rsidRDefault="00BD79C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BC572D">
              <w:rPr>
                <w:b/>
                <w:snapToGrid w:val="0"/>
                <w:sz w:val="22"/>
                <w:szCs w:val="22"/>
              </w:rPr>
              <w:t xml:space="preserve"> 11</w:t>
            </w:r>
          </w:p>
        </w:tc>
        <w:tc>
          <w:tcPr>
            <w:tcW w:w="6946" w:type="dxa"/>
            <w:gridSpan w:val="2"/>
          </w:tcPr>
          <w:p w14:paraId="7ABEEC64" w14:textId="77777777" w:rsidR="00BD79C3" w:rsidRDefault="00BD79C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D79C3">
              <w:rPr>
                <w:b/>
                <w:snapToGrid w:val="0"/>
                <w:sz w:val="22"/>
                <w:szCs w:val="22"/>
              </w:rPr>
              <w:t>Granskning av statsrådet Shekarabis uttalande som grund för de tillfälliga spelregleringarna - G3</w:t>
            </w:r>
          </w:p>
          <w:p w14:paraId="05441ACF" w14:textId="77777777" w:rsidR="00BD79C3" w:rsidRDefault="00BD79C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626C818" w14:textId="77777777" w:rsidR="00707E16" w:rsidRPr="00611897" w:rsidRDefault="00707E16" w:rsidP="00707E16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Utskottet</w:t>
            </w:r>
            <w:r w:rsidRPr="0061189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28D733BC" w14:textId="77777777" w:rsidR="00707E16" w:rsidRPr="00611897" w:rsidRDefault="00707E16" w:rsidP="00707E16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62E8862A" w14:textId="77777777" w:rsidR="00707E16" w:rsidRPr="00611897" w:rsidRDefault="00707E16" w:rsidP="00707E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Ärendet bordlades.</w:t>
            </w:r>
          </w:p>
          <w:p w14:paraId="16128DF2" w14:textId="20C51F83" w:rsidR="00BD79C3" w:rsidRPr="002E7A56" w:rsidRDefault="00BD79C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67057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36F159B" w14:textId="6E6C24A5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Vid protokollet</w:t>
            </w:r>
          </w:p>
          <w:p w14:paraId="7E247E51" w14:textId="038063EE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Justera</w:t>
            </w:r>
            <w:r w:rsidR="00D85E49">
              <w:rPr>
                <w:sz w:val="22"/>
                <w:szCs w:val="22"/>
              </w:rPr>
              <w:t>t 2021-02-23</w:t>
            </w:r>
          </w:p>
          <w:p w14:paraId="4451D9AF" w14:textId="77777777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Karin Enström</w:t>
            </w:r>
          </w:p>
          <w:p w14:paraId="40538056" w14:textId="67AF6C9C" w:rsidR="00AF32C5" w:rsidRPr="00DC1007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"/>
        <w:gridCol w:w="2795"/>
        <w:gridCol w:w="356"/>
        <w:gridCol w:w="40"/>
        <w:gridCol w:w="321"/>
        <w:gridCol w:w="356"/>
        <w:gridCol w:w="355"/>
        <w:gridCol w:w="355"/>
        <w:gridCol w:w="355"/>
        <w:gridCol w:w="355"/>
        <w:gridCol w:w="355"/>
        <w:gridCol w:w="355"/>
        <w:gridCol w:w="355"/>
        <w:gridCol w:w="355"/>
        <w:gridCol w:w="230"/>
        <w:gridCol w:w="126"/>
        <w:gridCol w:w="355"/>
        <w:gridCol w:w="355"/>
        <w:gridCol w:w="355"/>
        <w:gridCol w:w="272"/>
        <w:gridCol w:w="14"/>
        <w:gridCol w:w="61"/>
      </w:tblGrid>
      <w:tr w:rsidR="00D93C2E" w14:paraId="79DE2F22" w14:textId="77777777" w:rsidTr="00626335">
        <w:trPr>
          <w:gridAfter w:val="2"/>
          <w:wAfter w:w="44" w:type="pct"/>
        </w:trPr>
        <w:tc>
          <w:tcPr>
            <w:tcW w:w="189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0B02594B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9B36FB">
              <w:rPr>
                <w:sz w:val="20"/>
              </w:rPr>
              <w:t>1</w:t>
            </w:r>
            <w:r w:rsidRPr="00BD41E4">
              <w:rPr>
                <w:sz w:val="20"/>
              </w:rPr>
              <w:t>-</w:t>
            </w:r>
            <w:r w:rsidR="009B36FB">
              <w:rPr>
                <w:sz w:val="20"/>
              </w:rPr>
              <w:t>02</w:t>
            </w:r>
            <w:r w:rsidRPr="00612FF5">
              <w:rPr>
                <w:sz w:val="20"/>
              </w:rPr>
              <w:t>-</w:t>
            </w:r>
            <w:r w:rsidR="004E5E48">
              <w:rPr>
                <w:sz w:val="20"/>
              </w:rPr>
              <w:t>0</w:t>
            </w:r>
            <w:r w:rsidR="009B36FB">
              <w:rPr>
                <w:sz w:val="20"/>
              </w:rPr>
              <w:t>1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204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6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6A1DB635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050C6F">
              <w:rPr>
                <w:sz w:val="16"/>
                <w:szCs w:val="16"/>
              </w:rPr>
              <w:t>33</w:t>
            </w:r>
          </w:p>
        </w:tc>
      </w:tr>
      <w:tr w:rsidR="00130F82" w:rsidRPr="00E931D7" w14:paraId="612DC205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cantSplit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130F82" w:rsidRPr="00E931D7" w:rsidRDefault="00130F82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5962" w14:textId="26B6B6F2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BD79C3">
              <w:rPr>
                <w:sz w:val="20"/>
              </w:rPr>
              <w:t xml:space="preserve"> 1</w:t>
            </w:r>
            <w:r w:rsidR="00FE495B">
              <w:rPr>
                <w:sz w:val="20"/>
              </w:rPr>
              <w:t>–2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E44A" w14:textId="53F3D72B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BC572D">
              <w:rPr>
                <w:sz w:val="20"/>
              </w:rPr>
              <w:t xml:space="preserve"> </w:t>
            </w:r>
            <w:r w:rsidR="00FE495B">
              <w:rPr>
                <w:sz w:val="20"/>
              </w:rPr>
              <w:t>3</w:t>
            </w:r>
            <w:r w:rsidR="00BC572D">
              <w:rPr>
                <w:sz w:val="20"/>
              </w:rPr>
              <w:t>–</w:t>
            </w:r>
            <w:r w:rsidR="00D95002">
              <w:rPr>
                <w:sz w:val="20"/>
              </w:rPr>
              <w:t>6</w:t>
            </w:r>
            <w:r w:rsidR="00707E16">
              <w:rPr>
                <w:sz w:val="20"/>
              </w:rPr>
              <w:t xml:space="preserve"> 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CA2" w14:textId="6C4B6038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707E16">
              <w:rPr>
                <w:sz w:val="20"/>
              </w:rPr>
              <w:t xml:space="preserve"> </w:t>
            </w:r>
            <w:r w:rsidR="00D95002">
              <w:rPr>
                <w:sz w:val="20"/>
              </w:rPr>
              <w:t>7</w:t>
            </w:r>
            <w:r w:rsidR="00BC572D">
              <w:rPr>
                <w:sz w:val="20"/>
              </w:rPr>
              <w:t>–1</w:t>
            </w:r>
            <w:r w:rsidR="00D95002">
              <w:rPr>
                <w:sz w:val="20"/>
              </w:rPr>
              <w:t>1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E412" w14:textId="0C8C7252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707E16">
              <w:rPr>
                <w:sz w:val="20"/>
              </w:rPr>
              <w:t xml:space="preserve"> 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4BB3" w14:textId="022CD24D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707E16">
              <w:rPr>
                <w:sz w:val="20"/>
              </w:rPr>
              <w:t xml:space="preserve"> 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DE9A" w14:textId="4CBA9CD9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AC36" w14:textId="2E201E9A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2142D7C2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130F82" w:rsidRPr="00E931D7" w14:paraId="7F4EC07C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130F82" w:rsidRPr="00E931D7" w:rsidRDefault="00130F82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DF8D" w14:textId="77777777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8049" w14:textId="18F048F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F71" w14:textId="3329691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0835" w14:textId="69F0B198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4088" w14:textId="00D6490C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358C" w14:textId="046E18B3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0A5C" w14:textId="5B93405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CDB7" w14:textId="0941B86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A9B8" w14:textId="7582C53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AE03" w14:textId="1B848A2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A079" w14:textId="1809F97B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52E9" w14:textId="78BA8C4F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494" w14:textId="5C2DB2E8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A54E" w14:textId="0F8177F5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D7B9" w14:textId="3715918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14D156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130F82" w:rsidRPr="001A5B6F" w14:paraId="74A6DCAE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130F82" w:rsidRPr="00F24B88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CD21" w14:textId="47E87BFB" w:rsidR="00130F82" w:rsidRPr="00214135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2A1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18DC" w14:textId="3D29EA4F" w:rsidR="00130F82" w:rsidRPr="00214135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705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5B5B" w14:textId="6FDDEBDE" w:rsidR="00130F82" w:rsidRPr="00214135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750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0FA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09E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F91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E1D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11A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F24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DB1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F62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8A3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0DD7505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07177CE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F763" w14:textId="3CE930BD" w:rsidR="00130F82" w:rsidRPr="00214135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5E3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483C" w14:textId="0C0EA042" w:rsidR="00130F82" w:rsidRPr="00214135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012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5F4D" w14:textId="2FAE9D69" w:rsidR="00130F82" w:rsidRPr="00214135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E0A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D5D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6B2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8D1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521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5F2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561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C02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14B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C98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7888BA0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C639178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879C" w14:textId="58FF935B" w:rsidR="00130F82" w:rsidRPr="001A5B6F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241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7DF1" w14:textId="2826C95D" w:rsidR="00130F82" w:rsidRPr="001A5B6F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5C7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34BA" w14:textId="58D97F10" w:rsidR="00130F82" w:rsidRPr="001A5B6F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8D1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F30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7D26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A7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AA2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916E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C97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471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AA7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D1F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7F744301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E758093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130F82" w:rsidRPr="00FE2AC1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14DD" w14:textId="3091115D" w:rsidR="00130F82" w:rsidRPr="001A5B6F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3B3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EAD8" w14:textId="7307AFE7" w:rsidR="00130F82" w:rsidRPr="001A5B6F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B4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A5DE" w14:textId="2AEC7250" w:rsidR="00130F82" w:rsidRPr="001A5B6F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0C44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65A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35B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B85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11E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DAB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D4C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FA1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208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77F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6B76F54A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0AA454F0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844D" w14:textId="4853F02E" w:rsidR="00130F82" w:rsidRPr="001A5B6F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254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2F66" w14:textId="08F416D3" w:rsidR="00130F82" w:rsidRPr="001A5B6F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44E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49FF" w14:textId="4BEA374F" w:rsidR="00130F82" w:rsidRPr="001A5B6F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A8C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9B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935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B52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CAC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141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F5A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D6FA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E24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87A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75E2508F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8AC2A3C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130F82" w:rsidRPr="000700C4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7C66" w14:textId="5731F4EB" w:rsidR="00130F82" w:rsidRPr="001A5B6F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379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49DD" w14:textId="171C5154" w:rsidR="00130F82" w:rsidRPr="001A5B6F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6AF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6597" w14:textId="7358C024" w:rsidR="00130F82" w:rsidRPr="001A5B6F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517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DC3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9E67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762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EB3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C80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F5AE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DED6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B4A6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165A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41A3C7E5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6B3EC7B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130F82" w:rsidRPr="000700C4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49AE" w14:textId="328DBDE7" w:rsidR="00130F82" w:rsidRPr="001A5B6F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69A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3CE0" w14:textId="3468D198" w:rsidR="00130F82" w:rsidRPr="001A5B6F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5E7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46E3" w14:textId="2ED01B3E" w:rsidR="00130F82" w:rsidRPr="001A5B6F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40E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31AA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2CB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A4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1C4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277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C46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57E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2036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7E8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0565D0F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69452C1A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03FF" w14:textId="02BB1B4B" w:rsidR="00130F82" w:rsidRPr="001A5B6F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3B1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6330" w14:textId="343D7209" w:rsidR="00130F82" w:rsidRPr="001A5B6F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DCE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D001" w14:textId="00B1DE3D" w:rsidR="00130F82" w:rsidRPr="001A5B6F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5A4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49A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5894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DA5E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0F4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8E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9CD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3ADA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928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EFC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7A7819AD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918486A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1F16" w14:textId="5F12AD96" w:rsidR="00130F82" w:rsidRPr="00214135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711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B6D3" w14:textId="344C977D" w:rsidR="00130F82" w:rsidRPr="00214135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9D1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2610" w14:textId="42A76CED" w:rsidR="00130F82" w:rsidRPr="00214135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222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2DE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E60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CF7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080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42D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081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C16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79F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C1C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50FEC4BB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051F3D54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914C" w14:textId="6A9A4D2D" w:rsidR="00130F82" w:rsidRPr="001A5B6F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035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6484" w14:textId="795C768A" w:rsidR="00130F82" w:rsidRPr="001A5B6F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DBD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AB2B" w14:textId="2C0AA4BB" w:rsidR="00130F82" w:rsidRPr="001A5B6F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4A1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6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90C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285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43A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44A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0B0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844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7FF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52E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D48AEB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86F0E75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7FFE" w14:textId="3C8FA797" w:rsidR="00130F82" w:rsidRPr="001A5B6F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DFA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11B6" w14:textId="6B3C8E0E" w:rsidR="00130F82" w:rsidRPr="001A5B6F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2E0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FA17" w14:textId="2F5E56B4" w:rsidR="00130F82" w:rsidRPr="001A5B6F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056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C0A4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425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2F7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9C6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1F4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280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801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928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358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0636FD71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524DB7E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280B" w14:textId="6E1D2970" w:rsidR="00130F82" w:rsidRPr="001A5B6F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0AC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895E" w14:textId="0D22AE18" w:rsidR="00130F82" w:rsidRPr="001A5B6F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D3A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CAB1" w14:textId="5130F6C7" w:rsidR="00130F82" w:rsidRPr="001A5B6F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9DC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8F7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F22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33F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442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5ED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F29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6E6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8187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CC6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545F0719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B97466C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130F82" w:rsidRPr="004B210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BB47" w14:textId="6FCBA8DE" w:rsidR="00130F82" w:rsidRPr="00214135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80A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D1FF" w14:textId="067D7DB4" w:rsidR="00130F82" w:rsidRPr="00214135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E2E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90E7" w14:textId="5E7823C2" w:rsidR="00130F82" w:rsidRPr="00214135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C7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470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AD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6F2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726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29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DDD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4CA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7A1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A34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2A4C4F3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0BC956B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825F" w14:textId="731A3E29" w:rsidR="00130F82" w:rsidRPr="00214135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28A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E2E8" w14:textId="174C1199" w:rsidR="00130F82" w:rsidRPr="00214135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DB7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11F8" w14:textId="42009FCB" w:rsidR="00130F82" w:rsidRPr="00214135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1C7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55C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7F6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60E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BF1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6CD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156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8A0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23E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139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3BCB7926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E3AFC3A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058A" w14:textId="50CFB24A" w:rsidR="00130F82" w:rsidRPr="00214135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505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8901" w14:textId="5C4BDEB1" w:rsidR="00130F82" w:rsidRPr="00214135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ABF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7924" w14:textId="2CFF122D" w:rsidR="00130F82" w:rsidRPr="00214135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61A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013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008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5CC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BDD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DE0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EB0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93B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914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E4D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3AE2B3B5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4AE7EE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DA7D" w14:textId="4AF7A36A" w:rsidR="00130F82" w:rsidRPr="00214135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BF4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01A1" w14:textId="65AB0A69" w:rsidR="00130F82" w:rsidRPr="00214135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65B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EA5C" w14:textId="5069239C" w:rsidR="00130F82" w:rsidRPr="00214135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8CD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B7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ED2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C2C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656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F0F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17B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7A4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D5B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DAD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6221BFA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0CDEDE2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2479" w14:textId="1944EDE1" w:rsidR="00130F82" w:rsidRPr="00214135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13E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EFAB" w14:textId="6DBB3D60" w:rsidR="00130F82" w:rsidRPr="00214135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500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25BD" w14:textId="6C87FAA6" w:rsidR="00130F82" w:rsidRPr="00214135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8D8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C4B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9BA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3E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499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91C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653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304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9F5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7ED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0CD0A023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A1A4792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130F82" w:rsidRPr="00E931D7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0FD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04C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ECF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425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5E3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71C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9F6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2B6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222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D39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FBC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FCC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1EF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6D7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BE4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481EDC52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E9D4BA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183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5A7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07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E1D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271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6A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9A9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C13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287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E3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CFC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A23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1C4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F3D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F74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66CA51C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2304555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C88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FE8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309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70F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72A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D40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9B5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11C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EF9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5E8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142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A4A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C8D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F92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5D6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13314BC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3B0BF3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A2C5" w14:textId="04669873" w:rsidR="00130F82" w:rsidRPr="00214135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30B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AB74" w14:textId="432E86E8" w:rsidR="00130F82" w:rsidRPr="00214135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6C5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02DB" w14:textId="1CD1F246" w:rsidR="00130F82" w:rsidRPr="00214135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419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C98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C03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25A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FEB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8EE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D94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77C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E8A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0C4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7C25495E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87C00B3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6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130F82" w:rsidRPr="00B91BEE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0F09" w14:textId="6EF320BB" w:rsidR="00130F82" w:rsidRPr="00214135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90E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D672" w14:textId="6AFA5602" w:rsidR="00130F82" w:rsidRPr="00214135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95C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C7C3" w14:textId="17AE8285" w:rsidR="00130F82" w:rsidRPr="00214135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926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52E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A36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F8A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5FB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4C9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3DF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B89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875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E75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568A506B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1708854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8FFC" w14:textId="003BA58A" w:rsidR="00130F82" w:rsidRPr="00214135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9D8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0101" w14:textId="20C281DD" w:rsidR="00130F82" w:rsidRPr="00214135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647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3904" w14:textId="3D48259F" w:rsidR="00130F82" w:rsidRPr="00214135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3E2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F12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56F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D80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DC7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478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C36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63E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17D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964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4D7D8B8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F1118D9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76B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051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3F2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245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27F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4E4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088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244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37B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86C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86B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152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ED0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B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A2A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4519ADFC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3A3CE58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63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01F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1D9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56C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3FD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31F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4A1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416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E4B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A02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667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81F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595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52A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51E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F6A67C8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5D839D4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1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87D9" w14:textId="0B4A5F80" w:rsidR="00130F82" w:rsidRPr="00214135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7F8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1778" w14:textId="60FCCDEE" w:rsidR="00130F82" w:rsidRPr="00214135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28D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910F" w14:textId="13D81576" w:rsidR="00130F82" w:rsidRPr="00214135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C01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414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A1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CA1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8D8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3E3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E3C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1A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D6A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FE1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08F6A841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67E31FE3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06CB" w14:textId="3F3E661A" w:rsidR="00130F82" w:rsidRPr="00214135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776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AC93" w14:textId="5D750AB6" w:rsidR="00130F82" w:rsidRPr="00214135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241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7DF" w14:textId="63BC1B65" w:rsidR="00130F82" w:rsidRPr="00214135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EDF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731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79C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65C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CD8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710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3A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8D6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F2F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2D2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21403EE1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DA885C7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31A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99C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79A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9F4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B19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157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A95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405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9D2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CC1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49D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61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5C0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ED9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193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017B9F2D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8BE06E9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FAB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171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AF9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EC5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10E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A64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25D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BBD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0D6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F9E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A43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1D5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450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27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49E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46637763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A80381C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C79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DCA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618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C7A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D17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ED7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EF3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627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DD6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892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358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0A6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F30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4D7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DCC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070CE74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A08FADA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C36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A27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34E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80A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ED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59E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85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5B2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2D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DA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772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709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D4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57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90B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270A2302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2BB9FD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5D8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E5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F25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21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98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A8D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BC7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F21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C2B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552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9A9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921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3FE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1A7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45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7607CC9B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4A5FC87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CC5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C07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3CF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CDE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12E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B31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8F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D6F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DF7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2A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A1D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B20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EF0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07D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750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1D448EF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1D8446A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67F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80D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999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F56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FEB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1A0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A2E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72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78A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BA6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4CF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C05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53B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A7C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CF9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26A90772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3AAA13B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71E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F71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2CB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D3F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F3F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E04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1C8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B3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799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E8A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409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5C3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798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58E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665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6A8837CC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5DC7FE4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BA4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18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2DF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E66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9B1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988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237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841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849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D3A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1FE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10D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418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AD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6A8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7502FC73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3C27888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430A5BA9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273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A83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2EC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B95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476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C7F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BD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19F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427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F8F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1F6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655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FAF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B40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04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03D8ECCD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7DF1A6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75A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79B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263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150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697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FE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287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6F9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977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B1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33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022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6FB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EDD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1EA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7D614545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1C4062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A51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65A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8CE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7BB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263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01E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6A7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5C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44B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E88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F25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93A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23C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1BA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C27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4C92AC4B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66126CC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6EA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E2E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0F5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387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58D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221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AAB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3C2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29F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DB9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418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42F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BC4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C30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02C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4CC2E5F9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4982355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3310" w14:textId="57DFC8EE" w:rsidR="00130F82" w:rsidRPr="00214135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BB5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B9DF" w14:textId="6E28CD7E" w:rsidR="00130F82" w:rsidRPr="00214135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5B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463E" w14:textId="4273CF21" w:rsidR="00130F82" w:rsidRPr="00214135" w:rsidRDefault="00BC57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A56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EA9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312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52E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E75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235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8A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74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60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5D2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565D1158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4500E80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16A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137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115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473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2A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2F1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70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2F6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B5E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C0C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719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D67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5B3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423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028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07BDD702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0698303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2F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2BF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D16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AC5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61B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5FF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159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5A4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815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185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6F6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023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6B8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77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B80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499B9349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EB40FF8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50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A36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136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91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F7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164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2F6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6B0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8E4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978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D5B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962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5DF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58E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4CE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7D93E76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E2B1D81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DE2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3AD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2EE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337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D96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884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04A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540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91B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458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DAC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289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A96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D27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06F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3F0DA00D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28F87B4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2A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6AE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5FC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691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1F2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CA7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68E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536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0B5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99F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A45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809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88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1A2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323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00AF1F4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08D2E10F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130F82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692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B96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CC7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74A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3E8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569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3DD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2A6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9DF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1A8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00D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0B4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943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E20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482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58D40C94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794BEC" w14:paraId="527E35B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3"/>
        </w:trPr>
        <w:tc>
          <w:tcPr>
            <w:tcW w:w="1875" w:type="pct"/>
            <w:gridSpan w:val="3"/>
            <w:tcBorders>
              <w:top w:val="single" w:sz="4" w:space="0" w:color="auto"/>
            </w:tcBorders>
          </w:tcPr>
          <w:p w14:paraId="206608EA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73" w:type="pct"/>
            <w:gridSpan w:val="17"/>
            <w:tcBorders>
              <w:top w:val="single" w:sz="4" w:space="0" w:color="auto"/>
            </w:tcBorders>
          </w:tcPr>
          <w:p w14:paraId="0570C690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214135" w:rsidRPr="00794BEC" w14:paraId="56DBC857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2"/>
        </w:trPr>
        <w:tc>
          <w:tcPr>
            <w:tcW w:w="1875" w:type="pct"/>
            <w:gridSpan w:val="3"/>
          </w:tcPr>
          <w:p w14:paraId="4EDF782F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73" w:type="pct"/>
            <w:gridSpan w:val="17"/>
          </w:tcPr>
          <w:p w14:paraId="6E128095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1E5A"/>
    <w:rsid w:val="0000744F"/>
    <w:rsid w:val="00011CCB"/>
    <w:rsid w:val="00012D39"/>
    <w:rsid w:val="00013261"/>
    <w:rsid w:val="00020592"/>
    <w:rsid w:val="00024634"/>
    <w:rsid w:val="00032860"/>
    <w:rsid w:val="000345BF"/>
    <w:rsid w:val="0003470E"/>
    <w:rsid w:val="00037181"/>
    <w:rsid w:val="00037EDF"/>
    <w:rsid w:val="000410F7"/>
    <w:rsid w:val="000416B9"/>
    <w:rsid w:val="00050C6F"/>
    <w:rsid w:val="0005450C"/>
    <w:rsid w:val="000700C4"/>
    <w:rsid w:val="00084FFF"/>
    <w:rsid w:val="000A10F5"/>
    <w:rsid w:val="000A4BCF"/>
    <w:rsid w:val="000A7D87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20821"/>
    <w:rsid w:val="00126123"/>
    <w:rsid w:val="00130F82"/>
    <w:rsid w:val="00133B7E"/>
    <w:rsid w:val="0013426B"/>
    <w:rsid w:val="0013756E"/>
    <w:rsid w:val="00161AA6"/>
    <w:rsid w:val="00165461"/>
    <w:rsid w:val="001828F2"/>
    <w:rsid w:val="001A1578"/>
    <w:rsid w:val="001A5B6F"/>
    <w:rsid w:val="001D766E"/>
    <w:rsid w:val="001E1FAC"/>
    <w:rsid w:val="001F0C53"/>
    <w:rsid w:val="00214135"/>
    <w:rsid w:val="002174A8"/>
    <w:rsid w:val="0023546F"/>
    <w:rsid w:val="00236A17"/>
    <w:rsid w:val="002373C0"/>
    <w:rsid w:val="00240D9B"/>
    <w:rsid w:val="002544E0"/>
    <w:rsid w:val="00261EBD"/>
    <w:rsid w:val="002624FF"/>
    <w:rsid w:val="00263A2E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6ADE"/>
    <w:rsid w:val="002B1B1A"/>
    <w:rsid w:val="002B40DE"/>
    <w:rsid w:val="002B51DB"/>
    <w:rsid w:val="002D0E4D"/>
    <w:rsid w:val="002D2AB5"/>
    <w:rsid w:val="002E3221"/>
    <w:rsid w:val="002F284C"/>
    <w:rsid w:val="003075B8"/>
    <w:rsid w:val="00342116"/>
    <w:rsid w:val="00360479"/>
    <w:rsid w:val="00394192"/>
    <w:rsid w:val="003952A4"/>
    <w:rsid w:val="0039591D"/>
    <w:rsid w:val="003A48EB"/>
    <w:rsid w:val="003A729A"/>
    <w:rsid w:val="003C73F9"/>
    <w:rsid w:val="003D31E8"/>
    <w:rsid w:val="003E1AE3"/>
    <w:rsid w:val="003E3027"/>
    <w:rsid w:val="003F2270"/>
    <w:rsid w:val="00401656"/>
    <w:rsid w:val="0041089F"/>
    <w:rsid w:val="00412359"/>
    <w:rsid w:val="0041580F"/>
    <w:rsid w:val="004206DB"/>
    <w:rsid w:val="00432C24"/>
    <w:rsid w:val="00441381"/>
    <w:rsid w:val="00446353"/>
    <w:rsid w:val="00447115"/>
    <w:rsid w:val="00454E3F"/>
    <w:rsid w:val="00477C9F"/>
    <w:rsid w:val="00490212"/>
    <w:rsid w:val="00494D58"/>
    <w:rsid w:val="004B2106"/>
    <w:rsid w:val="004B6D8F"/>
    <w:rsid w:val="004C5D4F"/>
    <w:rsid w:val="004C7964"/>
    <w:rsid w:val="004D2D42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4348"/>
    <w:rsid w:val="005650F7"/>
    <w:rsid w:val="00577B92"/>
    <w:rsid w:val="00581568"/>
    <w:rsid w:val="00586400"/>
    <w:rsid w:val="005C1541"/>
    <w:rsid w:val="005C2F5F"/>
    <w:rsid w:val="005D400A"/>
    <w:rsid w:val="005E2252"/>
    <w:rsid w:val="005E28B9"/>
    <w:rsid w:val="005E439C"/>
    <w:rsid w:val="005E614D"/>
    <w:rsid w:val="00612FF5"/>
    <w:rsid w:val="00614737"/>
    <w:rsid w:val="00626335"/>
    <w:rsid w:val="00640520"/>
    <w:rsid w:val="006503A2"/>
    <w:rsid w:val="00670574"/>
    <w:rsid w:val="006A151D"/>
    <w:rsid w:val="006A511D"/>
    <w:rsid w:val="006B151B"/>
    <w:rsid w:val="006B7B0C"/>
    <w:rsid w:val="006C21FA"/>
    <w:rsid w:val="006D3126"/>
    <w:rsid w:val="00707E16"/>
    <w:rsid w:val="0071773D"/>
    <w:rsid w:val="00723D66"/>
    <w:rsid w:val="00726EE5"/>
    <w:rsid w:val="007421F4"/>
    <w:rsid w:val="00750FF0"/>
    <w:rsid w:val="007615A5"/>
    <w:rsid w:val="00767BDA"/>
    <w:rsid w:val="00782EA9"/>
    <w:rsid w:val="00783D2C"/>
    <w:rsid w:val="00787586"/>
    <w:rsid w:val="007B0C0A"/>
    <w:rsid w:val="007F2B92"/>
    <w:rsid w:val="007F39BF"/>
    <w:rsid w:val="007F6B0D"/>
    <w:rsid w:val="00800B4D"/>
    <w:rsid w:val="008038CC"/>
    <w:rsid w:val="008273F4"/>
    <w:rsid w:val="0083479E"/>
    <w:rsid w:val="00834B38"/>
    <w:rsid w:val="008557FA"/>
    <w:rsid w:val="00875A5E"/>
    <w:rsid w:val="00875CAD"/>
    <w:rsid w:val="008808A5"/>
    <w:rsid w:val="008C2E2A"/>
    <w:rsid w:val="008E3B73"/>
    <w:rsid w:val="008F4D68"/>
    <w:rsid w:val="00902D63"/>
    <w:rsid w:val="00902D69"/>
    <w:rsid w:val="00906C2D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6307"/>
    <w:rsid w:val="009815DB"/>
    <w:rsid w:val="00987DE8"/>
    <w:rsid w:val="009900A1"/>
    <w:rsid w:val="009A3E81"/>
    <w:rsid w:val="009A68FE"/>
    <w:rsid w:val="009B0A01"/>
    <w:rsid w:val="009B36FB"/>
    <w:rsid w:val="009B7313"/>
    <w:rsid w:val="009B79AB"/>
    <w:rsid w:val="009C3BE7"/>
    <w:rsid w:val="009C51B0"/>
    <w:rsid w:val="009D1BB5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1FEE"/>
    <w:rsid w:val="00AC2BE8"/>
    <w:rsid w:val="00AC3349"/>
    <w:rsid w:val="00AD797B"/>
    <w:rsid w:val="00AF32C5"/>
    <w:rsid w:val="00AF6DAF"/>
    <w:rsid w:val="00AF7C8D"/>
    <w:rsid w:val="00B15788"/>
    <w:rsid w:val="00B17845"/>
    <w:rsid w:val="00B54D41"/>
    <w:rsid w:val="00B56452"/>
    <w:rsid w:val="00B6245C"/>
    <w:rsid w:val="00B639E1"/>
    <w:rsid w:val="00B64A91"/>
    <w:rsid w:val="00B74AFA"/>
    <w:rsid w:val="00B85B4A"/>
    <w:rsid w:val="00B9203B"/>
    <w:rsid w:val="00BA46E1"/>
    <w:rsid w:val="00BA4A28"/>
    <w:rsid w:val="00BA5688"/>
    <w:rsid w:val="00BC572D"/>
    <w:rsid w:val="00BD41E4"/>
    <w:rsid w:val="00BD79C3"/>
    <w:rsid w:val="00BE0742"/>
    <w:rsid w:val="00BE3BF7"/>
    <w:rsid w:val="00BF6D6B"/>
    <w:rsid w:val="00C10454"/>
    <w:rsid w:val="00C276D3"/>
    <w:rsid w:val="00C30867"/>
    <w:rsid w:val="00C35889"/>
    <w:rsid w:val="00C468A5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D27984"/>
    <w:rsid w:val="00D44270"/>
    <w:rsid w:val="00D52626"/>
    <w:rsid w:val="00D67826"/>
    <w:rsid w:val="00D67FEC"/>
    <w:rsid w:val="00D75A71"/>
    <w:rsid w:val="00D84771"/>
    <w:rsid w:val="00D85E49"/>
    <w:rsid w:val="00D93637"/>
    <w:rsid w:val="00D93C2E"/>
    <w:rsid w:val="00D95002"/>
    <w:rsid w:val="00D96F98"/>
    <w:rsid w:val="00DA12E0"/>
    <w:rsid w:val="00DC0E6D"/>
    <w:rsid w:val="00DC1007"/>
    <w:rsid w:val="00DC58D9"/>
    <w:rsid w:val="00DD02EC"/>
    <w:rsid w:val="00DD2D91"/>
    <w:rsid w:val="00DD2E3A"/>
    <w:rsid w:val="00DD7DC3"/>
    <w:rsid w:val="00DE0553"/>
    <w:rsid w:val="00DE2A0A"/>
    <w:rsid w:val="00DF23EB"/>
    <w:rsid w:val="00E14E39"/>
    <w:rsid w:val="00E33857"/>
    <w:rsid w:val="00E45D77"/>
    <w:rsid w:val="00E63EE4"/>
    <w:rsid w:val="00E66D19"/>
    <w:rsid w:val="00E67EBA"/>
    <w:rsid w:val="00E916EA"/>
    <w:rsid w:val="00E92A77"/>
    <w:rsid w:val="00EA704C"/>
    <w:rsid w:val="00EA7B53"/>
    <w:rsid w:val="00EC735D"/>
    <w:rsid w:val="00ED5D82"/>
    <w:rsid w:val="00EE68A3"/>
    <w:rsid w:val="00F064EF"/>
    <w:rsid w:val="00F07228"/>
    <w:rsid w:val="00F33C48"/>
    <w:rsid w:val="00F454FD"/>
    <w:rsid w:val="00F70370"/>
    <w:rsid w:val="00F814F6"/>
    <w:rsid w:val="00F85B64"/>
    <w:rsid w:val="00F97E87"/>
    <w:rsid w:val="00FA2D97"/>
    <w:rsid w:val="00FA384F"/>
    <w:rsid w:val="00FB3A7E"/>
    <w:rsid w:val="00FD0820"/>
    <w:rsid w:val="00FD13A3"/>
    <w:rsid w:val="00FE2AC1"/>
    <w:rsid w:val="00FE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60e4b847-d454-401e-b238-4117b4f1204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F31284-6B0F-4891-A07C-90D96845D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3</Pages>
  <Words>542</Words>
  <Characters>3826</Characters>
  <Application>Microsoft Office Word</Application>
  <DocSecurity>4</DocSecurity>
  <Lines>1275</Lines>
  <Paragraphs>291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2020-09-10T12:31:00Z</cp:lastPrinted>
  <dcterms:created xsi:type="dcterms:W3CDTF">2021-03-18T10:07:00Z</dcterms:created>
  <dcterms:modified xsi:type="dcterms:W3CDTF">2021-03-18T10:07:00Z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