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034" w:rsidRPr="00E1148A" w:rsidRDefault="001B4034">
      <w:pPr>
        <w:pStyle w:val="Frslagsrubrik"/>
      </w:pPr>
      <w:r w:rsidRPr="00E1148A">
        <w:t>Förslag till riksdagsbeslut</w:t>
      </w:r>
    </w:p>
    <w:p w:rsidR="001B4034" w:rsidRPr="00E1148A" w:rsidRDefault="001B4034">
      <w:pPr>
        <w:pStyle w:val="Hemstlatt"/>
      </w:pPr>
      <w:r w:rsidRPr="00E1148A">
        <w:t xml:space="preserve">Riksdagen tillkännager för regeringen som sin mening vad som anförs i motionen om </w:t>
      </w:r>
      <w:r w:rsidRPr="00E1148A">
        <w:rPr>
          <w:color w:val="000000"/>
          <w:szCs w:val="19"/>
        </w:rPr>
        <w:t>kontroll av fristående sk</w:t>
      </w:r>
      <w:r w:rsidRPr="00E1148A">
        <w:rPr>
          <w:color w:val="000000"/>
          <w:szCs w:val="19"/>
        </w:rPr>
        <w:t>o</w:t>
      </w:r>
      <w:r w:rsidRPr="00E1148A">
        <w:rPr>
          <w:color w:val="000000"/>
          <w:szCs w:val="19"/>
        </w:rPr>
        <w:t>lor.</w:t>
      </w:r>
    </w:p>
    <w:p w:rsidR="001B4034" w:rsidRPr="00E1148A" w:rsidRDefault="001B4034">
      <w:pPr>
        <w:pStyle w:val="Rubrik1"/>
      </w:pPr>
      <w:r w:rsidRPr="00E1148A">
        <w:t>Motivering</w:t>
      </w:r>
    </w:p>
    <w:p w:rsidR="001B4034" w:rsidRPr="00E1148A" w:rsidRDefault="001B4034">
      <w:r w:rsidRPr="00E1148A">
        <w:t>Alla barn har rätt till en bra skolgång. Att få med sig tillräckliga kunskaper från skolan är grunden för att klara sig senare i livet. Det är därför viktigt att alla skolor håller hög kvalitet.</w:t>
      </w:r>
    </w:p>
    <w:p w:rsidR="001B4034" w:rsidRPr="00E1148A" w:rsidRDefault="001B4034">
      <w:pPr>
        <w:pStyle w:val="Normaltindrag"/>
      </w:pPr>
      <w:r w:rsidRPr="00E1148A">
        <w:t>Idag finns ett stort antal privat ägda skolor i Sverige, så kallade friskolor, som finansieras med skattemedel. Det har visat sig att företagen som driver dessa skolor i flera kommuner har kunnat ta ut mycket stora vinster som d</w:t>
      </w:r>
      <w:r w:rsidRPr="00E1148A">
        <w:t>e</w:t>
      </w:r>
      <w:r w:rsidRPr="00E1148A">
        <w:t>lats ut till aktieägarna. Gemensamma resurser som kommer från skattepengar och som avsetts för offentligt finansierad verksamhet bör också gå till ver</w:t>
      </w:r>
      <w:r w:rsidRPr="00E1148A">
        <w:t>k</w:t>
      </w:r>
      <w:r w:rsidRPr="00E1148A">
        <w:t>samheten. Det är inte rimligt att privata företag som driver skolor gör vinster genom att sänka kvaliteten i skolorna.</w:t>
      </w:r>
    </w:p>
    <w:p w:rsidR="001B4034" w:rsidRPr="00E1148A" w:rsidRDefault="001B4034">
      <w:pPr>
        <w:pStyle w:val="Normaltindrag"/>
      </w:pPr>
      <w:r w:rsidRPr="00E1148A">
        <w:t>För att säkerställa att alla skolor håller tillräckligt hög kvalitet behöver kvalitetskraven skärpas.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148A">
        <w:trPr>
          <w:cantSplit/>
        </w:trPr>
        <w:tc>
          <w:tcPr>
            <w:tcW w:w="3046" w:type="dxa"/>
          </w:tcPr>
          <w:p w:rsidR="001B4034" w:rsidRPr="00E1148A" w:rsidRDefault="001B4034">
            <w:pPr>
              <w:pStyle w:val="UnderskriftDatum"/>
              <w:spacing w:before="240"/>
            </w:pPr>
            <w:r w:rsidRPr="00E1148A">
              <w:t>Stockholm den 20 oktober 2010</w:t>
            </w:r>
          </w:p>
        </w:tc>
        <w:tc>
          <w:tcPr>
            <w:tcW w:w="3047" w:type="dxa"/>
          </w:tcPr>
          <w:p w:rsidR="001B4034" w:rsidRPr="00E1148A" w:rsidRDefault="001B4034">
            <w:pPr>
              <w:pStyle w:val="Underskrifter"/>
              <w:spacing w:before="240"/>
            </w:pPr>
          </w:p>
        </w:tc>
      </w:tr>
      <w:tr w:rsidR="00000000" w:rsidRPr="00E1148A">
        <w:trPr>
          <w:cantSplit/>
        </w:trPr>
        <w:tc>
          <w:tcPr>
            <w:tcW w:w="3046" w:type="dxa"/>
          </w:tcPr>
          <w:p w:rsidR="001B4034" w:rsidRPr="00E1148A" w:rsidRDefault="001B4034">
            <w:pPr>
              <w:pStyle w:val="Underskrifter"/>
            </w:pPr>
            <w:r w:rsidRPr="00E1148A">
              <w:t>Christina Oskarsson (S)</w:t>
            </w:r>
          </w:p>
        </w:tc>
        <w:tc>
          <w:tcPr>
            <w:tcW w:w="3046" w:type="dxa"/>
          </w:tcPr>
          <w:p w:rsidR="001B4034" w:rsidRPr="00E1148A" w:rsidRDefault="001B4034">
            <w:pPr>
              <w:pStyle w:val="Underskrifter"/>
            </w:pPr>
            <w:r w:rsidRPr="00E1148A">
              <w:t>Jörgen Hellman (S)</w:t>
            </w:r>
          </w:p>
        </w:tc>
      </w:tr>
    </w:tbl>
    <w:p w:rsidR="001B4034" w:rsidRPr="00E1148A" w:rsidRDefault="001B4034">
      <w:pPr>
        <w:pStyle w:val="Normaltindrag"/>
      </w:pPr>
    </w:p>
    <w:sectPr w:rsidR="001B4034" w:rsidRPr="00E11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034" w:rsidRPr="00E1148A" w:rsidRDefault="001B4034">
      <w:r w:rsidRPr="00E1148A">
        <w:separator/>
      </w:r>
    </w:p>
  </w:endnote>
  <w:endnote w:type="continuationSeparator" w:id="0">
    <w:p w:rsidR="001B4034" w:rsidRPr="00E1148A" w:rsidRDefault="001B4034">
      <w:r w:rsidRPr="00E114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034" w:rsidRPr="00E1148A" w:rsidRDefault="00E1148A">
    <w:pPr>
      <w:pStyle w:val="Sidfot"/>
    </w:pPr>
    <w:r w:rsidRPr="00E114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3419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034" w:rsidRDefault="001B40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4034" w:rsidRDefault="001B40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034" w:rsidRPr="00E1148A" w:rsidRDefault="00E1148A">
    <w:pPr>
      <w:pStyle w:val="Sidfot"/>
    </w:pPr>
    <w:r w:rsidRPr="00E114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23287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034" w:rsidRDefault="001B40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4034" w:rsidRDefault="001B40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034" w:rsidRPr="00E1148A" w:rsidRDefault="00E1148A">
    <w:pPr>
      <w:pStyle w:val="Sidfot"/>
    </w:pPr>
    <w:r w:rsidRPr="00E114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15214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034" w:rsidRDefault="001B40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4034" w:rsidRDefault="001B40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034" w:rsidRPr="00E1148A" w:rsidRDefault="001B4034">
      <w:r w:rsidRPr="00E1148A">
        <w:separator/>
      </w:r>
    </w:p>
  </w:footnote>
  <w:footnote w:type="continuationSeparator" w:id="0">
    <w:p w:rsidR="001B4034" w:rsidRPr="00E1148A" w:rsidRDefault="001B4034">
      <w:r w:rsidRPr="00E114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034" w:rsidRPr="00E1148A" w:rsidRDefault="00E1148A">
    <w:pPr>
      <w:pStyle w:val="Sidhuvud"/>
    </w:pPr>
    <w:r w:rsidRPr="00E114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8219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034" w:rsidRDefault="001B40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4034" w:rsidRDefault="001B40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034" w:rsidRPr="00E1148A" w:rsidRDefault="00E1148A">
    <w:pPr>
      <w:pStyle w:val="Sidhuvud"/>
    </w:pPr>
    <w:r w:rsidRPr="00E114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19531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034" w:rsidRDefault="001B40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4034" w:rsidRDefault="001B40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034" w:rsidRPr="00E1148A" w:rsidRDefault="001B4034">
    <w:pPr>
      <w:pStyle w:val="FSHNormal"/>
      <w:tabs>
        <w:tab w:val="right" w:pos="5840"/>
      </w:tabs>
    </w:pPr>
    <w:r w:rsidRPr="00E1148A">
      <w:br/>
    </w:r>
    <w:r w:rsidRPr="00E1148A">
      <w:fldChar w:fldCharType="begin" w:fldLock="1"/>
    </w:r>
    <w:r w:rsidRPr="00E1148A">
      <w:instrText xml:space="preserve"> DOCPROPERTY</w:instrText>
    </w:r>
    <w:r w:rsidRPr="00E1148A">
      <w:rPr>
        <w:sz w:val="18"/>
      </w:rPr>
      <w:instrText xml:space="preserve"> "YearUser" *\charformat </w:instrText>
    </w:r>
    <w:r w:rsidRPr="00E1148A">
      <w:fldChar w:fldCharType="separate"/>
    </w:r>
    <w:r w:rsidRPr="00E1148A">
      <w:t>2010/11</w:t>
    </w:r>
    <w:r w:rsidRPr="00E1148A">
      <w:fldChar w:fldCharType="end"/>
    </w:r>
    <w:r w:rsidRPr="00E1148A">
      <w:t xml:space="preserve"> </w:t>
    </w:r>
    <w:r w:rsidRPr="00E1148A">
      <w:tab/>
      <w:t xml:space="preserve">mnr: </w:t>
    </w:r>
    <w:r w:rsidRPr="00E1148A">
      <w:fldChar w:fldCharType="begin" w:fldLock="1"/>
    </w:r>
    <w:r w:rsidRPr="00E1148A">
      <w:instrText xml:space="preserve"> DOCPROPERTY</w:instrText>
    </w:r>
    <w:r w:rsidRPr="00E1148A">
      <w:rPr>
        <w:sz w:val="18"/>
      </w:rPr>
      <w:instrText xml:space="preserve"> "Motionsnummer" *\charformat </w:instrText>
    </w:r>
    <w:r w:rsidRPr="00E1148A">
      <w:fldChar w:fldCharType="separate"/>
    </w:r>
    <w:r w:rsidRPr="00E1148A">
      <w:t>Ub229</w:t>
    </w:r>
    <w:r w:rsidRPr="00E1148A">
      <w:fldChar w:fldCharType="end"/>
    </w:r>
    <w:r w:rsidRPr="00E1148A">
      <w:br/>
    </w:r>
    <w:r w:rsidRPr="00E1148A">
      <w:fldChar w:fldCharType="begin" w:fldLock="1"/>
    </w:r>
    <w:r w:rsidRPr="00E1148A">
      <w:instrText xml:space="preserve"> DOCPROPERTY</w:instrText>
    </w:r>
    <w:r w:rsidRPr="00E1148A">
      <w:rPr>
        <w:sz w:val="18"/>
      </w:rPr>
      <w:instrText xml:space="preserve"> "Samling" *\charformat </w:instrText>
    </w:r>
    <w:r w:rsidRPr="00E1148A">
      <w:fldChar w:fldCharType="end"/>
    </w:r>
    <w:r w:rsidRPr="00E1148A">
      <w:tab/>
      <w:t xml:space="preserve">pnr: </w:t>
    </w:r>
    <w:r w:rsidRPr="00E1148A">
      <w:fldChar w:fldCharType="begin" w:fldLock="1"/>
    </w:r>
    <w:r w:rsidRPr="00E1148A">
      <w:instrText xml:space="preserve"> DOCPROPERTY</w:instrText>
    </w:r>
    <w:r w:rsidRPr="00E1148A">
      <w:rPr>
        <w:sz w:val="18"/>
      </w:rPr>
      <w:instrText xml:space="preserve"> "Partinummer" *\charformat </w:instrText>
    </w:r>
    <w:r w:rsidRPr="00E1148A">
      <w:fldChar w:fldCharType="separate"/>
    </w:r>
    <w:r w:rsidRPr="00E1148A">
      <w:t>S6019</w:t>
    </w:r>
    <w:r w:rsidRPr="00E1148A">
      <w:fldChar w:fldCharType="end"/>
    </w:r>
  </w:p>
  <w:p w:rsidR="001B4034" w:rsidRPr="00E1148A" w:rsidRDefault="001B4034">
    <w:pPr>
      <w:pStyle w:val="FSHRub1"/>
    </w:pPr>
    <w:r w:rsidRPr="00E1148A">
      <w:t>Motion till riksdagen</w:t>
    </w:r>
    <w:r w:rsidRPr="00E1148A">
      <w:br/>
    </w:r>
    <w:r w:rsidRPr="00E1148A">
      <w:fldChar w:fldCharType="begin" w:fldLock="1"/>
    </w:r>
    <w:r w:rsidRPr="00E1148A">
      <w:instrText xml:space="preserve"> DOCPROPERTY "YearUser" *\charformat </w:instrText>
    </w:r>
    <w:r w:rsidRPr="00E1148A">
      <w:fldChar w:fldCharType="separate"/>
    </w:r>
    <w:r w:rsidRPr="00E1148A">
      <w:t>2010/11</w:t>
    </w:r>
    <w:r w:rsidRPr="00E1148A">
      <w:fldChar w:fldCharType="end"/>
    </w:r>
    <w:r w:rsidRPr="00E1148A">
      <w:t>:</w:t>
    </w:r>
    <w:r w:rsidRPr="00E1148A">
      <w:fldChar w:fldCharType="begin" w:fldLock="1"/>
    </w:r>
    <w:r w:rsidRPr="00E1148A">
      <w:instrText xml:space="preserve"> DOCPROPERTY "Motionsnummer" *\charformat </w:instrText>
    </w:r>
    <w:r w:rsidRPr="00E1148A">
      <w:fldChar w:fldCharType="separate"/>
    </w:r>
    <w:r w:rsidRPr="00E1148A">
      <w:t>Ub229</w:t>
    </w:r>
    <w:r w:rsidRPr="00E1148A">
      <w:fldChar w:fldCharType="end"/>
    </w:r>
  </w:p>
  <w:p w:rsidR="001B4034" w:rsidRPr="00E1148A" w:rsidRDefault="001B4034">
    <w:pPr>
      <w:pStyle w:val="FSHNormalS5"/>
    </w:pPr>
    <w:r w:rsidRPr="00E1148A">
      <w:fldChar w:fldCharType="begin" w:fldLock="1"/>
    </w:r>
    <w:r w:rsidRPr="00E1148A">
      <w:instrText xml:space="preserve"> DOCPROPERTY "MotionarText" *\charformat </w:instrText>
    </w:r>
    <w:r w:rsidRPr="00E1148A">
      <w:fldChar w:fldCharType="separate"/>
    </w:r>
    <w:r w:rsidRPr="00E1148A">
      <w:t>av Christina Oskarsson och Jörgen Hellman (S)</w:t>
    </w:r>
    <w:r w:rsidRPr="00E1148A">
      <w:fldChar w:fldCharType="end"/>
    </w:r>
    <w:r w:rsidRPr="00E1148A">
      <w:br/>
    </w:r>
    <w:r w:rsidRPr="00E1148A">
      <w:fldChar w:fldCharType="begin" w:fldLock="1"/>
    </w:r>
    <w:r w:rsidRPr="00E1148A">
      <w:instrText xml:space="preserve"> DOCPROPERTY "SvarFrasKort" *\charformat </w:instrText>
    </w:r>
    <w:r w:rsidRPr="00E1148A">
      <w:fldChar w:fldCharType="end"/>
    </w:r>
  </w:p>
  <w:p w:rsidR="001B4034" w:rsidRPr="00E1148A" w:rsidRDefault="001B4034">
    <w:pPr>
      <w:pStyle w:val="FSHTitel"/>
    </w:pPr>
    <w:r w:rsidRPr="00E1148A">
      <w:fldChar w:fldCharType="begin" w:fldLock="1"/>
    </w:r>
    <w:r w:rsidRPr="00E1148A">
      <w:instrText xml:space="preserve"> DOCPROPERTY</w:instrText>
    </w:r>
    <w:r w:rsidRPr="00E1148A">
      <w:rPr>
        <w:sz w:val="18"/>
      </w:rPr>
      <w:instrText xml:space="preserve"> "RubrikSvar" *\charformat </w:instrText>
    </w:r>
    <w:r w:rsidRPr="00E1148A">
      <w:fldChar w:fldCharType="separate"/>
    </w:r>
    <w:r w:rsidRPr="00E1148A">
      <w:t>Kontroll av fristående skolor</w:t>
    </w:r>
    <w:r w:rsidRPr="00E1148A">
      <w:fldChar w:fldCharType="end"/>
    </w:r>
  </w:p>
  <w:p w:rsidR="001B4034" w:rsidRPr="00E1148A" w:rsidRDefault="001B4034">
    <w:pPr>
      <w:pStyle w:val="Normal00"/>
    </w:pPr>
  </w:p>
  <w:p w:rsidR="001B4034" w:rsidRPr="00E1148A" w:rsidRDefault="001B40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18279340">
    <w:abstractNumId w:val="3"/>
  </w:num>
  <w:num w:numId="2" w16cid:durableId="184751231">
    <w:abstractNumId w:val="2"/>
  </w:num>
  <w:num w:numId="3" w16cid:durableId="1950238462">
    <w:abstractNumId w:val="1"/>
  </w:num>
  <w:num w:numId="4" w16cid:durableId="1276401682">
    <w:abstractNumId w:val="0"/>
  </w:num>
  <w:num w:numId="5" w16cid:durableId="1641839542">
    <w:abstractNumId w:val="7"/>
  </w:num>
  <w:num w:numId="6" w16cid:durableId="1472598968">
    <w:abstractNumId w:val="6"/>
  </w:num>
  <w:num w:numId="7" w16cid:durableId="450440837">
    <w:abstractNumId w:val="5"/>
  </w:num>
  <w:num w:numId="8" w16cid:durableId="1727600781">
    <w:abstractNumId w:val="4"/>
  </w:num>
  <w:num w:numId="9" w16cid:durableId="2095279686">
    <w:abstractNumId w:val="8"/>
  </w:num>
  <w:num w:numId="10" w16cid:durableId="1153327478">
    <w:abstractNumId w:val="9"/>
  </w:num>
  <w:num w:numId="11" w16cid:durableId="708141745">
    <w:abstractNumId w:val="10"/>
  </w:num>
  <w:num w:numId="12" w16cid:durableId="1915241453">
    <w:abstractNumId w:val="13"/>
  </w:num>
  <w:num w:numId="13" w16cid:durableId="561058661">
    <w:abstractNumId w:val="15"/>
  </w:num>
  <w:num w:numId="14" w16cid:durableId="1004866243">
    <w:abstractNumId w:val="16"/>
  </w:num>
  <w:num w:numId="15" w16cid:durableId="474369828">
    <w:abstractNumId w:val="11"/>
  </w:num>
  <w:num w:numId="16" w16cid:durableId="1342508847">
    <w:abstractNumId w:val="18"/>
  </w:num>
  <w:num w:numId="17" w16cid:durableId="754592579">
    <w:abstractNumId w:val="17"/>
  </w:num>
  <w:num w:numId="18" w16cid:durableId="1489908313">
    <w:abstractNumId w:val="14"/>
  </w:num>
  <w:num w:numId="19" w16cid:durableId="1206604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0"/>
    <w:docVar w:name="PersonGUIDs" w:val="{6AC50AB5-FA44-4991-A8D3-AF7E74BF18DC},{18C2DAAE-5392-418E-9764-4B155BD54E99}"/>
  </w:docVars>
  <w:rsids>
    <w:rsidRoot w:val="00C330F8"/>
    <w:rsid w:val="001B4034"/>
    <w:rsid w:val="00C330F8"/>
    <w:rsid w:val="00E1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0BAAD2-E81E-4425-860C-18CF4032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867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s6019</vt:lpstr>
    </vt:vector>
  </TitlesOfParts>
  <Company>Riksdagen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s6019</dc:title>
  <dc:subject>s6019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2010-11-08T08:56:00Z</cp:lastPrinted>
  <dcterms:created xsi:type="dcterms:W3CDTF">2025-12-17T17:55:00Z</dcterms:created>
  <dcterms:modified xsi:type="dcterms:W3CDTF">2025-12-17T17:55:00Z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mot2000_524_2010-10-20</vt:lpwstr>
  </property>
  <property fmtid="{D5CDD505-2E9C-101B-9397-08002B2CF9AE}" pid="3" name="version">
    <vt:lpwstr>mot2000_515_2010-10-20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Kontroll av fristående 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Kontroll av fristående 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Jörgen Hellman (S)</vt:lpwstr>
  </property>
  <property fmtid="{D5CDD505-2E9C-101B-9397-08002B2CF9AE}" pid="26" name="MotionarLista">
    <vt:lpwstr>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20102011000000000115000060190069</vt:lpwstr>
  </property>
  <property fmtid="{D5CDD505-2E9C-101B-9397-08002B2CF9AE}" pid="47" name="datum">
    <vt:lpwstr>101020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20102011000000000115000060190069</vt:lpwstr>
  </property>
  <property fmtid="{D5CDD505-2E9C-101B-9397-08002B2CF9AE}" pid="50" name="nummer">
    <vt:lpwstr>229</vt:lpwstr>
  </property>
  <property fmtid="{D5CDD505-2E9C-101B-9397-08002B2CF9AE}" pid="51" name="utskottsbeteckning">
    <vt:lpwstr>Ub</vt:lpwstr>
  </property>
  <property fmtid="{D5CDD505-2E9C-101B-9397-08002B2CF9AE}" pid="52" name="GlobalUID">
    <vt:lpwstr>{91439182-2568-4AD8-904C-E145C03DD8AD}</vt:lpwstr>
  </property>
  <property fmtid="{D5CDD505-2E9C-101B-9397-08002B2CF9AE}" pid="53" name="Överföringar">
    <vt:i4>0</vt:i4>
  </property>
  <property fmtid="{D5CDD505-2E9C-101B-9397-08002B2CF9AE}" pid="54" name="Checksum">
    <vt:lpwstr>*1001619971940*</vt:lpwstr>
  </property>
  <property fmtid="{D5CDD505-2E9C-101B-9397-08002B2CF9AE}" pid="55" name="skuggnummer">
    <vt:lpwstr>167</vt:lpwstr>
  </property>
  <property fmtid="{D5CDD505-2E9C-101B-9397-08002B2CF9AE}" pid="56" name="urixVersion">
    <vt:lpwstr>4.3.0.0</vt:lpwstr>
  </property>
  <property fmtid="{D5CDD505-2E9C-101B-9397-08002B2CF9AE}" pid="57" name="urixOrigin">
    <vt:lpwstr>101108 09:56:27.962</vt:lpwstr>
  </property>
  <property fmtid="{D5CDD505-2E9C-101B-9397-08002B2CF9AE}" pid="58" name="urixGuid">
    <vt:lpwstr>{AFE03290-FFF7-40B1-8F4D-0F2366B2F401}</vt:lpwstr>
  </property>
</Properties>
</file>