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FB2C69">
              <w:rPr>
                <w:b/>
              </w:rPr>
              <w:t>25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B2C69" w:rsidP="00327A63">
            <w:r>
              <w:t>Torsdagen den 28 februari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B2C69">
              <w:t>09.30–</w:t>
            </w:r>
            <w:r w:rsidR="007A5A45">
              <w:t>10.05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B2C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B2C6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2018/19:24 av den 14 februari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370FAD" w:rsidP="007A5A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inrättande av </w:t>
            </w:r>
            <w:r w:rsidR="007A5A45">
              <w:rPr>
                <w:b/>
                <w:snapToGrid w:val="0"/>
              </w:rPr>
              <w:t>andre vice ordförande och tredje</w:t>
            </w:r>
            <w:r>
              <w:rPr>
                <w:b/>
                <w:snapToGrid w:val="0"/>
              </w:rPr>
              <w:t xml:space="preserve"> vice ordförande</w:t>
            </w:r>
            <w:r w:rsidR="007A5A45">
              <w:rPr>
                <w:b/>
                <w:snapToGrid w:val="0"/>
              </w:rPr>
              <w:t xml:space="preserve"> i kulturutskottet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70FAD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</w:t>
            </w:r>
            <w:r w:rsidR="007A5A45">
              <w:rPr>
                <w:snapToGrid w:val="0"/>
              </w:rPr>
              <w:t>inrätta en post som andre vice ordförande och en post som tredje vice ordförande i kulturutskottet.</w:t>
            </w:r>
          </w:p>
          <w:p w:rsidR="007A5A45" w:rsidRDefault="007A5A4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Default="007A5A4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reserverade sig mot beslutet.</w:t>
            </w:r>
          </w:p>
          <w:p w:rsidR="007A5A45" w:rsidRDefault="007A5A45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Pr="00371A95" w:rsidRDefault="007A5A45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7A5A45" w:rsidRDefault="007A5A4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5A45">
              <w:rPr>
                <w:b/>
              </w:rPr>
              <w:t>Val av andre vice ordförande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välja Lotta </w:t>
            </w:r>
            <w:proofErr w:type="spellStart"/>
            <w:r>
              <w:rPr>
                <w:snapToGrid w:val="0"/>
              </w:rPr>
              <w:t>Finstorp</w:t>
            </w:r>
            <w:proofErr w:type="spellEnd"/>
            <w:r>
              <w:rPr>
                <w:snapToGrid w:val="0"/>
              </w:rPr>
              <w:t xml:space="preserve"> (M) till andre vice ordförande.</w:t>
            </w:r>
          </w:p>
          <w:p w:rsidR="007A5A45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deltog inte i beslutet.</w:t>
            </w:r>
          </w:p>
          <w:p w:rsidR="007A5A45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A5A45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Pr="00C7246E" w:rsidRDefault="007A5A45" w:rsidP="007A5A45">
            <w:pPr>
              <w:rPr>
                <w:snapToGrid w:val="0"/>
              </w:rPr>
            </w:pPr>
            <w:r>
              <w:t xml:space="preserve">Detta innebär att utskottets nuvarande vice ordförande Vasiliki Tsouplaki (V) kommer att benämnas förste vice ordförande. </w:t>
            </w:r>
          </w:p>
        </w:tc>
      </w:tr>
      <w:tr w:rsidR="007A5A45" w:rsidRPr="00777F75">
        <w:tc>
          <w:tcPr>
            <w:tcW w:w="567" w:type="dxa"/>
          </w:tcPr>
          <w:p w:rsidR="007A5A45" w:rsidRPr="00777F75" w:rsidRDefault="007A5A4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A5A45" w:rsidRPr="00C7246E" w:rsidRDefault="007A5A45" w:rsidP="00181A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A5A45" w:rsidRPr="00777F75">
        <w:tc>
          <w:tcPr>
            <w:tcW w:w="567" w:type="dxa"/>
          </w:tcPr>
          <w:p w:rsidR="007A5A45" w:rsidRPr="00777F75" w:rsidRDefault="007A5A45" w:rsidP="007A5A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:rsidR="007A5A45" w:rsidRPr="007A5A45" w:rsidRDefault="007A5A45" w:rsidP="007A5A4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5A45">
              <w:rPr>
                <w:b/>
              </w:rPr>
              <w:t>V</w:t>
            </w:r>
            <w:r>
              <w:rPr>
                <w:b/>
              </w:rPr>
              <w:t>al av tredje</w:t>
            </w:r>
            <w:r w:rsidRPr="007A5A45">
              <w:rPr>
                <w:b/>
              </w:rPr>
              <w:t xml:space="preserve"> vice ordförande</w:t>
            </w:r>
          </w:p>
        </w:tc>
      </w:tr>
      <w:tr w:rsidR="007A5A45" w:rsidRPr="00777F75">
        <w:tc>
          <w:tcPr>
            <w:tcW w:w="567" w:type="dxa"/>
          </w:tcPr>
          <w:p w:rsidR="007A5A45" w:rsidRPr="00777F75" w:rsidRDefault="007A5A45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7A5A45" w:rsidRDefault="007A5A45" w:rsidP="007A5A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välja </w:t>
            </w:r>
            <w:proofErr w:type="spellStart"/>
            <w:r>
              <w:rPr>
                <w:snapToGrid w:val="0"/>
              </w:rPr>
              <w:t>Lawen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Redar</w:t>
            </w:r>
            <w:proofErr w:type="spellEnd"/>
            <w:r>
              <w:rPr>
                <w:snapToGrid w:val="0"/>
              </w:rPr>
              <w:t xml:space="preserve"> (S) till tredje vice ordförande.</w:t>
            </w:r>
          </w:p>
          <w:p w:rsidR="007A5A45" w:rsidRDefault="007A5A45" w:rsidP="007A5A45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Default="007A5A45" w:rsidP="007A5A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deltog inte i beslutet.</w:t>
            </w:r>
          </w:p>
          <w:p w:rsidR="007A5A45" w:rsidRDefault="007A5A45" w:rsidP="007A5A45">
            <w:pPr>
              <w:tabs>
                <w:tab w:val="left" w:pos="1701"/>
              </w:tabs>
              <w:rPr>
                <w:snapToGrid w:val="0"/>
              </w:rPr>
            </w:pPr>
          </w:p>
          <w:p w:rsidR="007A5A45" w:rsidRPr="00C7246E" w:rsidRDefault="007A5A45" w:rsidP="007A5A4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27A63" w:rsidRPr="002D577C" w:rsidRDefault="00373EA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(KrU7)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kulturarvsfrågor (jfr prot. 2018/19:</w:t>
            </w:r>
            <w:r w:rsidR="00881EE8">
              <w:rPr>
                <w:snapToGrid w:val="0"/>
              </w:rPr>
              <w:t>24.4).</w:t>
            </w:r>
          </w:p>
          <w:p w:rsidR="00373EA4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373EA4" w:rsidRPr="008A7BD3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E0721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E60139" w:rsidRDefault="00373EA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Frågor om konstarterna och film (KrU13)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Behandlades motioner om </w:t>
            </w:r>
            <w:r w:rsidR="00881EE8">
              <w:rPr>
                <w:snapToGrid w:val="0"/>
              </w:rPr>
              <w:t xml:space="preserve">frågor om </w:t>
            </w:r>
            <w:r>
              <w:rPr>
                <w:snapToGrid w:val="0"/>
              </w:rPr>
              <w:t>konstarterna och film.</w:t>
            </w:r>
          </w:p>
          <w:p w:rsidR="00373EA4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373EA4" w:rsidRPr="00E60139" w:rsidRDefault="00373EA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373EA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Minoritetsfrågor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373EA4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yttra sig till konstitutionsut</w:t>
            </w:r>
            <w:r w:rsidR="00FE0721">
              <w:rPr>
                <w:snapToGrid w:val="0"/>
              </w:rPr>
              <w:t xml:space="preserve">skottet över motionerna </w:t>
            </w:r>
            <w:r w:rsidR="00881EE8">
              <w:rPr>
                <w:snapToGrid w:val="0"/>
              </w:rPr>
              <w:t>2018/19:4 (SD), 2018/19:556 (L) och 2018/19:2423 (C).</w:t>
            </w:r>
          </w:p>
          <w:p w:rsidR="00FE0721" w:rsidRDefault="00FE0721" w:rsidP="00E60139">
            <w:pPr>
              <w:tabs>
                <w:tab w:val="left" w:pos="1701"/>
              </w:tabs>
              <w:rPr>
                <w:snapToGrid w:val="0"/>
              </w:rPr>
            </w:pPr>
          </w:p>
          <w:p w:rsidR="00FE0721" w:rsidRPr="002F3D32" w:rsidRDefault="00FE0721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2F3D32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81EE8" w:rsidRPr="00FC2280" w:rsidRDefault="00881EE8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två inkomna skrivelser, dnr 1637-2018/19 och dnr 1650-2018/19.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327A63" w:rsidRPr="002D577C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Vårens planering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881EE8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vårens arbete i utskottet.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FE07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721">
              <w:rPr>
                <w:b/>
                <w:snapToGrid w:val="0"/>
              </w:rPr>
              <w:t>10</w:t>
            </w:r>
          </w:p>
        </w:tc>
        <w:tc>
          <w:tcPr>
            <w:tcW w:w="6947" w:type="dxa"/>
            <w:gridSpan w:val="2"/>
          </w:tcPr>
          <w:p w:rsidR="00327A63" w:rsidRPr="002D577C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Beslut om närvaro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FE0721" w:rsidP="00881E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forskningssekreterare Anna Wagman Kåring, </w:t>
            </w:r>
            <w:r w:rsidR="00881EE8">
              <w:rPr>
                <w:snapToGrid w:val="0"/>
              </w:rPr>
              <w:t>Riksdagens u</w:t>
            </w:r>
            <w:r w:rsidR="00881EE8" w:rsidRPr="00881EE8">
              <w:rPr>
                <w:snapToGrid w:val="0"/>
              </w:rPr>
              <w:t>tvärder</w:t>
            </w:r>
            <w:r w:rsidR="00881EE8">
              <w:rPr>
                <w:snapToGrid w:val="0"/>
              </w:rPr>
              <w:t xml:space="preserve">ings- och forskningssekretariat, </w:t>
            </w:r>
            <w:r>
              <w:rPr>
                <w:snapToGrid w:val="0"/>
              </w:rPr>
              <w:t>får närvara vid informationspunkten från Myndigheten för kulturanalys på utskottssammanträdet den 7 mars 2019.</w:t>
            </w:r>
          </w:p>
        </w:tc>
      </w:tr>
      <w:tr w:rsidR="00FE0721">
        <w:tc>
          <w:tcPr>
            <w:tcW w:w="567" w:type="dxa"/>
          </w:tcPr>
          <w:p w:rsidR="00FE0721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E0721" w:rsidRDefault="00FE0721" w:rsidP="00FE07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0721">
        <w:tc>
          <w:tcPr>
            <w:tcW w:w="567" w:type="dxa"/>
          </w:tcPr>
          <w:p w:rsidR="00FE0721" w:rsidRPr="00FE0721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§ 11</w:t>
            </w:r>
          </w:p>
        </w:tc>
        <w:tc>
          <w:tcPr>
            <w:tcW w:w="6947" w:type="dxa"/>
            <w:gridSpan w:val="2"/>
          </w:tcPr>
          <w:p w:rsidR="00FE0721" w:rsidRPr="00FE0721" w:rsidRDefault="00FE0721" w:rsidP="00FE07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Fråga om närvaro</w:t>
            </w:r>
          </w:p>
        </w:tc>
      </w:tr>
      <w:tr w:rsidR="00FE0721">
        <w:tc>
          <w:tcPr>
            <w:tcW w:w="567" w:type="dxa"/>
          </w:tcPr>
          <w:p w:rsidR="00FE0721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E0721" w:rsidRDefault="00FE0721" w:rsidP="00FE072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diskuterade frågan om praktikanters och </w:t>
            </w:r>
            <w:r w:rsidR="00747780">
              <w:rPr>
                <w:snapToGrid w:val="0"/>
              </w:rPr>
              <w:t>prao</w:t>
            </w:r>
            <w:r>
              <w:rPr>
                <w:snapToGrid w:val="0"/>
              </w:rPr>
              <w:t>elevers närvaro vid utskottssammanträden.</w:t>
            </w:r>
          </w:p>
          <w:p w:rsidR="00FE0721" w:rsidRDefault="00FE0721" w:rsidP="00FE0721">
            <w:pPr>
              <w:tabs>
                <w:tab w:val="left" w:pos="1701"/>
              </w:tabs>
              <w:rPr>
                <w:snapToGrid w:val="0"/>
              </w:rPr>
            </w:pPr>
          </w:p>
          <w:p w:rsidR="00FE0721" w:rsidRDefault="00FE0721" w:rsidP="00FE072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</w:tc>
      </w:tr>
      <w:tr w:rsidR="00FE0721">
        <w:tc>
          <w:tcPr>
            <w:tcW w:w="567" w:type="dxa"/>
          </w:tcPr>
          <w:p w:rsidR="00FE0721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E0721" w:rsidRDefault="00FE0721" w:rsidP="00FE07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0721">
        <w:tc>
          <w:tcPr>
            <w:tcW w:w="567" w:type="dxa"/>
          </w:tcPr>
          <w:p w:rsidR="00FE0721" w:rsidRPr="00FE0721" w:rsidRDefault="00FE072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§ 12</w:t>
            </w:r>
          </w:p>
        </w:tc>
        <w:tc>
          <w:tcPr>
            <w:tcW w:w="6947" w:type="dxa"/>
            <w:gridSpan w:val="2"/>
          </w:tcPr>
          <w:p w:rsidR="00FE0721" w:rsidRPr="00FE0721" w:rsidRDefault="00FE0721" w:rsidP="00FE07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E0721" w:rsidRDefault="00347459" w:rsidP="007477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</w:t>
            </w:r>
            <w:r w:rsidR="00747780">
              <w:rPr>
                <w:snapToGrid w:val="0"/>
              </w:rPr>
              <w:br/>
            </w:r>
            <w:r>
              <w:rPr>
                <w:snapToGrid w:val="0"/>
              </w:rPr>
              <w:t>den 7 mars 2019 kl. 09.30.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E0721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E1406" w:rsidRDefault="009E1406" w:rsidP="00915415">
      <w:pPr>
        <w:tabs>
          <w:tab w:val="left" w:pos="1276"/>
        </w:tabs>
        <w:ind w:left="-1134" w:firstLine="1134"/>
      </w:pPr>
    </w:p>
    <w:p w:rsidR="009E1406" w:rsidRDefault="009E1406">
      <w:pPr>
        <w:widowControl/>
      </w:pPr>
      <w:r>
        <w:lastRenderedPageBreak/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E1406" w:rsidRPr="00EA4FB9" w:rsidTr="00214A2C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E1406" w:rsidRDefault="009E1406" w:rsidP="00214A2C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1406" w:rsidRDefault="009E1406" w:rsidP="00214A2C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1406" w:rsidRPr="00EA4FB9" w:rsidRDefault="009E1406" w:rsidP="00214A2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2018/19:25</w:t>
            </w:r>
          </w:p>
        </w:tc>
      </w:tr>
      <w:tr w:rsidR="009E1406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1–12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8A7775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A7775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E1406" w:rsidRPr="0012084D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12084D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E84917" w:rsidRDefault="009E1406" w:rsidP="00214A2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843A98" w:rsidRDefault="009E1406" w:rsidP="00214A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E84917" w:rsidRDefault="009E1406" w:rsidP="00214A2C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929D4" w:rsidRDefault="009E1406" w:rsidP="00214A2C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5370B9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5370B9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A3483F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E1406" w:rsidRPr="00A3483F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A3483F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E1406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C564AA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C564AA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Default="009E1406" w:rsidP="00214A2C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RPr="00426117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406" w:rsidRPr="00426117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E1406" w:rsidTr="0021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E1406" w:rsidRDefault="009E1406" w:rsidP="00214A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0613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47459"/>
    <w:rsid w:val="0035489E"/>
    <w:rsid w:val="00370FAD"/>
    <w:rsid w:val="00373EA4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47780"/>
    <w:rsid w:val="007602C7"/>
    <w:rsid w:val="00765ADA"/>
    <w:rsid w:val="007728BA"/>
    <w:rsid w:val="00777F75"/>
    <w:rsid w:val="0079420E"/>
    <w:rsid w:val="007A26A9"/>
    <w:rsid w:val="007A5A45"/>
    <w:rsid w:val="00803A1E"/>
    <w:rsid w:val="00804314"/>
    <w:rsid w:val="00815EBC"/>
    <w:rsid w:val="00872206"/>
    <w:rsid w:val="00881EE8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E1406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B2C69"/>
    <w:rsid w:val="00FC116A"/>
    <w:rsid w:val="00FC2280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3651</Characters>
  <Application>Microsoft Office Word</Application>
  <DocSecurity>0</DocSecurity>
  <Lines>3651</Lines>
  <Paragraphs>337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2019-02-28T13:14:00Z</cp:lastPrinted>
  <dcterms:created xsi:type="dcterms:W3CDTF">2019-03-07T16:35:00Z</dcterms:created>
  <dcterms:modified xsi:type="dcterms:W3CDTF">2019-03-07T16:35:00Z</dcterms:modified>
</cp:coreProperties>
</file>