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560FC1" w14:textId="0A150E6C" w:rsidR="00332F95" w:rsidRDefault="00332F95" w:rsidP="00DA0661">
      <w:pPr>
        <w:pStyle w:val="Rubrik"/>
      </w:pPr>
      <w:bookmarkStart w:id="0" w:name="Start"/>
      <w:bookmarkEnd w:id="0"/>
      <w:r>
        <w:t>Svar på fråga 2020/21:2106 av Maria Malmer Stenergard (M)</w:t>
      </w:r>
      <w:r>
        <w:br/>
      </w:r>
      <w:r w:rsidRPr="00332F95">
        <w:t>Vilande SGI för utlandssvenskar</w:t>
      </w:r>
    </w:p>
    <w:p w14:paraId="1083F861" w14:textId="04BA031A" w:rsidR="00332F95" w:rsidRDefault="00332F95" w:rsidP="00332F95">
      <w:pPr>
        <w:pStyle w:val="Brdtext"/>
      </w:pPr>
      <w:r>
        <w:t>Maria Malmer Stenergard har frågat mig om jag avser att ta några initiativ för att minska eller ta bort skillnaderna i regelverket kring SGI som beror på om arbetsgivaren är privat eller statlig.</w:t>
      </w:r>
    </w:p>
    <w:p w14:paraId="49514881" w14:textId="4A14BF23" w:rsidR="000C3AD7" w:rsidRDefault="00645429" w:rsidP="00F00C6C">
      <w:pPr>
        <w:pStyle w:val="Brdtext"/>
      </w:pPr>
      <w:r>
        <w:t>Arbete utomlands för en arbetsgivare med verksamhet i Sverige anses som arbete i Sverige om arbetstagaren är utsänd av arbetsgivaren och arbetet kan antas vara längst ett år</w:t>
      </w:r>
      <w:r w:rsidR="000C3AD7">
        <w:t xml:space="preserve"> </w:t>
      </w:r>
      <w:r w:rsidR="00931652">
        <w:t>(</w:t>
      </w:r>
      <w:r w:rsidR="000C3AD7">
        <w:t xml:space="preserve">6 kap. 4 § socialförsäkringsbalken </w:t>
      </w:r>
      <w:r w:rsidR="00931652">
        <w:t>[</w:t>
      </w:r>
      <w:r w:rsidR="000C3AD7">
        <w:t>SFB</w:t>
      </w:r>
      <w:r w:rsidR="00931652">
        <w:t>]</w:t>
      </w:r>
      <w:r w:rsidR="00CD4E9D">
        <w:t>)</w:t>
      </w:r>
      <w:r w:rsidR="000C3AD7">
        <w:t xml:space="preserve">. </w:t>
      </w:r>
      <w:r w:rsidR="00F00C6C">
        <w:t xml:space="preserve">Det har ansetts rimligt </w:t>
      </w:r>
      <w:r w:rsidR="000C3AD7">
        <w:t>att sjukpenningskyddet upprätthålls för försäkrade som tillfälligt arbetar utomlands under sådana förhållanden att bosättningen i Sverige består</w:t>
      </w:r>
      <w:r w:rsidR="00F00C6C">
        <w:t xml:space="preserve"> (1983/</w:t>
      </w:r>
      <w:proofErr w:type="gramStart"/>
      <w:r w:rsidR="00F00C6C">
        <w:t>8</w:t>
      </w:r>
      <w:r w:rsidR="00421A16">
        <w:t>4</w:t>
      </w:r>
      <w:r w:rsidR="00F00C6C">
        <w:t>:SfU</w:t>
      </w:r>
      <w:proofErr w:type="gramEnd"/>
      <w:r w:rsidR="00F00C6C">
        <w:t>10 s. 18)</w:t>
      </w:r>
      <w:r w:rsidR="000C3AD7">
        <w:t>.</w:t>
      </w:r>
    </w:p>
    <w:p w14:paraId="72D30646" w14:textId="664C22AB" w:rsidR="003375C3" w:rsidRDefault="00931652" w:rsidP="00332F95">
      <w:pPr>
        <w:pStyle w:val="Brdtext"/>
      </w:pPr>
      <w:r>
        <w:t xml:space="preserve">Den som av en statlig arbetsgivare sänds till ett annat land för arbete för arbetsgivarens räkning anses </w:t>
      </w:r>
      <w:r w:rsidR="003375C3">
        <w:t xml:space="preserve">arbeta i Sverige även om utsändningstiden blir längre än ett år. </w:t>
      </w:r>
      <w:r w:rsidR="004A585F">
        <w:t>Detta såvida hon eller han</w:t>
      </w:r>
      <w:r w:rsidR="003375C3">
        <w:t xml:space="preserve"> tidigare någon gång varit bosatt här i landet (5 kap. 4 § och 6 kap. 4 § SFB). </w:t>
      </w:r>
      <w:r w:rsidR="00730C1F">
        <w:t>Under</w:t>
      </w:r>
      <w:r w:rsidR="004C154E">
        <w:t xml:space="preserve"> utsändningstiden </w:t>
      </w:r>
      <w:r w:rsidR="004A585F">
        <w:t>betalar den som utsänds av en statlig arbetsgivare skatt i Sverige</w:t>
      </w:r>
      <w:r w:rsidR="004C154E">
        <w:t>,</w:t>
      </w:r>
      <w:r w:rsidR="00FC7CFA">
        <w:t xml:space="preserve"> liksom socialavgifter betalas i Sverige.</w:t>
      </w:r>
    </w:p>
    <w:p w14:paraId="2315F60B" w14:textId="72D94F03" w:rsidR="00367F3B" w:rsidRDefault="00367F3B" w:rsidP="00332F95">
      <w:pPr>
        <w:pStyle w:val="Brdtext"/>
      </w:pPr>
      <w:r>
        <w:t xml:space="preserve">Regeringen beslutade den 17 juli 2014 kommittédirektiven </w:t>
      </w:r>
      <w:proofErr w:type="gramStart"/>
      <w:r>
        <w:t>Svensk</w:t>
      </w:r>
      <w:proofErr w:type="gramEnd"/>
      <w:r>
        <w:t xml:space="preserve"> social trygghet i en internationell värld (dir. 2014:109). Utredningen skulle bland annat analysera hur försäkringsvillkoren i de svenska trygghetssystemen förhåller sig till unionsrätten och internationella förhållanden i övrigt, analysera hur relevanta regler samspelar med andra nationella regelverk och lämna förslag på vilka principer som ska gälla, främst avseende försäkringstillhörighet. </w:t>
      </w:r>
    </w:p>
    <w:p w14:paraId="1364CA57" w14:textId="1F08502B" w:rsidR="00367F3B" w:rsidRDefault="004A585F" w:rsidP="00332F95">
      <w:pPr>
        <w:pStyle w:val="Brdtext"/>
      </w:pPr>
      <w:r>
        <w:lastRenderedPageBreak/>
        <w:t xml:space="preserve">Utredningen </w:t>
      </w:r>
      <w:r w:rsidR="00454F7A">
        <w:t xml:space="preserve">föreslog i sitt slutbetänkande </w:t>
      </w:r>
      <w:r w:rsidR="00F2246D">
        <w:t>en möjlighet</w:t>
      </w:r>
      <w:r w:rsidR="00454F7A">
        <w:t xml:space="preserve"> att arbete som utsänd </w:t>
      </w:r>
      <w:r w:rsidR="00F2246D">
        <w:t xml:space="preserve">från annan än statlig arbetsgivare i vissa situationer </w:t>
      </w:r>
      <w:r w:rsidR="00454F7A">
        <w:t>ska anses som arbete i Sverige i som längst tre år (</w:t>
      </w:r>
      <w:r w:rsidR="00454F7A" w:rsidRPr="00454F7A">
        <w:t>SOU 2017:05</w:t>
      </w:r>
      <w:r w:rsidR="00454F7A">
        <w:t xml:space="preserve">). Betänkandet bereds i Regeringskansliet. </w:t>
      </w:r>
    </w:p>
    <w:p w14:paraId="598D3538" w14:textId="2692ADB0" w:rsidR="007A6F6F" w:rsidRDefault="007A6F6F" w:rsidP="00332F95">
      <w:pPr>
        <w:pStyle w:val="Brdtext"/>
      </w:pPr>
      <w:r>
        <w:t xml:space="preserve">Regeringen arbetar för den sociala tryggheten i gränsöverskridande situationer på flera områden, inte minst inom EU/EES och genom bilaterala avtal. Detta i syfte att underlätta både för enskilda och för företag. </w:t>
      </w:r>
    </w:p>
    <w:p w14:paraId="76D6B080" w14:textId="3A1F3050" w:rsidR="00454F7A" w:rsidRDefault="00F2246D" w:rsidP="00332F95">
      <w:pPr>
        <w:pStyle w:val="Brdtext"/>
      </w:pPr>
      <w:r>
        <w:t xml:space="preserve"> </w:t>
      </w:r>
    </w:p>
    <w:p w14:paraId="31DC6307" w14:textId="4FBEE2F8" w:rsidR="00332F95" w:rsidRDefault="00332F95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36F48FC0E90446B1886F2ED3C7E7867A"/>
          </w:placeholder>
          <w:dataBinding w:prefixMappings="xmlns:ns0='http://lp/documentinfo/RK' " w:xpath="/ns0:DocumentInfo[1]/ns0:BaseInfo[1]/ns0:HeaderDate[1]" w:storeItemID="{CD9C60E1-0D04-4AFE-8C57-EF36E7B446AB}"/>
          <w:date w:fullDate="2021-03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17 mars 2021</w:t>
          </w:r>
        </w:sdtContent>
      </w:sdt>
    </w:p>
    <w:p w14:paraId="6ECFC973" w14:textId="77777777" w:rsidR="00332F95" w:rsidRDefault="00332F95" w:rsidP="004E7A8F">
      <w:pPr>
        <w:pStyle w:val="Brdtextutanavstnd"/>
      </w:pPr>
    </w:p>
    <w:p w14:paraId="34702CAD" w14:textId="77777777" w:rsidR="00332F95" w:rsidRDefault="00332F95" w:rsidP="004E7A8F">
      <w:pPr>
        <w:pStyle w:val="Brdtextutanavstnd"/>
      </w:pPr>
    </w:p>
    <w:p w14:paraId="4E6EB1E7" w14:textId="77777777" w:rsidR="00332F95" w:rsidRDefault="00332F95" w:rsidP="004E7A8F">
      <w:pPr>
        <w:pStyle w:val="Brdtextutanavstnd"/>
      </w:pPr>
    </w:p>
    <w:p w14:paraId="07ABC895" w14:textId="1A1EFB9E" w:rsidR="00332F95" w:rsidRDefault="00332F95" w:rsidP="00422A41">
      <w:pPr>
        <w:pStyle w:val="Brdtext"/>
      </w:pPr>
      <w:r>
        <w:t>Ardalan Shekarabi</w:t>
      </w:r>
    </w:p>
    <w:p w14:paraId="2AA73C40" w14:textId="7C84D972" w:rsidR="00332F95" w:rsidRPr="00DB48AB" w:rsidRDefault="00332F95" w:rsidP="00DB48AB">
      <w:pPr>
        <w:pStyle w:val="Brdtext"/>
      </w:pPr>
    </w:p>
    <w:p w14:paraId="4F3BE914" w14:textId="0948F781" w:rsidR="00332F95" w:rsidRDefault="00332F95" w:rsidP="00E96532">
      <w:pPr>
        <w:pStyle w:val="Brdtext"/>
      </w:pPr>
    </w:p>
    <w:sectPr w:rsidR="00332F95" w:rsidSect="00332F95">
      <w:footerReference w:type="default" r:id="rId14"/>
      <w:headerReference w:type="first" r:id="rId15"/>
      <w:footerReference w:type="first" r:id="rId16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8E89F9" w14:textId="77777777" w:rsidR="00113EA5" w:rsidRDefault="00113EA5" w:rsidP="00A87A54">
      <w:pPr>
        <w:spacing w:after="0" w:line="240" w:lineRule="auto"/>
      </w:pPr>
      <w:r>
        <w:separator/>
      </w:r>
    </w:p>
  </w:endnote>
  <w:endnote w:type="continuationSeparator" w:id="0">
    <w:p w14:paraId="0C39F5A9" w14:textId="77777777" w:rsidR="00113EA5" w:rsidRDefault="00113EA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332F95" w:rsidRPr="00347E11" w14:paraId="31066E88" w14:textId="77777777" w:rsidTr="00EF12CF">
      <w:trPr>
        <w:trHeight w:val="227"/>
        <w:jc w:val="right"/>
      </w:trPr>
      <w:tc>
        <w:tcPr>
          <w:tcW w:w="708" w:type="dxa"/>
          <w:vAlign w:val="bottom"/>
        </w:tcPr>
        <w:p w14:paraId="6F3DCDA0" w14:textId="77777777" w:rsidR="00332F95" w:rsidRPr="00B62610" w:rsidRDefault="00332F95" w:rsidP="00332F95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332F95" w:rsidRPr="00347E11" w14:paraId="351E84B2" w14:textId="77777777" w:rsidTr="00EF12CF">
      <w:trPr>
        <w:trHeight w:val="850"/>
        <w:jc w:val="right"/>
      </w:trPr>
      <w:tc>
        <w:tcPr>
          <w:tcW w:w="708" w:type="dxa"/>
          <w:vAlign w:val="bottom"/>
        </w:tcPr>
        <w:p w14:paraId="5ECB378A" w14:textId="77777777" w:rsidR="00332F95" w:rsidRPr="00347E11" w:rsidRDefault="00332F95" w:rsidP="00332F95">
          <w:pPr>
            <w:pStyle w:val="Sidfot"/>
            <w:spacing w:line="276" w:lineRule="auto"/>
            <w:jc w:val="right"/>
          </w:pPr>
        </w:p>
      </w:tc>
    </w:tr>
  </w:tbl>
  <w:p w14:paraId="6ED57927" w14:textId="77777777" w:rsidR="00332F95" w:rsidRPr="005606BC" w:rsidRDefault="00332F95" w:rsidP="00332F95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1B5AD2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F0C30B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061B977" w14:textId="77777777" w:rsidTr="00C26068">
      <w:trPr>
        <w:trHeight w:val="227"/>
      </w:trPr>
      <w:tc>
        <w:tcPr>
          <w:tcW w:w="4074" w:type="dxa"/>
        </w:tcPr>
        <w:p w14:paraId="31C1893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8BAC69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014FAE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34AD79" w14:textId="77777777" w:rsidR="00113EA5" w:rsidRDefault="00113EA5" w:rsidP="00332F95">
      <w:pPr>
        <w:spacing w:after="0" w:line="240" w:lineRule="auto"/>
      </w:pPr>
      <w:r>
        <w:separator/>
      </w:r>
    </w:p>
  </w:footnote>
  <w:footnote w:type="continuationSeparator" w:id="0">
    <w:p w14:paraId="48A85873" w14:textId="77777777" w:rsidR="00113EA5" w:rsidRDefault="00113EA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32F95" w14:paraId="30D30D26" w14:textId="77777777" w:rsidTr="00C93EBA">
      <w:trPr>
        <w:trHeight w:val="227"/>
      </w:trPr>
      <w:tc>
        <w:tcPr>
          <w:tcW w:w="5534" w:type="dxa"/>
        </w:tcPr>
        <w:p w14:paraId="785D3487" w14:textId="77777777" w:rsidR="00332F95" w:rsidRPr="007D73AB" w:rsidRDefault="00332F95">
          <w:pPr>
            <w:pStyle w:val="Sidhuvud"/>
          </w:pPr>
        </w:p>
      </w:tc>
      <w:tc>
        <w:tcPr>
          <w:tcW w:w="3170" w:type="dxa"/>
          <w:vAlign w:val="bottom"/>
        </w:tcPr>
        <w:p w14:paraId="2AB52158" w14:textId="79B2CA3F" w:rsidR="00332F95" w:rsidRPr="007D73AB" w:rsidRDefault="00332F95" w:rsidP="00340DE0">
          <w:pPr>
            <w:pStyle w:val="Sidhuvud"/>
          </w:pPr>
        </w:p>
      </w:tc>
      <w:tc>
        <w:tcPr>
          <w:tcW w:w="1134" w:type="dxa"/>
        </w:tcPr>
        <w:p w14:paraId="01CD0204" w14:textId="77777777" w:rsidR="00332F95" w:rsidRDefault="00332F95" w:rsidP="005A703A">
          <w:pPr>
            <w:pStyle w:val="Sidhuvud"/>
          </w:pPr>
        </w:p>
      </w:tc>
    </w:tr>
    <w:tr w:rsidR="00332F95" w14:paraId="076BCD6B" w14:textId="77777777" w:rsidTr="00C93EBA">
      <w:trPr>
        <w:trHeight w:val="1928"/>
      </w:trPr>
      <w:tc>
        <w:tcPr>
          <w:tcW w:w="5534" w:type="dxa"/>
        </w:tcPr>
        <w:p w14:paraId="2BAC3F67" w14:textId="2B0E38A2" w:rsidR="00332F95" w:rsidRPr="00340DE0" w:rsidRDefault="00332F9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B9F7A7D" wp14:editId="4B9F63EC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A091FAC" w14:textId="23A70E30" w:rsidR="00332F95" w:rsidRPr="00710A6C" w:rsidRDefault="00332F95" w:rsidP="00EE3C0F">
          <w:pPr>
            <w:pStyle w:val="Sidhuvud"/>
            <w:rPr>
              <w:b/>
            </w:rPr>
          </w:pPr>
        </w:p>
        <w:p w14:paraId="1B10C761" w14:textId="5B05D64F" w:rsidR="00332F95" w:rsidRDefault="00332F95" w:rsidP="00EE3C0F">
          <w:pPr>
            <w:pStyle w:val="Sidhuvud"/>
          </w:pPr>
        </w:p>
        <w:p w14:paraId="6DBD890F" w14:textId="09FB859F" w:rsidR="00332F95" w:rsidRDefault="00332F95" w:rsidP="00EE3C0F">
          <w:pPr>
            <w:pStyle w:val="Sidhuvud"/>
          </w:pPr>
        </w:p>
        <w:p w14:paraId="1B4006D4" w14:textId="77777777" w:rsidR="00332F95" w:rsidRDefault="00332F9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CDC29CE820E4A939A1B26191DD858A8"/>
            </w:placeholder>
            <w:dataBinding w:prefixMappings="xmlns:ns0='http://lp/documentinfo/RK' " w:xpath="/ns0:DocumentInfo[1]/ns0:BaseInfo[1]/ns0:Dnr[1]" w:storeItemID="{CD9C60E1-0D04-4AFE-8C57-EF36E7B446AB}"/>
            <w:text/>
          </w:sdtPr>
          <w:sdtEndPr/>
          <w:sdtContent>
            <w:p w14:paraId="0252A898" w14:textId="4AD15898" w:rsidR="00332F95" w:rsidRDefault="00ED7786" w:rsidP="00EE3C0F">
              <w:pPr>
                <w:pStyle w:val="Sidhuvud"/>
              </w:pPr>
              <w:r>
                <w:t>S2021/02277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F950813AB444FC5B36B80CDF7069079"/>
            </w:placeholder>
            <w:showingPlcHdr/>
            <w:dataBinding w:prefixMappings="xmlns:ns0='http://lp/documentinfo/RK' " w:xpath="/ns0:DocumentInfo[1]/ns0:BaseInfo[1]/ns0:DocNumber[1]" w:storeItemID="{CD9C60E1-0D04-4AFE-8C57-EF36E7B446AB}"/>
            <w:text/>
          </w:sdtPr>
          <w:sdtEndPr/>
          <w:sdtContent>
            <w:p w14:paraId="381A7DD3" w14:textId="77777777" w:rsidR="00332F95" w:rsidRDefault="00332F9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B59E0BE" w14:textId="77777777" w:rsidR="00332F95" w:rsidRDefault="00332F95" w:rsidP="00EE3C0F">
          <w:pPr>
            <w:pStyle w:val="Sidhuvud"/>
          </w:pPr>
        </w:p>
      </w:tc>
      <w:tc>
        <w:tcPr>
          <w:tcW w:w="1134" w:type="dxa"/>
        </w:tcPr>
        <w:p w14:paraId="720FC8BD" w14:textId="69DA3A5F" w:rsidR="00332F95" w:rsidRDefault="00332F95" w:rsidP="0094502D">
          <w:pPr>
            <w:pStyle w:val="Sidhuvud"/>
          </w:pPr>
        </w:p>
        <w:p w14:paraId="6294F444" w14:textId="5535BF03" w:rsidR="00332F95" w:rsidRPr="0094502D" w:rsidRDefault="00332F95" w:rsidP="00EC71A6">
          <w:pPr>
            <w:pStyle w:val="Sidhuvud"/>
          </w:pPr>
        </w:p>
      </w:tc>
    </w:tr>
    <w:tr w:rsidR="00332F95" w14:paraId="4C32573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D4A1C976CD34485B6B974F49F2223E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6CEF53F" w14:textId="77777777" w:rsidR="00ED7786" w:rsidRPr="00ED7786" w:rsidRDefault="00ED7786" w:rsidP="00340DE0">
              <w:pPr>
                <w:pStyle w:val="Sidhuvud"/>
                <w:rPr>
                  <w:b/>
                </w:rPr>
              </w:pPr>
              <w:r w:rsidRPr="00ED7786">
                <w:rPr>
                  <w:b/>
                </w:rPr>
                <w:t>Socialdepartementet</w:t>
              </w:r>
            </w:p>
            <w:p w14:paraId="4DB426E3" w14:textId="2AAF0785" w:rsidR="00332F95" w:rsidRPr="00340DE0" w:rsidRDefault="00ED7786" w:rsidP="00340DE0">
              <w:pPr>
                <w:pStyle w:val="Sidhuvud"/>
              </w:pPr>
              <w:r w:rsidRPr="00ED7786">
                <w:t>Socialförsäkringsministern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EB675BA3E934EC88EBA00BDA5EA9AA3"/>
          </w:placeholder>
          <w:dataBinding w:prefixMappings="xmlns:ns0='http://lp/documentinfo/RK' " w:xpath="/ns0:DocumentInfo[1]/ns0:BaseInfo[1]/ns0:Recipient[1]" w:storeItemID="{CD9C60E1-0D04-4AFE-8C57-EF36E7B446AB}"/>
          <w:text w:multiLine="1"/>
        </w:sdtPr>
        <w:sdtEndPr/>
        <w:sdtContent>
          <w:tc>
            <w:tcPr>
              <w:tcW w:w="3170" w:type="dxa"/>
            </w:tcPr>
            <w:p w14:paraId="1344A1F8" w14:textId="15213214" w:rsidR="00332F95" w:rsidRDefault="00ED778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B064FDB" w14:textId="77777777" w:rsidR="00332F95" w:rsidRDefault="00332F95" w:rsidP="003E6020">
          <w:pPr>
            <w:pStyle w:val="Sidhuvud"/>
          </w:pPr>
        </w:p>
      </w:tc>
    </w:tr>
  </w:tbl>
  <w:p w14:paraId="6001E0D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F95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3AD7"/>
    <w:rsid w:val="000C61D1"/>
    <w:rsid w:val="000D31A9"/>
    <w:rsid w:val="000D4514"/>
    <w:rsid w:val="000E12D9"/>
    <w:rsid w:val="000E59A9"/>
    <w:rsid w:val="000E638A"/>
    <w:rsid w:val="000F00B8"/>
    <w:rsid w:val="000F1EA7"/>
    <w:rsid w:val="000F2084"/>
    <w:rsid w:val="000F2539"/>
    <w:rsid w:val="000F6462"/>
    <w:rsid w:val="000F74D1"/>
    <w:rsid w:val="00113168"/>
    <w:rsid w:val="00113EA5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59A6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32F95"/>
    <w:rsid w:val="003375C3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67F3B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1A16"/>
    <w:rsid w:val="00422030"/>
    <w:rsid w:val="00422A7F"/>
    <w:rsid w:val="00431A7B"/>
    <w:rsid w:val="0043623F"/>
    <w:rsid w:val="00441D70"/>
    <w:rsid w:val="004425C2"/>
    <w:rsid w:val="00445604"/>
    <w:rsid w:val="00454F7A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585F"/>
    <w:rsid w:val="004A66B1"/>
    <w:rsid w:val="004B1E7B"/>
    <w:rsid w:val="004B3029"/>
    <w:rsid w:val="004B35E7"/>
    <w:rsid w:val="004B63BF"/>
    <w:rsid w:val="004B66DA"/>
    <w:rsid w:val="004B696B"/>
    <w:rsid w:val="004B7DFF"/>
    <w:rsid w:val="004C154E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1BCF"/>
    <w:rsid w:val="00605718"/>
    <w:rsid w:val="00605C66"/>
    <w:rsid w:val="0061594C"/>
    <w:rsid w:val="006175D7"/>
    <w:rsid w:val="006208E5"/>
    <w:rsid w:val="006273E4"/>
    <w:rsid w:val="00631F82"/>
    <w:rsid w:val="006358C8"/>
    <w:rsid w:val="00645429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0C1F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A6F6F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478D1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165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0757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4E9D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D7786"/>
    <w:rsid w:val="00EE3C0F"/>
    <w:rsid w:val="00EE6810"/>
    <w:rsid w:val="00EF21FE"/>
    <w:rsid w:val="00EF2A7F"/>
    <w:rsid w:val="00EF4803"/>
    <w:rsid w:val="00EF5127"/>
    <w:rsid w:val="00F00C6C"/>
    <w:rsid w:val="00F03EAC"/>
    <w:rsid w:val="00F04B7C"/>
    <w:rsid w:val="00F14024"/>
    <w:rsid w:val="00F2246D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C7CF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E24BAF"/>
  <w15:docId w15:val="{66AC805F-1B66-4715-9044-C30629B43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32F95"/>
  </w:style>
  <w:style w:type="paragraph" w:styleId="Rubrik1">
    <w:name w:val="heading 1"/>
    <w:basedOn w:val="Brdtext"/>
    <w:next w:val="Brdtext"/>
    <w:link w:val="Rubrik1Char"/>
    <w:uiPriority w:val="1"/>
    <w:qFormat/>
    <w:rsid w:val="00332F9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332F9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332F9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332F9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332F9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332F9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332F9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332F9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332F9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332F95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332F95"/>
  </w:style>
  <w:style w:type="paragraph" w:styleId="Brdtextmedindrag">
    <w:name w:val="Body Text Indent"/>
    <w:basedOn w:val="Normal"/>
    <w:link w:val="BrdtextmedindragChar"/>
    <w:qFormat/>
    <w:rsid w:val="00332F95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332F95"/>
  </w:style>
  <w:style w:type="character" w:customStyle="1" w:styleId="Rubrik1Char">
    <w:name w:val="Rubrik 1 Char"/>
    <w:basedOn w:val="Standardstycketeckensnitt"/>
    <w:link w:val="Rubrik1"/>
    <w:uiPriority w:val="1"/>
    <w:rsid w:val="00332F9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332F95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332F95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332F9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332F9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332F9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332F95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332F95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332F95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332F95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332F95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332F95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332F95"/>
  </w:style>
  <w:style w:type="paragraph" w:styleId="Beskrivning">
    <w:name w:val="caption"/>
    <w:basedOn w:val="Bildtext"/>
    <w:next w:val="Normal"/>
    <w:uiPriority w:val="35"/>
    <w:semiHidden/>
    <w:qFormat/>
    <w:rsid w:val="00332F95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332F95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332F95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332F95"/>
  </w:style>
  <w:style w:type="paragraph" w:styleId="Sidhuvud">
    <w:name w:val="header"/>
    <w:basedOn w:val="Normal"/>
    <w:link w:val="SidhuvudChar"/>
    <w:uiPriority w:val="99"/>
    <w:rsid w:val="00332F95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332F95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332F95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332F95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332F9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332F95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332F95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332F9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332F95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332F9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332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332F95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332F95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332F95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332F95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332F95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332F95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332F95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332F95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332F95"/>
    <w:pPr>
      <w:numPr>
        <w:numId w:val="34"/>
      </w:numPr>
    </w:pPr>
  </w:style>
  <w:style w:type="numbering" w:customStyle="1" w:styleId="RKPunktlista">
    <w:name w:val="RK Punktlista"/>
    <w:uiPriority w:val="99"/>
    <w:rsid w:val="00332F95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332F95"/>
    <w:pPr>
      <w:numPr>
        <w:ilvl w:val="1"/>
      </w:numPr>
    </w:pPr>
  </w:style>
  <w:style w:type="numbering" w:customStyle="1" w:styleId="Strecklistan">
    <w:name w:val="Strecklistan"/>
    <w:uiPriority w:val="99"/>
    <w:rsid w:val="00332F95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332F95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332F95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332F95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332F95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332F9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332F95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332F95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332F95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332F95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332F95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332F95"/>
  </w:style>
  <w:style w:type="character" w:styleId="AnvndHyperlnk">
    <w:name w:val="FollowedHyperlink"/>
    <w:basedOn w:val="Standardstycketeckensnitt"/>
    <w:uiPriority w:val="99"/>
    <w:semiHidden/>
    <w:unhideWhenUsed/>
    <w:rsid w:val="00332F95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332F95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32F95"/>
  </w:style>
  <w:style w:type="paragraph" w:styleId="Avsndaradress-brev">
    <w:name w:val="envelope return"/>
    <w:basedOn w:val="Normal"/>
    <w:uiPriority w:val="99"/>
    <w:semiHidden/>
    <w:unhideWhenUsed/>
    <w:rsid w:val="00332F9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32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32F95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332F95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332F95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332F95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332F95"/>
  </w:style>
  <w:style w:type="paragraph" w:styleId="Brdtext3">
    <w:name w:val="Body Text 3"/>
    <w:basedOn w:val="Normal"/>
    <w:link w:val="Brdtext3Char"/>
    <w:uiPriority w:val="99"/>
    <w:semiHidden/>
    <w:unhideWhenUsed/>
    <w:rsid w:val="00332F95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332F95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332F95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332F95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332F95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332F95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332F95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332F95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332F95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332F95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332F9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332F95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332F95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332F9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332F95"/>
  </w:style>
  <w:style w:type="character" w:customStyle="1" w:styleId="DatumChar">
    <w:name w:val="Datum Char"/>
    <w:basedOn w:val="Standardstycketeckensnitt"/>
    <w:link w:val="Datum"/>
    <w:uiPriority w:val="99"/>
    <w:semiHidden/>
    <w:rsid w:val="00332F95"/>
  </w:style>
  <w:style w:type="character" w:styleId="Diskretbetoning">
    <w:name w:val="Subtle Emphasis"/>
    <w:basedOn w:val="Standardstycketeckensnitt"/>
    <w:uiPriority w:val="19"/>
    <w:semiHidden/>
    <w:qFormat/>
    <w:rsid w:val="00332F95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332F95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332F9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332F9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332F9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332F95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332F9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332F9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332F9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332F9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332F95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332F95"/>
  </w:style>
  <w:style w:type="paragraph" w:styleId="Figurfrteckning">
    <w:name w:val="table of figures"/>
    <w:basedOn w:val="Normal"/>
    <w:next w:val="Normal"/>
    <w:uiPriority w:val="99"/>
    <w:semiHidden/>
    <w:unhideWhenUsed/>
    <w:rsid w:val="00332F95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332F9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332F9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332F9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332F9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332F9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332F9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332F9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332F9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332F9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332F9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332F9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332F9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332F9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332F9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332F9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332F9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332F9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332F9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332F9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332F9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332F9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332F9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332F9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332F9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332F95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332F95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332F95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332F95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332F95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332F95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332F95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332F9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332F95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332F95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332F95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332F95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332F95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32F95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32F95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32F95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32F95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32F95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32F95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32F95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32F95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32F95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332F95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332F95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332F95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332F95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332F95"/>
  </w:style>
  <w:style w:type="paragraph" w:styleId="Innehll4">
    <w:name w:val="toc 4"/>
    <w:basedOn w:val="Normal"/>
    <w:next w:val="Normal"/>
    <w:autoRedefine/>
    <w:uiPriority w:val="39"/>
    <w:semiHidden/>
    <w:unhideWhenUsed/>
    <w:rsid w:val="00332F95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332F95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332F95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332F95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332F95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332F95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332F9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32F95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32F95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32F9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32F95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332F95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332F95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332F95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332F95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332F95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332F95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332F95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332F95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332F95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332F95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332F95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332F9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332F9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332F9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332F9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332F9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332F9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332F9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332F9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332F95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332F95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332F95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332F95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332F95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332F95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332F9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332F95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332F95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332F95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332F95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332F95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332F95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332F9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332F95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332F95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332F95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332F95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332F95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332F95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332F9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332F9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332F9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332F9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332F9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332F9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332F9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332F9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332F9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332F9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332F9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332F9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332F9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332F9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332F9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332F9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332F9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332F9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332F9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332F9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332F9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332F95"/>
  </w:style>
  <w:style w:type="table" w:styleId="Ljuslista">
    <w:name w:val="Light List"/>
    <w:basedOn w:val="Normaltabell"/>
    <w:uiPriority w:val="61"/>
    <w:semiHidden/>
    <w:unhideWhenUsed/>
    <w:rsid w:val="00332F9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332F95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332F95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332F95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332F95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332F95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332F95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332F9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332F9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332F9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332F9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332F9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332F9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332F9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332F9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332F95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332F95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332F95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332F95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332F95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332F95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332F9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332F95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332F9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332F9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332F9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332F9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332F9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332F9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332F9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332F9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332F9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332F9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332F9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332F9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332F9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332F9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332F9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332F9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332F9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332F95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332F95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332F95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332F95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332F95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332F95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332F9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332F9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332F9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332F9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332F9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332F9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332F9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332F9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332F95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332F95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332F95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332F95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332F95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332F95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332F9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332F9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332F9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332F9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332F9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332F9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332F9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332F9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332F9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332F9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332F9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332F9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332F9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332F9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332F9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332F9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332F9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332F9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332F9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332F9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332F9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332F9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332F95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332F95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332F95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332F95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332F95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332F9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332F9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332F9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332F9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332F9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332F9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332F95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332F95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332F9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332F95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332F95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332F95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32F95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32F95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32F9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32F9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332F9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332F95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332F95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332F95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332F95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332F95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332F95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332F9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332F95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332F95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332F95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332F95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332F95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332F95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332F9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332F95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332F95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332F95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332F95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332F95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332F95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332F9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332F95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332F95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332F95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332F95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332F95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332F95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332F9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332F9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332F9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332F9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332F9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332F9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332F9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332F9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332F9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332F9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332F9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332F9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332F9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332F9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332F9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332F9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332F9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332F9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332F9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332F9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332F9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332F95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332F95"/>
  </w:style>
  <w:style w:type="character" w:styleId="Slutnotsreferens">
    <w:name w:val="endnote reference"/>
    <w:basedOn w:val="Standardstycketeckensnitt"/>
    <w:uiPriority w:val="99"/>
    <w:semiHidden/>
    <w:unhideWhenUsed/>
    <w:rsid w:val="00332F95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332F95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332F95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332F95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332F9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332F9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332F9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332F9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332F95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332F95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332F95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32F95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332F95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332F9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332F9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332F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332F9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332F9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332F9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332F9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332F9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332F9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332F9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332F9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332F9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332F9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332F9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332F9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332F9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332F9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332F9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332F9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332F9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332F9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332F9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332F9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332F9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332F9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332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32F9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332F95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332F9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332F9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332F9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CDC29CE820E4A939A1B26191DD858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E7408C-28ED-49A6-86AE-51ED3CFF0801}"/>
      </w:docPartPr>
      <w:docPartBody>
        <w:p w:rsidR="00FB1E69" w:rsidRDefault="00A60852" w:rsidP="00A60852">
          <w:pPr>
            <w:pStyle w:val="ECDC29CE820E4A939A1B26191DD858A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F950813AB444FC5B36B80CDF70690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EEDFC1-81A5-4DE4-BE84-7B9C87B7C63F}"/>
      </w:docPartPr>
      <w:docPartBody>
        <w:p w:rsidR="00FB1E69" w:rsidRDefault="00A60852" w:rsidP="00A60852">
          <w:pPr>
            <w:pStyle w:val="4F950813AB444FC5B36B80CDF706907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D4A1C976CD34485B6B974F49F2223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9C9381-325F-4DD3-AEFC-235F44B6837D}"/>
      </w:docPartPr>
      <w:docPartBody>
        <w:p w:rsidR="00FB1E69" w:rsidRDefault="00A60852" w:rsidP="00A60852">
          <w:pPr>
            <w:pStyle w:val="BD4A1C976CD34485B6B974F49F2223E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EB675BA3E934EC88EBA00BDA5EA9A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3CE688-768B-45B5-B550-4B36516495FF}"/>
      </w:docPartPr>
      <w:docPartBody>
        <w:p w:rsidR="00FB1E69" w:rsidRDefault="00A60852" w:rsidP="00A60852">
          <w:pPr>
            <w:pStyle w:val="6EB675BA3E934EC88EBA00BDA5EA9AA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6F48FC0E90446B1886F2ED3C7E786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BA612B-098F-4896-A74D-4746080D4703}"/>
      </w:docPartPr>
      <w:docPartBody>
        <w:p w:rsidR="00FB1E69" w:rsidRDefault="00A60852" w:rsidP="00A60852">
          <w:pPr>
            <w:pStyle w:val="36F48FC0E90446B1886F2ED3C7E7867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852"/>
    <w:rsid w:val="00914E46"/>
    <w:rsid w:val="00A60852"/>
    <w:rsid w:val="00FB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08F252EA29A4073B5C9D901F278F39C">
    <w:name w:val="F08F252EA29A4073B5C9D901F278F39C"/>
    <w:rsid w:val="00A60852"/>
  </w:style>
  <w:style w:type="character" w:styleId="Platshllartext">
    <w:name w:val="Placeholder Text"/>
    <w:basedOn w:val="Standardstycketeckensnitt"/>
    <w:uiPriority w:val="99"/>
    <w:semiHidden/>
    <w:rsid w:val="00A60852"/>
    <w:rPr>
      <w:noProof w:val="0"/>
      <w:color w:val="808080"/>
    </w:rPr>
  </w:style>
  <w:style w:type="paragraph" w:customStyle="1" w:styleId="F21474D7437C4E45AC2043AF52E9858F">
    <w:name w:val="F21474D7437C4E45AC2043AF52E9858F"/>
    <w:rsid w:val="00A60852"/>
  </w:style>
  <w:style w:type="paragraph" w:customStyle="1" w:styleId="760194344D704334AEABDDAA1B41BA38">
    <w:name w:val="760194344D704334AEABDDAA1B41BA38"/>
    <w:rsid w:val="00A60852"/>
  </w:style>
  <w:style w:type="paragraph" w:customStyle="1" w:styleId="C6A1AED339834BA1995A9123D5F023B6">
    <w:name w:val="C6A1AED339834BA1995A9123D5F023B6"/>
    <w:rsid w:val="00A60852"/>
  </w:style>
  <w:style w:type="paragraph" w:customStyle="1" w:styleId="ECDC29CE820E4A939A1B26191DD858A8">
    <w:name w:val="ECDC29CE820E4A939A1B26191DD858A8"/>
    <w:rsid w:val="00A60852"/>
  </w:style>
  <w:style w:type="paragraph" w:customStyle="1" w:styleId="4F950813AB444FC5B36B80CDF7069079">
    <w:name w:val="4F950813AB444FC5B36B80CDF7069079"/>
    <w:rsid w:val="00A60852"/>
  </w:style>
  <w:style w:type="paragraph" w:customStyle="1" w:styleId="AE67F69CE6EA455BA9102C5802BE996A">
    <w:name w:val="AE67F69CE6EA455BA9102C5802BE996A"/>
    <w:rsid w:val="00A60852"/>
  </w:style>
  <w:style w:type="paragraph" w:customStyle="1" w:styleId="04ECE72E2C3B4A8D977E4F7EF39D735D">
    <w:name w:val="04ECE72E2C3B4A8D977E4F7EF39D735D"/>
    <w:rsid w:val="00A60852"/>
  </w:style>
  <w:style w:type="paragraph" w:customStyle="1" w:styleId="5F07C13F572C4F9D81C8D01D3ADF0F35">
    <w:name w:val="5F07C13F572C4F9D81C8D01D3ADF0F35"/>
    <w:rsid w:val="00A60852"/>
  </w:style>
  <w:style w:type="paragraph" w:customStyle="1" w:styleId="BD4A1C976CD34485B6B974F49F2223E8">
    <w:name w:val="BD4A1C976CD34485B6B974F49F2223E8"/>
    <w:rsid w:val="00A60852"/>
  </w:style>
  <w:style w:type="paragraph" w:customStyle="1" w:styleId="6EB675BA3E934EC88EBA00BDA5EA9AA3">
    <w:name w:val="6EB675BA3E934EC88EBA00BDA5EA9AA3"/>
    <w:rsid w:val="00A60852"/>
  </w:style>
  <w:style w:type="paragraph" w:customStyle="1" w:styleId="4F950813AB444FC5B36B80CDF70690791">
    <w:name w:val="4F950813AB444FC5B36B80CDF70690791"/>
    <w:rsid w:val="00A6085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D4A1C976CD34485B6B974F49F2223E81">
    <w:name w:val="BD4A1C976CD34485B6B974F49F2223E81"/>
    <w:rsid w:val="00A6085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44B4B39DE9C414A98265A2BD9A4CF3E">
    <w:name w:val="A44B4B39DE9C414A98265A2BD9A4CF3E"/>
    <w:rsid w:val="00A60852"/>
  </w:style>
  <w:style w:type="paragraph" w:customStyle="1" w:styleId="9C1E3378C0F449BAA5131955DD6095D2">
    <w:name w:val="9C1E3378C0F449BAA5131955DD6095D2"/>
    <w:rsid w:val="00A60852"/>
  </w:style>
  <w:style w:type="paragraph" w:customStyle="1" w:styleId="98BF40F4985D48B3966A5AB3FD7F532A">
    <w:name w:val="98BF40F4985D48B3966A5AB3FD7F532A"/>
    <w:rsid w:val="00A60852"/>
  </w:style>
  <w:style w:type="paragraph" w:customStyle="1" w:styleId="5ADEDED2B81643169FC33AFF0D87816B">
    <w:name w:val="5ADEDED2B81643169FC33AFF0D87816B"/>
    <w:rsid w:val="00A60852"/>
  </w:style>
  <w:style w:type="paragraph" w:customStyle="1" w:styleId="BD86AF71C5BA4B25BB5AA4B7007E9FF1">
    <w:name w:val="BD86AF71C5BA4B25BB5AA4B7007E9FF1"/>
    <w:rsid w:val="00A60852"/>
  </w:style>
  <w:style w:type="paragraph" w:customStyle="1" w:styleId="36F48FC0E90446B1886F2ED3C7E7867A">
    <w:name w:val="36F48FC0E90446B1886F2ED3C7E7867A"/>
    <w:rsid w:val="00A60852"/>
  </w:style>
  <w:style w:type="paragraph" w:customStyle="1" w:styleId="48F5AA3B28014727810E9ECA4C3CC4F5">
    <w:name w:val="48F5AA3B28014727810E9ECA4C3CC4F5"/>
    <w:rsid w:val="00A608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Socialförsäkringsministern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2021-03-17T00:00:00</HeaderDate>
    <Office/>
    <Dnr>S2021/02277</Dnr>
    <ParagrafNr/>
    <DocumentTitle/>
    <VisitingAddress/>
    <Extra1/>
    <Extra2/>
    <Extra3>Maria Malmer Stenergard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c2e4c957-664c-45f2-a51f-b55ce10ff95f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Socialförsäkringsministern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2021-03-17T00:00:00</HeaderDate>
    <Office/>
    <Dnr>S2021/02277</Dnr>
    <ParagrafNr/>
    <DocumentTitle/>
    <VisitingAddress/>
    <Extra1/>
    <Extra2/>
    <Extra3>Maria Malmer Stenergard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C60E1-0D04-4AFE-8C57-EF36E7B446AB}"/>
</file>

<file path=customXml/itemProps2.xml><?xml version="1.0" encoding="utf-8"?>
<ds:datastoreItem xmlns:ds="http://schemas.openxmlformats.org/officeDocument/2006/customXml" ds:itemID="{C7692FDE-9DB1-444C-83FD-6CDFBDEA34E6}"/>
</file>

<file path=customXml/itemProps3.xml><?xml version="1.0" encoding="utf-8"?>
<ds:datastoreItem xmlns:ds="http://schemas.openxmlformats.org/officeDocument/2006/customXml" ds:itemID="{EAB1DE8B-5FCE-4C2B-B5E3-0E6B9F48CB31}"/>
</file>

<file path=customXml/itemProps4.xml><?xml version="1.0" encoding="utf-8"?>
<ds:datastoreItem xmlns:ds="http://schemas.openxmlformats.org/officeDocument/2006/customXml" ds:itemID="{838895F2-3D3C-4EEE-81DB-AE8E10AE4BC8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CD9C60E1-0D04-4AFE-8C57-EF36E7B446AB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7B2654F8-5D28-4E58-A9DE-0A3D20B4C977}"/>
</file>

<file path=customXml/itemProps7.xml><?xml version="1.0" encoding="utf-8"?>
<ds:datastoreItem xmlns:ds="http://schemas.openxmlformats.org/officeDocument/2006/customXml" ds:itemID="{E3F8B5AA-EBE4-49CC-B0D1-A9E1ABDC3D1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328</Words>
  <Characters>1744</Characters>
  <Application>Microsoft Office Word</Application>
  <DocSecurity>4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2106 av Maria Malmer Stenergard (M).docx</dc:title>
  <dc:subject/>
  <dc:creator>Esbjörn Åkesson</dc:creator>
  <cp:keywords/>
  <dc:description/>
  <cp:lastModifiedBy>Anne-Marie Flink Engdahl</cp:lastModifiedBy>
  <cp:revision>2</cp:revision>
  <dcterms:created xsi:type="dcterms:W3CDTF">2021-03-16T13:19:00Z</dcterms:created>
  <dcterms:modified xsi:type="dcterms:W3CDTF">2021-03-16T13:19:00Z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aea6a9f0-fbf1-4a8a-9f3c-9adff937545d</vt:lpwstr>
  </property>
  <property fmtid="{D5CDD505-2E9C-101B-9397-08002B2CF9AE}" pid="6" name="c9cd366cc722410295b9eacffbd73909">
    <vt:lpwstr/>
  </property>
  <property fmtid="{D5CDD505-2E9C-101B-9397-08002B2CF9AE}" pid="7" name="RKAktivitetskategori">
    <vt:lpwstr/>
  </property>
  <property fmtid="{D5CDD505-2E9C-101B-9397-08002B2CF9AE}" pid="8" name="RecordNumber">
    <vt:lpwstr>S2021/02277</vt:lpwstr>
  </property>
  <property fmtid="{D5CDD505-2E9C-101B-9397-08002B2CF9AE}" pid="9" name="TaxKeyword">
    <vt:lpwstr/>
  </property>
  <property fmtid="{D5CDD505-2E9C-101B-9397-08002B2CF9AE}" pid="10" name="TaxKeywordTaxHTField">
    <vt:lpwstr/>
  </property>
  <property fmtid="{D5CDD505-2E9C-101B-9397-08002B2CF9AE}" pid="11" name="_docset_NoMedatataSyncRequired">
    <vt:lpwstr>False</vt:lpwstr>
  </property>
  <property fmtid="{D5CDD505-2E9C-101B-9397-08002B2CF9AE}" pid="12" name="RKNyckelord">
    <vt:lpwstr/>
  </property>
</Properties>
</file>