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183C7" w14:textId="77777777" w:rsidR="006E04A4" w:rsidRPr="00CD7560" w:rsidRDefault="00540EB3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85</w:t>
      </w:r>
      <w:bookmarkEnd w:id="1"/>
    </w:p>
    <w:p w14:paraId="72D183C8" w14:textId="77777777" w:rsidR="006E04A4" w:rsidRDefault="00540EB3">
      <w:pPr>
        <w:pStyle w:val="Datum"/>
        <w:outlineLvl w:val="0"/>
      </w:pPr>
      <w:bookmarkStart w:id="2" w:name="DocumentDate"/>
      <w:r>
        <w:t>Onsdagen den 23 mars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A138C" w14:paraId="72D183CD" w14:textId="77777777" w:rsidTr="00E47117">
        <w:trPr>
          <w:cantSplit/>
        </w:trPr>
        <w:tc>
          <w:tcPr>
            <w:tcW w:w="454" w:type="dxa"/>
          </w:tcPr>
          <w:p w14:paraId="72D183C9" w14:textId="77777777" w:rsidR="006E04A4" w:rsidRDefault="00540EB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2D183CA" w14:textId="77777777" w:rsidR="006E04A4" w:rsidRDefault="00540EB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2D183CB" w14:textId="77777777" w:rsidR="006E04A4" w:rsidRDefault="00540EB3"/>
        </w:tc>
        <w:tc>
          <w:tcPr>
            <w:tcW w:w="7512" w:type="dxa"/>
          </w:tcPr>
          <w:p w14:paraId="72D183CC" w14:textId="77777777" w:rsidR="006E04A4" w:rsidRDefault="00540EB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A138C" w14:paraId="72D183D2" w14:textId="77777777" w:rsidTr="00E47117">
        <w:trPr>
          <w:cantSplit/>
        </w:trPr>
        <w:tc>
          <w:tcPr>
            <w:tcW w:w="454" w:type="dxa"/>
          </w:tcPr>
          <w:p w14:paraId="72D183CE" w14:textId="77777777" w:rsidR="006E04A4" w:rsidRDefault="00540EB3"/>
        </w:tc>
        <w:tc>
          <w:tcPr>
            <w:tcW w:w="1134" w:type="dxa"/>
          </w:tcPr>
          <w:p w14:paraId="72D183CF" w14:textId="77777777" w:rsidR="006E04A4" w:rsidRDefault="00540EB3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2D183D0" w14:textId="77777777" w:rsidR="006E04A4" w:rsidRDefault="00540EB3"/>
        </w:tc>
        <w:tc>
          <w:tcPr>
            <w:tcW w:w="7512" w:type="dxa"/>
          </w:tcPr>
          <w:p w14:paraId="72D183D1" w14:textId="77777777" w:rsidR="006E04A4" w:rsidRDefault="00540EB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2D183D3" w14:textId="77777777" w:rsidR="006E04A4" w:rsidRDefault="00540EB3">
      <w:pPr>
        <w:pStyle w:val="StreckLngt"/>
      </w:pPr>
      <w:r>
        <w:tab/>
      </w:r>
    </w:p>
    <w:p w14:paraId="72D183D4" w14:textId="77777777" w:rsidR="00121B42" w:rsidRDefault="00540EB3" w:rsidP="00121B42">
      <w:pPr>
        <w:pStyle w:val="Blankrad"/>
      </w:pPr>
      <w:r>
        <w:t xml:space="preserve">      </w:t>
      </w:r>
    </w:p>
    <w:p w14:paraId="72D183D5" w14:textId="77777777" w:rsidR="00CF242C" w:rsidRDefault="00540EB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A138C" w14:paraId="72D183D9" w14:textId="77777777" w:rsidTr="00055526">
        <w:trPr>
          <w:cantSplit/>
        </w:trPr>
        <w:tc>
          <w:tcPr>
            <w:tcW w:w="567" w:type="dxa"/>
          </w:tcPr>
          <w:p w14:paraId="72D183D6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3D7" w14:textId="77777777" w:rsidR="006E04A4" w:rsidRDefault="00540EB3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72D183D8" w14:textId="77777777" w:rsidR="006E04A4" w:rsidRDefault="00540EB3" w:rsidP="00C84F80">
            <w:pPr>
              <w:keepNext/>
            </w:pPr>
          </w:p>
        </w:tc>
      </w:tr>
      <w:tr w:rsidR="007A138C" w14:paraId="72D183DD" w14:textId="77777777" w:rsidTr="00055526">
        <w:trPr>
          <w:cantSplit/>
        </w:trPr>
        <w:tc>
          <w:tcPr>
            <w:tcW w:w="567" w:type="dxa"/>
          </w:tcPr>
          <w:p w14:paraId="72D183DA" w14:textId="77777777" w:rsidR="001D7AF0" w:rsidRDefault="00540EB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2D183DB" w14:textId="77777777" w:rsidR="006E04A4" w:rsidRDefault="00540EB3" w:rsidP="000326E3">
            <w:r>
              <w:t>Annie Lööf (C) fr.o.m. den 1 april</w:t>
            </w:r>
            <w:r>
              <w:br/>
              <w:t>Därmed upphör Göran Lindells (C) uppdrag som ersättare</w:t>
            </w:r>
          </w:p>
        </w:tc>
        <w:tc>
          <w:tcPr>
            <w:tcW w:w="2055" w:type="dxa"/>
          </w:tcPr>
          <w:p w14:paraId="72D183DC" w14:textId="77777777" w:rsidR="006E04A4" w:rsidRDefault="00540EB3" w:rsidP="00C84F80"/>
        </w:tc>
      </w:tr>
      <w:tr w:rsidR="007A138C" w14:paraId="72D183E1" w14:textId="77777777" w:rsidTr="00055526">
        <w:trPr>
          <w:cantSplit/>
        </w:trPr>
        <w:tc>
          <w:tcPr>
            <w:tcW w:w="567" w:type="dxa"/>
          </w:tcPr>
          <w:p w14:paraId="72D183DE" w14:textId="77777777" w:rsidR="001D7AF0" w:rsidRDefault="00540EB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D183DF" w14:textId="77777777" w:rsidR="006E04A4" w:rsidRDefault="00540EB3" w:rsidP="000326E3">
            <w:r>
              <w:t xml:space="preserve">Ida Karkiainen </w:t>
            </w:r>
            <w:r>
              <w:t>(S) fr.o.m. den 5 april</w:t>
            </w:r>
            <w:r>
              <w:br/>
              <w:t>Därmed upphör Linus Skölds (S) uppdrag som ersättare</w:t>
            </w:r>
          </w:p>
        </w:tc>
        <w:tc>
          <w:tcPr>
            <w:tcW w:w="2055" w:type="dxa"/>
          </w:tcPr>
          <w:p w14:paraId="72D183E0" w14:textId="77777777" w:rsidR="006E04A4" w:rsidRDefault="00540EB3" w:rsidP="00C84F80"/>
        </w:tc>
      </w:tr>
      <w:tr w:rsidR="007A138C" w14:paraId="72D183E5" w14:textId="77777777" w:rsidTr="00055526">
        <w:trPr>
          <w:cantSplit/>
        </w:trPr>
        <w:tc>
          <w:tcPr>
            <w:tcW w:w="567" w:type="dxa"/>
          </w:tcPr>
          <w:p w14:paraId="72D183E2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3E3" w14:textId="77777777" w:rsidR="006E04A4" w:rsidRDefault="00540EB3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2D183E4" w14:textId="77777777" w:rsidR="006E04A4" w:rsidRDefault="00540EB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A138C" w14:paraId="72D183E9" w14:textId="77777777" w:rsidTr="00055526">
        <w:trPr>
          <w:cantSplit/>
        </w:trPr>
        <w:tc>
          <w:tcPr>
            <w:tcW w:w="567" w:type="dxa"/>
          </w:tcPr>
          <w:p w14:paraId="72D183E6" w14:textId="77777777" w:rsidR="001D7AF0" w:rsidRDefault="00540EB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D183E7" w14:textId="77777777" w:rsidR="006E04A4" w:rsidRDefault="00540EB3" w:rsidP="000326E3">
            <w:r>
              <w:t xml:space="preserve">2015/16:FPM56 Förordning om trygg naturgasförsörjning </w:t>
            </w:r>
            <w:r>
              <w:rPr>
                <w:i/>
                <w:iCs/>
              </w:rPr>
              <w:t>KOM(2016) 52</w:t>
            </w:r>
          </w:p>
        </w:tc>
        <w:tc>
          <w:tcPr>
            <w:tcW w:w="2055" w:type="dxa"/>
          </w:tcPr>
          <w:p w14:paraId="72D183E8" w14:textId="77777777" w:rsidR="006E04A4" w:rsidRDefault="00540EB3" w:rsidP="00C84F80">
            <w:r>
              <w:t>NU</w:t>
            </w:r>
          </w:p>
        </w:tc>
      </w:tr>
      <w:tr w:rsidR="007A138C" w14:paraId="72D183ED" w14:textId="77777777" w:rsidTr="00055526">
        <w:trPr>
          <w:cantSplit/>
        </w:trPr>
        <w:tc>
          <w:tcPr>
            <w:tcW w:w="567" w:type="dxa"/>
          </w:tcPr>
          <w:p w14:paraId="72D183EA" w14:textId="77777777" w:rsidR="001D7AF0" w:rsidRDefault="00540EB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D183EB" w14:textId="77777777" w:rsidR="006E04A4" w:rsidRDefault="00540EB3" w:rsidP="000326E3">
            <w:r>
              <w:t xml:space="preserve">2015/16:FPM57 Beslut om informationsutbyte om mellanstatliga avtal med tredjeländer på energiområdet </w:t>
            </w:r>
            <w:r>
              <w:rPr>
                <w:i/>
                <w:iCs/>
              </w:rPr>
              <w:t>KOM(2016) 53</w:t>
            </w:r>
          </w:p>
        </w:tc>
        <w:tc>
          <w:tcPr>
            <w:tcW w:w="2055" w:type="dxa"/>
          </w:tcPr>
          <w:p w14:paraId="72D183EC" w14:textId="77777777" w:rsidR="006E04A4" w:rsidRDefault="00540EB3" w:rsidP="00C84F80">
            <w:r>
              <w:t>NU</w:t>
            </w:r>
          </w:p>
        </w:tc>
      </w:tr>
      <w:tr w:rsidR="007A138C" w14:paraId="72D183F1" w14:textId="77777777" w:rsidTr="00055526">
        <w:trPr>
          <w:cantSplit/>
        </w:trPr>
        <w:tc>
          <w:tcPr>
            <w:tcW w:w="567" w:type="dxa"/>
          </w:tcPr>
          <w:p w14:paraId="72D183EE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3EF" w14:textId="77777777" w:rsidR="006E04A4" w:rsidRDefault="00540EB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2D183F0" w14:textId="77777777" w:rsidR="006E04A4" w:rsidRDefault="00540EB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A138C" w14:paraId="72D183F5" w14:textId="77777777" w:rsidTr="00055526">
        <w:trPr>
          <w:cantSplit/>
        </w:trPr>
        <w:tc>
          <w:tcPr>
            <w:tcW w:w="567" w:type="dxa"/>
          </w:tcPr>
          <w:p w14:paraId="72D183F2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3F3" w14:textId="77777777" w:rsidR="006E04A4" w:rsidRDefault="00540EB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2D183F4" w14:textId="77777777" w:rsidR="006E04A4" w:rsidRDefault="00540EB3" w:rsidP="00C84F80">
            <w:pPr>
              <w:keepNext/>
            </w:pPr>
          </w:p>
        </w:tc>
      </w:tr>
      <w:tr w:rsidR="007A138C" w14:paraId="72D183F9" w14:textId="77777777" w:rsidTr="00055526">
        <w:trPr>
          <w:cantSplit/>
        </w:trPr>
        <w:tc>
          <w:tcPr>
            <w:tcW w:w="567" w:type="dxa"/>
          </w:tcPr>
          <w:p w14:paraId="72D183F6" w14:textId="77777777" w:rsidR="001D7AF0" w:rsidRDefault="00540EB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D183F7" w14:textId="77777777" w:rsidR="006E04A4" w:rsidRDefault="00540EB3" w:rsidP="000326E3">
            <w:r>
              <w:t>2015/16:106 Förstärkt insättningsgaranti</w:t>
            </w:r>
          </w:p>
        </w:tc>
        <w:tc>
          <w:tcPr>
            <w:tcW w:w="2055" w:type="dxa"/>
          </w:tcPr>
          <w:p w14:paraId="72D183F8" w14:textId="77777777" w:rsidR="006E04A4" w:rsidRDefault="00540EB3" w:rsidP="00C84F80">
            <w:r>
              <w:t>FiU</w:t>
            </w:r>
          </w:p>
        </w:tc>
      </w:tr>
      <w:tr w:rsidR="007A138C" w14:paraId="72D183FD" w14:textId="77777777" w:rsidTr="00055526">
        <w:trPr>
          <w:cantSplit/>
        </w:trPr>
        <w:tc>
          <w:tcPr>
            <w:tcW w:w="567" w:type="dxa"/>
          </w:tcPr>
          <w:p w14:paraId="72D183FA" w14:textId="77777777" w:rsidR="001D7AF0" w:rsidRDefault="00540EB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D183FB" w14:textId="77777777" w:rsidR="006E04A4" w:rsidRDefault="00540EB3" w:rsidP="000326E3">
            <w:r>
              <w:t>2015/16:131 Styrelser för</w:t>
            </w:r>
            <w:r>
              <w:t xml:space="preserve"> universitet och högskolor – ledamöternas tillsättning och ansvar</w:t>
            </w:r>
          </w:p>
        </w:tc>
        <w:tc>
          <w:tcPr>
            <w:tcW w:w="2055" w:type="dxa"/>
          </w:tcPr>
          <w:p w14:paraId="72D183FC" w14:textId="77777777" w:rsidR="006E04A4" w:rsidRDefault="00540EB3" w:rsidP="00C84F80">
            <w:r>
              <w:t>UbU</w:t>
            </w:r>
          </w:p>
        </w:tc>
      </w:tr>
      <w:tr w:rsidR="007A138C" w14:paraId="72D18401" w14:textId="77777777" w:rsidTr="00055526">
        <w:trPr>
          <w:cantSplit/>
        </w:trPr>
        <w:tc>
          <w:tcPr>
            <w:tcW w:w="567" w:type="dxa"/>
          </w:tcPr>
          <w:p w14:paraId="72D183FE" w14:textId="77777777" w:rsidR="001D7AF0" w:rsidRDefault="00540EB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D183FF" w14:textId="77777777" w:rsidR="006E04A4" w:rsidRDefault="00540EB3" w:rsidP="000326E3">
            <w:r>
              <w:t>2015/16:133 Förmedlingsavgifter vid kortbetalningar</w:t>
            </w:r>
          </w:p>
        </w:tc>
        <w:tc>
          <w:tcPr>
            <w:tcW w:w="2055" w:type="dxa"/>
          </w:tcPr>
          <w:p w14:paraId="72D18400" w14:textId="77777777" w:rsidR="006E04A4" w:rsidRDefault="00540EB3" w:rsidP="00C84F80">
            <w:r>
              <w:t>FiU</w:t>
            </w:r>
          </w:p>
        </w:tc>
      </w:tr>
      <w:tr w:rsidR="007A138C" w14:paraId="72D18405" w14:textId="77777777" w:rsidTr="00055526">
        <w:trPr>
          <w:cantSplit/>
        </w:trPr>
        <w:tc>
          <w:tcPr>
            <w:tcW w:w="567" w:type="dxa"/>
          </w:tcPr>
          <w:p w14:paraId="72D18402" w14:textId="77777777" w:rsidR="001D7AF0" w:rsidRDefault="00540EB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D18403" w14:textId="77777777" w:rsidR="006E04A4" w:rsidRDefault="00540EB3" w:rsidP="000326E3">
            <w:r>
              <w:t>2015/16:135 Ett övergripande ramverk för aktiva åtgärder i syfte att främja lika rättigheter och möjligheter</w:t>
            </w:r>
          </w:p>
        </w:tc>
        <w:tc>
          <w:tcPr>
            <w:tcW w:w="2055" w:type="dxa"/>
          </w:tcPr>
          <w:p w14:paraId="72D18404" w14:textId="77777777" w:rsidR="006E04A4" w:rsidRDefault="00540EB3" w:rsidP="00C84F80">
            <w:r>
              <w:t>AU</w:t>
            </w:r>
          </w:p>
        </w:tc>
      </w:tr>
      <w:tr w:rsidR="007A138C" w14:paraId="72D18409" w14:textId="77777777" w:rsidTr="00055526">
        <w:trPr>
          <w:cantSplit/>
        </w:trPr>
        <w:tc>
          <w:tcPr>
            <w:tcW w:w="567" w:type="dxa"/>
          </w:tcPr>
          <w:p w14:paraId="72D18406" w14:textId="77777777" w:rsidR="001D7AF0" w:rsidRDefault="00540EB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D18407" w14:textId="77777777" w:rsidR="006E04A4" w:rsidRDefault="00540EB3" w:rsidP="000326E3">
            <w:r>
              <w:t>2015/16:136 Arbetslöshet och ekonomiskt bistånd</w:t>
            </w:r>
          </w:p>
        </w:tc>
        <w:tc>
          <w:tcPr>
            <w:tcW w:w="2055" w:type="dxa"/>
          </w:tcPr>
          <w:p w14:paraId="72D18408" w14:textId="77777777" w:rsidR="006E04A4" w:rsidRDefault="00540EB3" w:rsidP="00C84F80">
            <w:r>
              <w:t>SoU</w:t>
            </w:r>
          </w:p>
        </w:tc>
      </w:tr>
      <w:tr w:rsidR="007A138C" w14:paraId="72D1840D" w14:textId="77777777" w:rsidTr="00055526">
        <w:trPr>
          <w:cantSplit/>
        </w:trPr>
        <w:tc>
          <w:tcPr>
            <w:tcW w:w="567" w:type="dxa"/>
          </w:tcPr>
          <w:p w14:paraId="72D1840A" w14:textId="77777777" w:rsidR="001D7AF0" w:rsidRDefault="00540EB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2D1840B" w14:textId="77777777" w:rsidR="006E04A4" w:rsidRDefault="00540EB3" w:rsidP="000326E3">
            <w:r>
              <w:t>2015/16:137 Statlig ersättning till personer som insjuknat i narkolepsi efter pandemivaccinering</w:t>
            </w:r>
          </w:p>
        </w:tc>
        <w:tc>
          <w:tcPr>
            <w:tcW w:w="2055" w:type="dxa"/>
          </w:tcPr>
          <w:p w14:paraId="72D1840C" w14:textId="77777777" w:rsidR="006E04A4" w:rsidRDefault="00540EB3" w:rsidP="00C84F80">
            <w:r>
              <w:t>SoU</w:t>
            </w:r>
          </w:p>
        </w:tc>
      </w:tr>
      <w:tr w:rsidR="007A138C" w14:paraId="72D18411" w14:textId="77777777" w:rsidTr="00055526">
        <w:trPr>
          <w:cantSplit/>
        </w:trPr>
        <w:tc>
          <w:tcPr>
            <w:tcW w:w="567" w:type="dxa"/>
          </w:tcPr>
          <w:p w14:paraId="72D1840E" w14:textId="77777777" w:rsidR="001D7AF0" w:rsidRDefault="00540EB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D1840F" w14:textId="77777777" w:rsidR="006E04A4" w:rsidRDefault="00540EB3" w:rsidP="000326E3">
            <w:r>
              <w:t>2015/16:138 Avgiftsfrihet för viss screening inom hälso- och sjukvården</w:t>
            </w:r>
          </w:p>
        </w:tc>
        <w:tc>
          <w:tcPr>
            <w:tcW w:w="2055" w:type="dxa"/>
          </w:tcPr>
          <w:p w14:paraId="72D18410" w14:textId="77777777" w:rsidR="006E04A4" w:rsidRDefault="00540EB3" w:rsidP="00C84F80">
            <w:r>
              <w:t>SoU</w:t>
            </w:r>
          </w:p>
        </w:tc>
      </w:tr>
      <w:tr w:rsidR="007A138C" w14:paraId="72D18415" w14:textId="77777777" w:rsidTr="00055526">
        <w:trPr>
          <w:cantSplit/>
        </w:trPr>
        <w:tc>
          <w:tcPr>
            <w:tcW w:w="567" w:type="dxa"/>
          </w:tcPr>
          <w:p w14:paraId="72D18412" w14:textId="77777777" w:rsidR="001D7AF0" w:rsidRDefault="00540EB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D18413" w14:textId="77777777" w:rsidR="006E04A4" w:rsidRDefault="00540EB3" w:rsidP="000326E3">
            <w:r>
              <w:t xml:space="preserve">2015/16:139 </w:t>
            </w:r>
            <w:r>
              <w:t>Patientrörlighet inom EES – vissa kompletterande förslag</w:t>
            </w:r>
          </w:p>
        </w:tc>
        <w:tc>
          <w:tcPr>
            <w:tcW w:w="2055" w:type="dxa"/>
          </w:tcPr>
          <w:p w14:paraId="72D18414" w14:textId="77777777" w:rsidR="006E04A4" w:rsidRDefault="00540EB3" w:rsidP="00C84F80">
            <w:r>
              <w:t>SoU</w:t>
            </w:r>
          </w:p>
        </w:tc>
      </w:tr>
      <w:tr w:rsidR="007A138C" w14:paraId="72D18419" w14:textId="77777777" w:rsidTr="00055526">
        <w:trPr>
          <w:cantSplit/>
        </w:trPr>
        <w:tc>
          <w:tcPr>
            <w:tcW w:w="567" w:type="dxa"/>
          </w:tcPr>
          <w:p w14:paraId="72D18416" w14:textId="77777777" w:rsidR="001D7AF0" w:rsidRDefault="00540EB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D18417" w14:textId="77777777" w:rsidR="006E04A4" w:rsidRDefault="00540EB3" w:rsidP="000326E3">
            <w:r>
              <w:t>2015/16:141 Effektivare uppdatering av lägenhetsregistret</w:t>
            </w:r>
          </w:p>
        </w:tc>
        <w:tc>
          <w:tcPr>
            <w:tcW w:w="2055" w:type="dxa"/>
          </w:tcPr>
          <w:p w14:paraId="72D18418" w14:textId="77777777" w:rsidR="006E04A4" w:rsidRDefault="00540EB3" w:rsidP="00C84F80">
            <w:r>
              <w:t>FiU</w:t>
            </w:r>
          </w:p>
        </w:tc>
      </w:tr>
      <w:tr w:rsidR="007A138C" w14:paraId="72D1841D" w14:textId="77777777" w:rsidTr="00055526">
        <w:trPr>
          <w:cantSplit/>
        </w:trPr>
        <w:tc>
          <w:tcPr>
            <w:tcW w:w="567" w:type="dxa"/>
          </w:tcPr>
          <w:p w14:paraId="72D1841A" w14:textId="77777777" w:rsidR="001D7AF0" w:rsidRDefault="00540EB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2D1841B" w14:textId="77777777" w:rsidR="006E04A4" w:rsidRDefault="00540EB3" w:rsidP="000326E3">
            <w:r>
              <w:t>2015/16:142 Särskild kompletterande pedagogisk utbildning för personer med forskarexamen</w:t>
            </w:r>
          </w:p>
        </w:tc>
        <w:tc>
          <w:tcPr>
            <w:tcW w:w="2055" w:type="dxa"/>
          </w:tcPr>
          <w:p w14:paraId="72D1841C" w14:textId="77777777" w:rsidR="006E04A4" w:rsidRDefault="00540EB3" w:rsidP="00C84F80">
            <w:r>
              <w:t>UbU</w:t>
            </w:r>
          </w:p>
        </w:tc>
      </w:tr>
      <w:tr w:rsidR="007A138C" w14:paraId="72D18421" w14:textId="77777777" w:rsidTr="00055526">
        <w:trPr>
          <w:cantSplit/>
        </w:trPr>
        <w:tc>
          <w:tcPr>
            <w:tcW w:w="567" w:type="dxa"/>
          </w:tcPr>
          <w:p w14:paraId="72D1841E" w14:textId="77777777" w:rsidR="001D7AF0" w:rsidRDefault="00540EB3" w:rsidP="00C84F80">
            <w:pPr>
              <w:pStyle w:val="FlistaNrText"/>
            </w:pPr>
            <w:r>
              <w:lastRenderedPageBreak/>
              <w:t>15</w:t>
            </w:r>
          </w:p>
        </w:tc>
        <w:tc>
          <w:tcPr>
            <w:tcW w:w="6663" w:type="dxa"/>
          </w:tcPr>
          <w:p w14:paraId="72D1841F" w14:textId="77777777" w:rsidR="006E04A4" w:rsidRDefault="00540EB3" w:rsidP="000326E3">
            <w:r>
              <w:t>2015/16:144 Offentlighet och</w:t>
            </w:r>
            <w:r>
              <w:t xml:space="preserve"> sekretess för uppgifter i domstolsavgöranden</w:t>
            </w:r>
          </w:p>
        </w:tc>
        <w:tc>
          <w:tcPr>
            <w:tcW w:w="2055" w:type="dxa"/>
          </w:tcPr>
          <w:p w14:paraId="72D18420" w14:textId="77777777" w:rsidR="006E04A4" w:rsidRDefault="00540EB3" w:rsidP="00C84F80">
            <w:r>
              <w:t>KU</w:t>
            </w:r>
          </w:p>
        </w:tc>
      </w:tr>
      <w:tr w:rsidR="007A138C" w14:paraId="72D18425" w14:textId="77777777" w:rsidTr="00055526">
        <w:trPr>
          <w:cantSplit/>
        </w:trPr>
        <w:tc>
          <w:tcPr>
            <w:tcW w:w="567" w:type="dxa"/>
          </w:tcPr>
          <w:p w14:paraId="72D18422" w14:textId="77777777" w:rsidR="001D7AF0" w:rsidRDefault="00540EB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2D18423" w14:textId="77777777" w:rsidR="006E04A4" w:rsidRDefault="00540EB3" w:rsidP="000326E3">
            <w:r>
              <w:t>2015/16:146 Extra ändringsbudget för 2016 – Ändring av rätten till bistånd för vissa utlänningar</w:t>
            </w:r>
          </w:p>
        </w:tc>
        <w:tc>
          <w:tcPr>
            <w:tcW w:w="2055" w:type="dxa"/>
          </w:tcPr>
          <w:p w14:paraId="72D18424" w14:textId="77777777" w:rsidR="006E04A4" w:rsidRDefault="00540EB3" w:rsidP="00C84F80">
            <w:r>
              <w:t>FiU</w:t>
            </w:r>
          </w:p>
        </w:tc>
      </w:tr>
      <w:tr w:rsidR="007A138C" w14:paraId="72D18429" w14:textId="77777777" w:rsidTr="00055526">
        <w:trPr>
          <w:cantSplit/>
        </w:trPr>
        <w:tc>
          <w:tcPr>
            <w:tcW w:w="567" w:type="dxa"/>
          </w:tcPr>
          <w:p w14:paraId="72D18426" w14:textId="77777777" w:rsidR="001D7AF0" w:rsidRDefault="00540EB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2D18427" w14:textId="77777777" w:rsidR="006E04A4" w:rsidRDefault="00540EB3" w:rsidP="000326E3">
            <w:r>
              <w:t>2015/16:147 Ändring av en avvisningsbestämmelse i utlänningslagen</w:t>
            </w:r>
          </w:p>
        </w:tc>
        <w:tc>
          <w:tcPr>
            <w:tcW w:w="2055" w:type="dxa"/>
          </w:tcPr>
          <w:p w14:paraId="72D18428" w14:textId="77777777" w:rsidR="006E04A4" w:rsidRDefault="00540EB3" w:rsidP="00C84F80">
            <w:r>
              <w:t>SfU</w:t>
            </w:r>
          </w:p>
        </w:tc>
      </w:tr>
      <w:tr w:rsidR="007A138C" w14:paraId="72D1842D" w14:textId="77777777" w:rsidTr="00055526">
        <w:trPr>
          <w:cantSplit/>
        </w:trPr>
        <w:tc>
          <w:tcPr>
            <w:tcW w:w="567" w:type="dxa"/>
          </w:tcPr>
          <w:p w14:paraId="72D1842A" w14:textId="77777777" w:rsidR="001D7AF0" w:rsidRDefault="00540EB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2D1842B" w14:textId="77777777" w:rsidR="006E04A4" w:rsidRDefault="00540EB3" w:rsidP="000326E3">
            <w:r>
              <w:t xml:space="preserve">2015/16:149 Ytterligare </w:t>
            </w:r>
            <w:r>
              <w:t>undervisningstid i matematik</w:t>
            </w:r>
          </w:p>
        </w:tc>
        <w:tc>
          <w:tcPr>
            <w:tcW w:w="2055" w:type="dxa"/>
          </w:tcPr>
          <w:p w14:paraId="72D1842C" w14:textId="77777777" w:rsidR="006E04A4" w:rsidRDefault="00540EB3" w:rsidP="00C84F80">
            <w:r>
              <w:t>UbU</w:t>
            </w:r>
          </w:p>
        </w:tc>
      </w:tr>
      <w:tr w:rsidR="007A138C" w14:paraId="72D18431" w14:textId="77777777" w:rsidTr="00055526">
        <w:trPr>
          <w:cantSplit/>
        </w:trPr>
        <w:tc>
          <w:tcPr>
            <w:tcW w:w="567" w:type="dxa"/>
          </w:tcPr>
          <w:p w14:paraId="72D1842E" w14:textId="77777777" w:rsidR="001D7AF0" w:rsidRDefault="00540EB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2D1842F" w14:textId="77777777" w:rsidR="006E04A4" w:rsidRDefault="00540EB3" w:rsidP="000326E3">
            <w:r>
              <w:t>2015/16:150 Straffrättsligt skydd mot olovlig identitetsanvändning</w:t>
            </w:r>
          </w:p>
        </w:tc>
        <w:tc>
          <w:tcPr>
            <w:tcW w:w="2055" w:type="dxa"/>
          </w:tcPr>
          <w:p w14:paraId="72D18430" w14:textId="77777777" w:rsidR="006E04A4" w:rsidRDefault="00540EB3" w:rsidP="00C84F80">
            <w:r>
              <w:t>JuU</w:t>
            </w:r>
          </w:p>
        </w:tc>
      </w:tr>
      <w:tr w:rsidR="007A138C" w14:paraId="72D18435" w14:textId="77777777" w:rsidTr="00055526">
        <w:trPr>
          <w:cantSplit/>
        </w:trPr>
        <w:tc>
          <w:tcPr>
            <w:tcW w:w="567" w:type="dxa"/>
          </w:tcPr>
          <w:p w14:paraId="72D18432" w14:textId="77777777" w:rsidR="001D7AF0" w:rsidRDefault="00540EB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2D18433" w14:textId="77777777" w:rsidR="006E04A4" w:rsidRDefault="00540EB3" w:rsidP="000326E3">
            <w:r>
              <w:t>2015/16:151 Ny påföljd efter tidigare dom</w:t>
            </w:r>
          </w:p>
        </w:tc>
        <w:tc>
          <w:tcPr>
            <w:tcW w:w="2055" w:type="dxa"/>
          </w:tcPr>
          <w:p w14:paraId="72D18434" w14:textId="77777777" w:rsidR="006E04A4" w:rsidRDefault="00540EB3" w:rsidP="00C84F80">
            <w:r>
              <w:t>JuU</w:t>
            </w:r>
          </w:p>
        </w:tc>
      </w:tr>
      <w:tr w:rsidR="007A138C" w14:paraId="72D18439" w14:textId="77777777" w:rsidTr="00055526">
        <w:trPr>
          <w:cantSplit/>
        </w:trPr>
        <w:tc>
          <w:tcPr>
            <w:tcW w:w="567" w:type="dxa"/>
          </w:tcPr>
          <w:p w14:paraId="72D18436" w14:textId="77777777" w:rsidR="001D7AF0" w:rsidRDefault="00540EB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2D18437" w14:textId="77777777" w:rsidR="006E04A4" w:rsidRDefault="00540EB3" w:rsidP="000326E3">
            <w:r>
              <w:t>2015/16:152 Samförståndsavtal om värdlandsstöd</w:t>
            </w:r>
          </w:p>
        </w:tc>
        <w:tc>
          <w:tcPr>
            <w:tcW w:w="2055" w:type="dxa"/>
          </w:tcPr>
          <w:p w14:paraId="72D18438" w14:textId="77777777" w:rsidR="006E04A4" w:rsidRDefault="00540EB3" w:rsidP="00C84F80">
            <w:r>
              <w:t>UU</w:t>
            </w:r>
          </w:p>
        </w:tc>
      </w:tr>
      <w:tr w:rsidR="007A138C" w14:paraId="72D1843D" w14:textId="77777777" w:rsidTr="00055526">
        <w:trPr>
          <w:cantSplit/>
        </w:trPr>
        <w:tc>
          <w:tcPr>
            <w:tcW w:w="567" w:type="dxa"/>
          </w:tcPr>
          <w:p w14:paraId="72D1843A" w14:textId="77777777" w:rsidR="001D7AF0" w:rsidRDefault="00540EB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2D1843B" w14:textId="77777777" w:rsidR="006E04A4" w:rsidRDefault="00540EB3" w:rsidP="000326E3">
            <w:r>
              <w:t xml:space="preserve">2015/16:153 Stöd till Frankrike med </w:t>
            </w:r>
            <w:r>
              <w:t>försvarsmateriel</w:t>
            </w:r>
          </w:p>
        </w:tc>
        <w:tc>
          <w:tcPr>
            <w:tcW w:w="2055" w:type="dxa"/>
          </w:tcPr>
          <w:p w14:paraId="72D1843C" w14:textId="77777777" w:rsidR="006E04A4" w:rsidRDefault="00540EB3" w:rsidP="00C84F80">
            <w:r>
              <w:t>FöU</w:t>
            </w:r>
          </w:p>
        </w:tc>
      </w:tr>
      <w:tr w:rsidR="007A138C" w14:paraId="72D18441" w14:textId="77777777" w:rsidTr="00055526">
        <w:trPr>
          <w:cantSplit/>
        </w:trPr>
        <w:tc>
          <w:tcPr>
            <w:tcW w:w="567" w:type="dxa"/>
          </w:tcPr>
          <w:p w14:paraId="72D1843E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3F" w14:textId="77777777" w:rsidR="006E04A4" w:rsidRDefault="00540EB3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72D18440" w14:textId="77777777" w:rsidR="006E04A4" w:rsidRDefault="00540EB3" w:rsidP="00C84F80">
            <w:pPr>
              <w:keepNext/>
            </w:pPr>
          </w:p>
        </w:tc>
      </w:tr>
      <w:tr w:rsidR="007A138C" w14:paraId="72D18445" w14:textId="77777777" w:rsidTr="00055526">
        <w:trPr>
          <w:cantSplit/>
        </w:trPr>
        <w:tc>
          <w:tcPr>
            <w:tcW w:w="567" w:type="dxa"/>
          </w:tcPr>
          <w:p w14:paraId="72D18442" w14:textId="77777777" w:rsidR="001D7AF0" w:rsidRDefault="00540EB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2D18443" w14:textId="77777777" w:rsidR="006E04A4" w:rsidRDefault="00540EB3" w:rsidP="000326E3">
            <w:r>
              <w:t>2015/16:75 Redogörelse för behandlingen av riksdagens skrivelser till regeringen</w:t>
            </w:r>
          </w:p>
        </w:tc>
        <w:tc>
          <w:tcPr>
            <w:tcW w:w="2055" w:type="dxa"/>
          </w:tcPr>
          <w:p w14:paraId="72D18444" w14:textId="77777777" w:rsidR="006E04A4" w:rsidRDefault="00540EB3" w:rsidP="00C84F80">
            <w:r>
              <w:t>KU</w:t>
            </w:r>
          </w:p>
        </w:tc>
      </w:tr>
      <w:tr w:rsidR="007A138C" w14:paraId="72D18449" w14:textId="77777777" w:rsidTr="00055526">
        <w:trPr>
          <w:cantSplit/>
        </w:trPr>
        <w:tc>
          <w:tcPr>
            <w:tcW w:w="567" w:type="dxa"/>
          </w:tcPr>
          <w:p w14:paraId="72D18446" w14:textId="77777777" w:rsidR="001D7AF0" w:rsidRDefault="00540EB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2D18447" w14:textId="77777777" w:rsidR="006E04A4" w:rsidRDefault="00540EB3" w:rsidP="000326E3">
            <w:r>
              <w:t>2015/16:90 Nordiskt samarbete 2015</w:t>
            </w:r>
          </w:p>
        </w:tc>
        <w:tc>
          <w:tcPr>
            <w:tcW w:w="2055" w:type="dxa"/>
          </w:tcPr>
          <w:p w14:paraId="72D18448" w14:textId="77777777" w:rsidR="006E04A4" w:rsidRDefault="00540EB3" w:rsidP="00C84F80">
            <w:r>
              <w:t>UU</w:t>
            </w:r>
          </w:p>
        </w:tc>
      </w:tr>
      <w:tr w:rsidR="007A138C" w14:paraId="72D1844D" w14:textId="77777777" w:rsidTr="00055526">
        <w:trPr>
          <w:cantSplit/>
        </w:trPr>
        <w:tc>
          <w:tcPr>
            <w:tcW w:w="567" w:type="dxa"/>
          </w:tcPr>
          <w:p w14:paraId="72D1844A" w14:textId="77777777" w:rsidR="001D7AF0" w:rsidRDefault="00540EB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2D1844B" w14:textId="5384A959" w:rsidR="006E04A4" w:rsidRDefault="00540EB3" w:rsidP="00540EB3">
            <w:r>
              <w:t xml:space="preserve">2015/16:114 Strategisk exportkontroll 2015 </w:t>
            </w:r>
            <w:r>
              <w:t xml:space="preserve">– </w:t>
            </w:r>
            <w:r>
              <w:t xml:space="preserve">krigsmateriel och produkter med dubbla </w:t>
            </w:r>
            <w:r>
              <w:t>användningsområden</w:t>
            </w:r>
          </w:p>
        </w:tc>
        <w:tc>
          <w:tcPr>
            <w:tcW w:w="2055" w:type="dxa"/>
          </w:tcPr>
          <w:p w14:paraId="72D1844C" w14:textId="77777777" w:rsidR="006E04A4" w:rsidRDefault="00540EB3" w:rsidP="00C84F80">
            <w:r>
              <w:t>U</w:t>
            </w:r>
            <w:r>
              <w:t>U</w:t>
            </w:r>
          </w:p>
        </w:tc>
      </w:tr>
      <w:tr w:rsidR="007A138C" w14:paraId="72D18451" w14:textId="77777777" w:rsidTr="00055526">
        <w:trPr>
          <w:cantSplit/>
        </w:trPr>
        <w:tc>
          <w:tcPr>
            <w:tcW w:w="567" w:type="dxa"/>
          </w:tcPr>
          <w:p w14:paraId="72D1844E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4F" w14:textId="77777777" w:rsidR="006E04A4" w:rsidRDefault="00540EB3" w:rsidP="000326E3">
            <w:pPr>
              <w:pStyle w:val="renderubrik"/>
            </w:pPr>
            <w:r>
              <w:t>EU-dokument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2D18450" w14:textId="77777777" w:rsidR="006E04A4" w:rsidRDefault="00540EB3" w:rsidP="00C84F80">
            <w:pPr>
              <w:keepNext/>
            </w:pPr>
          </w:p>
        </w:tc>
      </w:tr>
      <w:tr w:rsidR="007A138C" w14:paraId="72D18455" w14:textId="77777777" w:rsidTr="00055526">
        <w:trPr>
          <w:cantSplit/>
        </w:trPr>
        <w:tc>
          <w:tcPr>
            <w:tcW w:w="567" w:type="dxa"/>
          </w:tcPr>
          <w:p w14:paraId="72D18452" w14:textId="77777777" w:rsidR="001D7AF0" w:rsidRDefault="00540EB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2D18453" w14:textId="77777777" w:rsidR="006E04A4" w:rsidRDefault="00540EB3" w:rsidP="000326E3">
            <w:r>
              <w:t xml:space="preserve">KOM(2016) 157 Förslag till Europaparlamentets och rådets förordning om fastställande av bestämmelser om tillhandahållande på marknaden av CE-märkta gödselprodukter och om ändring av förordning (EG) nr 1069/2009 och (EG) nr 1107/2009 </w:t>
            </w:r>
            <w:r>
              <w:br/>
            </w:r>
            <w:r>
              <w:rPr>
                <w:i/>
                <w:iCs/>
              </w:rPr>
              <w:t>Åttaveckorsfristen för</w:t>
            </w:r>
            <w:r>
              <w:rPr>
                <w:i/>
                <w:iCs/>
              </w:rPr>
              <w:t xml:space="preserve"> att avge ett motiverat yttrande går ut den 17 maj 2016</w:t>
            </w:r>
          </w:p>
        </w:tc>
        <w:tc>
          <w:tcPr>
            <w:tcW w:w="2055" w:type="dxa"/>
          </w:tcPr>
          <w:p w14:paraId="72D18454" w14:textId="77777777" w:rsidR="006E04A4" w:rsidRDefault="00540EB3" w:rsidP="00C84F80">
            <w:r>
              <w:t>MJU</w:t>
            </w:r>
          </w:p>
        </w:tc>
      </w:tr>
      <w:tr w:rsidR="007A138C" w14:paraId="72D18459" w14:textId="77777777" w:rsidTr="00055526">
        <w:trPr>
          <w:cantSplit/>
        </w:trPr>
        <w:tc>
          <w:tcPr>
            <w:tcW w:w="567" w:type="dxa"/>
          </w:tcPr>
          <w:p w14:paraId="72D18456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57" w14:textId="77777777" w:rsidR="006E04A4" w:rsidRDefault="00540EB3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72D18458" w14:textId="77777777" w:rsidR="006E04A4" w:rsidRDefault="00540EB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A138C" w14:paraId="72D1845E" w14:textId="77777777" w:rsidTr="00055526">
        <w:trPr>
          <w:cantSplit/>
        </w:trPr>
        <w:tc>
          <w:tcPr>
            <w:tcW w:w="567" w:type="dxa"/>
          </w:tcPr>
          <w:p w14:paraId="72D1845A" w14:textId="77777777" w:rsidR="001D7AF0" w:rsidRDefault="00540EB3" w:rsidP="00C84F80"/>
        </w:tc>
        <w:tc>
          <w:tcPr>
            <w:tcW w:w="6663" w:type="dxa"/>
          </w:tcPr>
          <w:p w14:paraId="72D1845B" w14:textId="77777777" w:rsidR="006E04A4" w:rsidRDefault="00540EB3" w:rsidP="000326E3">
            <w:pPr>
              <w:pStyle w:val="Underrubrik"/>
            </w:pPr>
            <w:r>
              <w:t xml:space="preserve"> </w:t>
            </w:r>
          </w:p>
          <w:p w14:paraId="72D1845C" w14:textId="77777777" w:rsidR="006E04A4" w:rsidRDefault="00540EB3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2D1845D" w14:textId="77777777" w:rsidR="006E04A4" w:rsidRDefault="00540EB3" w:rsidP="00C84F80"/>
        </w:tc>
      </w:tr>
      <w:tr w:rsidR="007A138C" w14:paraId="72D18462" w14:textId="77777777" w:rsidTr="00055526">
        <w:trPr>
          <w:cantSplit/>
        </w:trPr>
        <w:tc>
          <w:tcPr>
            <w:tcW w:w="567" w:type="dxa"/>
          </w:tcPr>
          <w:p w14:paraId="72D1845F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60" w14:textId="77777777" w:rsidR="006E04A4" w:rsidRDefault="00540EB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2D18461" w14:textId="77777777" w:rsidR="006E04A4" w:rsidRDefault="00540EB3" w:rsidP="00C84F80">
            <w:pPr>
              <w:keepNext/>
            </w:pPr>
          </w:p>
        </w:tc>
      </w:tr>
      <w:tr w:rsidR="007A138C" w14:paraId="72D18466" w14:textId="77777777" w:rsidTr="00055526">
        <w:trPr>
          <w:cantSplit/>
        </w:trPr>
        <w:tc>
          <w:tcPr>
            <w:tcW w:w="567" w:type="dxa"/>
          </w:tcPr>
          <w:p w14:paraId="72D18463" w14:textId="77777777" w:rsidR="001D7AF0" w:rsidRDefault="00540EB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2D18464" w14:textId="77777777" w:rsidR="006E04A4" w:rsidRDefault="00540EB3" w:rsidP="000326E3">
            <w:r>
              <w:t>Bet. 2015/16:KrU6 Civila samhället</w:t>
            </w:r>
          </w:p>
        </w:tc>
        <w:tc>
          <w:tcPr>
            <w:tcW w:w="2055" w:type="dxa"/>
          </w:tcPr>
          <w:p w14:paraId="72D18465" w14:textId="77777777" w:rsidR="006E04A4" w:rsidRDefault="00540EB3" w:rsidP="00C84F80">
            <w:r>
              <w:t>19 res. (M, SD, C, V, L, KD)</w:t>
            </w:r>
          </w:p>
        </w:tc>
      </w:tr>
      <w:tr w:rsidR="007A138C" w14:paraId="72D1846A" w14:textId="77777777" w:rsidTr="00055526">
        <w:trPr>
          <w:cantSplit/>
        </w:trPr>
        <w:tc>
          <w:tcPr>
            <w:tcW w:w="567" w:type="dxa"/>
          </w:tcPr>
          <w:p w14:paraId="72D18467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68" w14:textId="77777777" w:rsidR="006E04A4" w:rsidRDefault="00540EB3" w:rsidP="000326E3">
            <w:pPr>
              <w:pStyle w:val="renderubrik"/>
            </w:pPr>
            <w:r>
              <w:t xml:space="preserve">Skatteutskottets </w:t>
            </w:r>
            <w:r>
              <w:t>betänkande</w:t>
            </w:r>
          </w:p>
        </w:tc>
        <w:tc>
          <w:tcPr>
            <w:tcW w:w="2055" w:type="dxa"/>
          </w:tcPr>
          <w:p w14:paraId="72D18469" w14:textId="77777777" w:rsidR="006E04A4" w:rsidRDefault="00540EB3" w:rsidP="00C84F80">
            <w:pPr>
              <w:keepNext/>
            </w:pPr>
          </w:p>
        </w:tc>
      </w:tr>
      <w:tr w:rsidR="007A138C" w14:paraId="72D1846E" w14:textId="77777777" w:rsidTr="00055526">
        <w:trPr>
          <w:cantSplit/>
        </w:trPr>
        <w:tc>
          <w:tcPr>
            <w:tcW w:w="567" w:type="dxa"/>
          </w:tcPr>
          <w:p w14:paraId="72D1846B" w14:textId="77777777" w:rsidR="001D7AF0" w:rsidRDefault="00540EB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2D1846C" w14:textId="77777777" w:rsidR="006E04A4" w:rsidRDefault="00540EB3" w:rsidP="000326E3">
            <w:r>
              <w:t>Bet. 2015/16:SkU19 Mervärdesskatt</w:t>
            </w:r>
          </w:p>
        </w:tc>
        <w:tc>
          <w:tcPr>
            <w:tcW w:w="2055" w:type="dxa"/>
          </w:tcPr>
          <w:p w14:paraId="72D1846D" w14:textId="77777777" w:rsidR="006E04A4" w:rsidRDefault="00540EB3" w:rsidP="00C84F80">
            <w:r>
              <w:t>5 res. (SD, C, KD)</w:t>
            </w:r>
          </w:p>
        </w:tc>
      </w:tr>
      <w:tr w:rsidR="007A138C" w14:paraId="72D18472" w14:textId="77777777" w:rsidTr="00055526">
        <w:trPr>
          <w:cantSplit/>
        </w:trPr>
        <w:tc>
          <w:tcPr>
            <w:tcW w:w="567" w:type="dxa"/>
          </w:tcPr>
          <w:p w14:paraId="72D1846F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70" w14:textId="77777777" w:rsidR="006E04A4" w:rsidRDefault="00540EB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2D18471" w14:textId="77777777" w:rsidR="006E04A4" w:rsidRDefault="00540EB3" w:rsidP="00C84F80">
            <w:pPr>
              <w:keepNext/>
            </w:pPr>
          </w:p>
        </w:tc>
      </w:tr>
      <w:tr w:rsidR="007A138C" w14:paraId="72D18476" w14:textId="77777777" w:rsidTr="00055526">
        <w:trPr>
          <w:cantSplit/>
        </w:trPr>
        <w:tc>
          <w:tcPr>
            <w:tcW w:w="567" w:type="dxa"/>
          </w:tcPr>
          <w:p w14:paraId="72D18473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74" w14:textId="77777777" w:rsidR="006E04A4" w:rsidRDefault="00540EB3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2D18475" w14:textId="77777777" w:rsidR="006E04A4" w:rsidRDefault="00540EB3" w:rsidP="00C84F80">
            <w:pPr>
              <w:keepNext/>
            </w:pPr>
          </w:p>
        </w:tc>
      </w:tr>
      <w:tr w:rsidR="007A138C" w14:paraId="72D1847A" w14:textId="77777777" w:rsidTr="00055526">
        <w:trPr>
          <w:cantSplit/>
        </w:trPr>
        <w:tc>
          <w:tcPr>
            <w:tcW w:w="567" w:type="dxa"/>
          </w:tcPr>
          <w:p w14:paraId="72D18477" w14:textId="77777777" w:rsidR="001D7AF0" w:rsidRDefault="00540EB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2D18478" w14:textId="77777777" w:rsidR="006E04A4" w:rsidRDefault="00540EB3" w:rsidP="000326E3">
            <w:r>
              <w:t>Bet. 2015/16:FiU30 Amorteringskrav</w:t>
            </w:r>
          </w:p>
        </w:tc>
        <w:tc>
          <w:tcPr>
            <w:tcW w:w="2055" w:type="dxa"/>
          </w:tcPr>
          <w:p w14:paraId="72D18479" w14:textId="77777777" w:rsidR="006E04A4" w:rsidRDefault="00540EB3" w:rsidP="00C84F80"/>
        </w:tc>
      </w:tr>
      <w:tr w:rsidR="007A138C" w14:paraId="72D1847E" w14:textId="77777777" w:rsidTr="00055526">
        <w:trPr>
          <w:cantSplit/>
        </w:trPr>
        <w:tc>
          <w:tcPr>
            <w:tcW w:w="567" w:type="dxa"/>
          </w:tcPr>
          <w:p w14:paraId="72D1847B" w14:textId="77777777" w:rsidR="001D7AF0" w:rsidRDefault="00540EB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2D1847C" w14:textId="77777777" w:rsidR="006E04A4" w:rsidRDefault="00540EB3" w:rsidP="000326E3">
            <w:r>
              <w:t>Bet. 2015/16:FiU40 Medgivande för Riksbanken att ingå ett avtal om lån till</w:t>
            </w:r>
            <w:r>
              <w:t xml:space="preserve"> Internationella valutafonden (IMF)</w:t>
            </w:r>
          </w:p>
        </w:tc>
        <w:tc>
          <w:tcPr>
            <w:tcW w:w="2055" w:type="dxa"/>
          </w:tcPr>
          <w:p w14:paraId="72D1847D" w14:textId="77777777" w:rsidR="006E04A4" w:rsidRDefault="00540EB3" w:rsidP="00C84F80">
            <w:r>
              <w:t>1 res. (SD)</w:t>
            </w:r>
          </w:p>
        </w:tc>
      </w:tr>
      <w:tr w:rsidR="007A138C" w14:paraId="72D18482" w14:textId="77777777" w:rsidTr="00055526">
        <w:trPr>
          <w:cantSplit/>
        </w:trPr>
        <w:tc>
          <w:tcPr>
            <w:tcW w:w="567" w:type="dxa"/>
          </w:tcPr>
          <w:p w14:paraId="72D1847F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80" w14:textId="77777777" w:rsidR="006E04A4" w:rsidRDefault="00540EB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2D18481" w14:textId="77777777" w:rsidR="006E04A4" w:rsidRDefault="00540EB3" w:rsidP="00C84F80">
            <w:pPr>
              <w:keepNext/>
            </w:pPr>
          </w:p>
        </w:tc>
      </w:tr>
      <w:tr w:rsidR="007A138C" w14:paraId="72D18486" w14:textId="77777777" w:rsidTr="00055526">
        <w:trPr>
          <w:cantSplit/>
        </w:trPr>
        <w:tc>
          <w:tcPr>
            <w:tcW w:w="567" w:type="dxa"/>
          </w:tcPr>
          <w:p w14:paraId="72D18483" w14:textId="77777777" w:rsidR="001D7AF0" w:rsidRDefault="00540EB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2D18484" w14:textId="77777777" w:rsidR="006E04A4" w:rsidRDefault="00540EB3" w:rsidP="000326E3">
            <w:r>
              <w:t>Bet. 2015/16:JuU14 Genomförande av EU:s direktiv om penningförfalskning</w:t>
            </w:r>
          </w:p>
        </w:tc>
        <w:tc>
          <w:tcPr>
            <w:tcW w:w="2055" w:type="dxa"/>
          </w:tcPr>
          <w:p w14:paraId="72D18485" w14:textId="77777777" w:rsidR="006E04A4" w:rsidRDefault="00540EB3" w:rsidP="00C84F80"/>
        </w:tc>
      </w:tr>
      <w:tr w:rsidR="007A138C" w14:paraId="72D1848A" w14:textId="77777777" w:rsidTr="00055526">
        <w:trPr>
          <w:cantSplit/>
        </w:trPr>
        <w:tc>
          <w:tcPr>
            <w:tcW w:w="567" w:type="dxa"/>
          </w:tcPr>
          <w:p w14:paraId="72D18487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88" w14:textId="77777777" w:rsidR="006E04A4" w:rsidRDefault="00540EB3" w:rsidP="000326E3">
            <w:pPr>
              <w:pStyle w:val="renderubrik"/>
            </w:pPr>
            <w:r>
              <w:t>Skatteutskottets utlåtanden</w:t>
            </w:r>
          </w:p>
        </w:tc>
        <w:tc>
          <w:tcPr>
            <w:tcW w:w="2055" w:type="dxa"/>
          </w:tcPr>
          <w:p w14:paraId="72D18489" w14:textId="77777777" w:rsidR="006E04A4" w:rsidRDefault="00540EB3" w:rsidP="00C84F80">
            <w:pPr>
              <w:keepNext/>
            </w:pPr>
          </w:p>
        </w:tc>
      </w:tr>
      <w:tr w:rsidR="007A138C" w14:paraId="72D1848E" w14:textId="77777777" w:rsidTr="00055526">
        <w:trPr>
          <w:cantSplit/>
        </w:trPr>
        <w:tc>
          <w:tcPr>
            <w:tcW w:w="567" w:type="dxa"/>
          </w:tcPr>
          <w:p w14:paraId="72D1848B" w14:textId="77777777" w:rsidR="001D7AF0" w:rsidRDefault="00540EB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2D1848C" w14:textId="77777777" w:rsidR="006E04A4" w:rsidRDefault="00540EB3" w:rsidP="000326E3">
            <w:r>
              <w:t xml:space="preserve">Utl. 2015/16:SkU27 Subsidiaritetsprövning av kommissionens </w:t>
            </w:r>
            <w:r>
              <w:t>förslag om ändringar i direktivet om administrativt samarbete på skatteområdet – land-för-land-rapportering (DAC 4)</w:t>
            </w:r>
          </w:p>
        </w:tc>
        <w:tc>
          <w:tcPr>
            <w:tcW w:w="2055" w:type="dxa"/>
          </w:tcPr>
          <w:p w14:paraId="72D1848D" w14:textId="77777777" w:rsidR="006E04A4" w:rsidRDefault="00540EB3" w:rsidP="00C84F80"/>
        </w:tc>
      </w:tr>
      <w:tr w:rsidR="007A138C" w14:paraId="72D18492" w14:textId="77777777" w:rsidTr="00055526">
        <w:trPr>
          <w:cantSplit/>
        </w:trPr>
        <w:tc>
          <w:tcPr>
            <w:tcW w:w="567" w:type="dxa"/>
          </w:tcPr>
          <w:p w14:paraId="72D1848F" w14:textId="77777777" w:rsidR="001D7AF0" w:rsidRDefault="00540EB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2D18490" w14:textId="77777777" w:rsidR="006E04A4" w:rsidRDefault="00540EB3" w:rsidP="000326E3">
            <w:r>
              <w:t>Utl. 2015/16:SkU28 Subsidiaritetsprövning av kommissionens förslag till rådets direktiv om fastställande av regler mot skatteflyktsmeto</w:t>
            </w:r>
            <w:r>
              <w:t>der som direkt påverkar den inre marknadens funktion</w:t>
            </w:r>
          </w:p>
        </w:tc>
        <w:tc>
          <w:tcPr>
            <w:tcW w:w="2055" w:type="dxa"/>
          </w:tcPr>
          <w:p w14:paraId="72D18491" w14:textId="77777777" w:rsidR="006E04A4" w:rsidRDefault="00540EB3" w:rsidP="00C84F80"/>
        </w:tc>
      </w:tr>
      <w:tr w:rsidR="007A138C" w14:paraId="72D18496" w14:textId="77777777" w:rsidTr="00055526">
        <w:trPr>
          <w:cantSplit/>
        </w:trPr>
        <w:tc>
          <w:tcPr>
            <w:tcW w:w="567" w:type="dxa"/>
          </w:tcPr>
          <w:p w14:paraId="72D18493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94" w14:textId="77777777" w:rsidR="006E04A4" w:rsidRDefault="00540EB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2D18495" w14:textId="77777777" w:rsidR="006E04A4" w:rsidRDefault="00540EB3" w:rsidP="00C84F80">
            <w:pPr>
              <w:keepNext/>
            </w:pPr>
          </w:p>
        </w:tc>
      </w:tr>
      <w:tr w:rsidR="007A138C" w14:paraId="72D1849A" w14:textId="77777777" w:rsidTr="00055526">
        <w:trPr>
          <w:cantSplit/>
        </w:trPr>
        <w:tc>
          <w:tcPr>
            <w:tcW w:w="567" w:type="dxa"/>
          </w:tcPr>
          <w:p w14:paraId="72D18497" w14:textId="77777777" w:rsidR="001D7AF0" w:rsidRDefault="00540EB3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2D18498" w14:textId="77777777" w:rsidR="006E04A4" w:rsidRDefault="00540EB3" w:rsidP="000326E3">
            <w:r>
              <w:t>Bet. 2015/16:TU12 Tillsynsbestämmelser till följd av TSM-förordningen</w:t>
            </w:r>
          </w:p>
        </w:tc>
        <w:tc>
          <w:tcPr>
            <w:tcW w:w="2055" w:type="dxa"/>
          </w:tcPr>
          <w:p w14:paraId="72D18499" w14:textId="77777777" w:rsidR="006E04A4" w:rsidRDefault="00540EB3" w:rsidP="00C84F80"/>
        </w:tc>
      </w:tr>
      <w:tr w:rsidR="007A138C" w14:paraId="72D1849E" w14:textId="77777777" w:rsidTr="00055526">
        <w:trPr>
          <w:cantSplit/>
        </w:trPr>
        <w:tc>
          <w:tcPr>
            <w:tcW w:w="567" w:type="dxa"/>
          </w:tcPr>
          <w:p w14:paraId="72D1849B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9C" w14:textId="77777777" w:rsidR="006E04A4" w:rsidRDefault="00540EB3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2D1849D" w14:textId="77777777" w:rsidR="006E04A4" w:rsidRDefault="00540EB3" w:rsidP="00C84F80">
            <w:pPr>
              <w:keepNext/>
            </w:pPr>
          </w:p>
        </w:tc>
      </w:tr>
      <w:tr w:rsidR="007A138C" w14:paraId="72D184A2" w14:textId="77777777" w:rsidTr="00055526">
        <w:trPr>
          <w:cantSplit/>
        </w:trPr>
        <w:tc>
          <w:tcPr>
            <w:tcW w:w="567" w:type="dxa"/>
          </w:tcPr>
          <w:p w14:paraId="72D1849F" w14:textId="77777777" w:rsidR="001D7AF0" w:rsidRDefault="00540EB3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2D184A0" w14:textId="77777777" w:rsidR="006E04A4" w:rsidRDefault="00540EB3" w:rsidP="000326E3">
            <w:r>
              <w:t>Bet. 2015/16:NU13 Exportstrategin</w:t>
            </w:r>
          </w:p>
        </w:tc>
        <w:tc>
          <w:tcPr>
            <w:tcW w:w="2055" w:type="dxa"/>
          </w:tcPr>
          <w:p w14:paraId="72D184A1" w14:textId="77777777" w:rsidR="006E04A4" w:rsidRDefault="00540EB3" w:rsidP="00C84F80">
            <w:r>
              <w:t xml:space="preserve">16 res. (M, SD, C, V, L, </w:t>
            </w:r>
            <w:r>
              <w:t>KD)</w:t>
            </w:r>
          </w:p>
        </w:tc>
      </w:tr>
      <w:tr w:rsidR="007A138C" w14:paraId="72D184A6" w14:textId="77777777" w:rsidTr="00055526">
        <w:trPr>
          <w:cantSplit/>
        </w:trPr>
        <w:tc>
          <w:tcPr>
            <w:tcW w:w="567" w:type="dxa"/>
          </w:tcPr>
          <w:p w14:paraId="72D184A3" w14:textId="77777777" w:rsidR="001D7AF0" w:rsidRDefault="00540EB3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2D184A4" w14:textId="77777777" w:rsidR="006E04A4" w:rsidRDefault="00540EB3" w:rsidP="000326E3">
            <w:r>
              <w:t>Bet. 2015/16:NU12 Politik för hållbart företagande</w:t>
            </w:r>
          </w:p>
        </w:tc>
        <w:tc>
          <w:tcPr>
            <w:tcW w:w="2055" w:type="dxa"/>
          </w:tcPr>
          <w:p w14:paraId="72D184A5" w14:textId="77777777" w:rsidR="006E04A4" w:rsidRDefault="00540EB3" w:rsidP="00C84F80">
            <w:r>
              <w:t>3 res. (M, SD, C, L, KD)</w:t>
            </w:r>
          </w:p>
        </w:tc>
      </w:tr>
      <w:tr w:rsidR="007A138C" w14:paraId="72D184AA" w14:textId="77777777" w:rsidTr="00055526">
        <w:trPr>
          <w:cantSplit/>
        </w:trPr>
        <w:tc>
          <w:tcPr>
            <w:tcW w:w="567" w:type="dxa"/>
          </w:tcPr>
          <w:p w14:paraId="72D184A7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A8" w14:textId="77777777" w:rsidR="006E04A4" w:rsidRDefault="00540EB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2D184A9" w14:textId="77777777" w:rsidR="006E04A4" w:rsidRDefault="00540EB3" w:rsidP="00C84F80">
            <w:pPr>
              <w:keepNext/>
            </w:pPr>
          </w:p>
        </w:tc>
      </w:tr>
      <w:tr w:rsidR="007A138C" w14:paraId="72D184AE" w14:textId="77777777" w:rsidTr="00055526">
        <w:trPr>
          <w:cantSplit/>
        </w:trPr>
        <w:tc>
          <w:tcPr>
            <w:tcW w:w="567" w:type="dxa"/>
          </w:tcPr>
          <w:p w14:paraId="72D184AB" w14:textId="77777777" w:rsidR="001D7AF0" w:rsidRDefault="00540EB3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2D184AC" w14:textId="77777777" w:rsidR="006E04A4" w:rsidRDefault="00540EB3" w:rsidP="000326E3">
            <w:r>
              <w:t>Bet. 2015/16:TU10 Yrkestrafik och taxi</w:t>
            </w:r>
          </w:p>
        </w:tc>
        <w:tc>
          <w:tcPr>
            <w:tcW w:w="2055" w:type="dxa"/>
          </w:tcPr>
          <w:p w14:paraId="72D184AD" w14:textId="77777777" w:rsidR="006E04A4" w:rsidRDefault="00540EB3" w:rsidP="00C84F80">
            <w:r>
              <w:t>9 res. (M, SD, C, V, L, KD)</w:t>
            </w:r>
          </w:p>
        </w:tc>
      </w:tr>
      <w:tr w:rsidR="007A138C" w14:paraId="72D184B2" w14:textId="77777777" w:rsidTr="00055526">
        <w:trPr>
          <w:cantSplit/>
        </w:trPr>
        <w:tc>
          <w:tcPr>
            <w:tcW w:w="567" w:type="dxa"/>
          </w:tcPr>
          <w:p w14:paraId="72D184AF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B0" w14:textId="77777777" w:rsidR="006E04A4" w:rsidRDefault="00540EB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2D184B1" w14:textId="77777777" w:rsidR="006E04A4" w:rsidRDefault="00540EB3" w:rsidP="00C84F80">
            <w:pPr>
              <w:keepNext/>
            </w:pPr>
          </w:p>
        </w:tc>
      </w:tr>
      <w:tr w:rsidR="007A138C" w:rsidRPr="00540EB3" w14:paraId="72D184B6" w14:textId="77777777" w:rsidTr="00055526">
        <w:trPr>
          <w:cantSplit/>
        </w:trPr>
        <w:tc>
          <w:tcPr>
            <w:tcW w:w="567" w:type="dxa"/>
          </w:tcPr>
          <w:p w14:paraId="72D184B3" w14:textId="77777777" w:rsidR="001D7AF0" w:rsidRDefault="00540EB3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2D184B4" w14:textId="77777777" w:rsidR="006E04A4" w:rsidRDefault="00540EB3" w:rsidP="000326E3">
            <w:r>
              <w:t>Bet. 2015/16:CU14 Hyresrätt m.m.</w:t>
            </w:r>
          </w:p>
        </w:tc>
        <w:tc>
          <w:tcPr>
            <w:tcW w:w="2055" w:type="dxa"/>
          </w:tcPr>
          <w:p w14:paraId="72D184B5" w14:textId="77777777" w:rsidR="006E04A4" w:rsidRPr="00540EB3" w:rsidRDefault="00540EB3" w:rsidP="00C84F80">
            <w:pPr>
              <w:rPr>
                <w:lang w:val="en-GB"/>
              </w:rPr>
            </w:pPr>
            <w:r w:rsidRPr="00540EB3">
              <w:rPr>
                <w:lang w:val="en-GB"/>
              </w:rPr>
              <w:t xml:space="preserve">17 </w:t>
            </w:r>
            <w:r w:rsidRPr="00540EB3">
              <w:rPr>
                <w:lang w:val="en-GB"/>
              </w:rPr>
              <w:t>res. (S, M, MP, C, V, L, KD)</w:t>
            </w:r>
          </w:p>
        </w:tc>
      </w:tr>
      <w:tr w:rsidR="007A138C" w14:paraId="72D184BA" w14:textId="77777777" w:rsidTr="00055526">
        <w:trPr>
          <w:cantSplit/>
        </w:trPr>
        <w:tc>
          <w:tcPr>
            <w:tcW w:w="567" w:type="dxa"/>
          </w:tcPr>
          <w:p w14:paraId="72D184B7" w14:textId="77777777" w:rsidR="001D7AF0" w:rsidRPr="00540EB3" w:rsidRDefault="00540EB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2D184B8" w14:textId="77777777" w:rsidR="006E04A4" w:rsidRDefault="00540EB3" w:rsidP="000326E3">
            <w:pPr>
              <w:pStyle w:val="renderubrik"/>
            </w:pPr>
            <w:r>
              <w:t>Konstitutionsutskottets betänkande och utlåtande</w:t>
            </w:r>
          </w:p>
        </w:tc>
        <w:tc>
          <w:tcPr>
            <w:tcW w:w="2055" w:type="dxa"/>
          </w:tcPr>
          <w:p w14:paraId="72D184B9" w14:textId="77777777" w:rsidR="006E04A4" w:rsidRDefault="00540EB3" w:rsidP="00C84F80">
            <w:pPr>
              <w:keepNext/>
            </w:pPr>
          </w:p>
        </w:tc>
      </w:tr>
      <w:tr w:rsidR="007A138C" w14:paraId="72D184BE" w14:textId="77777777" w:rsidTr="00055526">
        <w:trPr>
          <w:cantSplit/>
        </w:trPr>
        <w:tc>
          <w:tcPr>
            <w:tcW w:w="567" w:type="dxa"/>
          </w:tcPr>
          <w:p w14:paraId="72D184BB" w14:textId="77777777" w:rsidR="001D7AF0" w:rsidRDefault="00540EB3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2D184BC" w14:textId="77777777" w:rsidR="006E04A4" w:rsidRDefault="00540EB3" w:rsidP="000326E3">
            <w:r>
              <w:t>Utl. 2015/16:KU11 Granskning av kommissionsrapporter om subsidiaritet och proportionalitet m.m.</w:t>
            </w:r>
          </w:p>
        </w:tc>
        <w:tc>
          <w:tcPr>
            <w:tcW w:w="2055" w:type="dxa"/>
          </w:tcPr>
          <w:p w14:paraId="72D184BD" w14:textId="77777777" w:rsidR="006E04A4" w:rsidRDefault="00540EB3" w:rsidP="00C84F80"/>
        </w:tc>
      </w:tr>
      <w:tr w:rsidR="007A138C" w14:paraId="72D184C2" w14:textId="77777777" w:rsidTr="00055526">
        <w:trPr>
          <w:cantSplit/>
        </w:trPr>
        <w:tc>
          <w:tcPr>
            <w:tcW w:w="567" w:type="dxa"/>
          </w:tcPr>
          <w:p w14:paraId="72D184BF" w14:textId="77777777" w:rsidR="001D7AF0" w:rsidRDefault="00540EB3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2D184C0" w14:textId="77777777" w:rsidR="006E04A4" w:rsidRDefault="00540EB3" w:rsidP="000326E3">
            <w:r>
              <w:t>Bet. 2015/16:KU12 Trossamfund</w:t>
            </w:r>
          </w:p>
        </w:tc>
        <w:tc>
          <w:tcPr>
            <w:tcW w:w="2055" w:type="dxa"/>
          </w:tcPr>
          <w:p w14:paraId="72D184C1" w14:textId="77777777" w:rsidR="006E04A4" w:rsidRDefault="00540EB3" w:rsidP="00C84F80">
            <w:r>
              <w:t>1 res. (M, C, V, L, KD)</w:t>
            </w:r>
          </w:p>
        </w:tc>
      </w:tr>
      <w:tr w:rsidR="007A138C" w14:paraId="72D184C6" w14:textId="77777777" w:rsidTr="00055526">
        <w:trPr>
          <w:cantSplit/>
        </w:trPr>
        <w:tc>
          <w:tcPr>
            <w:tcW w:w="567" w:type="dxa"/>
          </w:tcPr>
          <w:p w14:paraId="72D184C3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C4" w14:textId="77777777" w:rsidR="006E04A4" w:rsidRDefault="00540EB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2D184C5" w14:textId="77777777" w:rsidR="006E04A4" w:rsidRDefault="00540EB3" w:rsidP="00C84F80">
            <w:pPr>
              <w:keepNext/>
            </w:pPr>
          </w:p>
        </w:tc>
      </w:tr>
      <w:tr w:rsidR="007A138C" w14:paraId="72D184CA" w14:textId="77777777" w:rsidTr="00055526">
        <w:trPr>
          <w:cantSplit/>
        </w:trPr>
        <w:tc>
          <w:tcPr>
            <w:tcW w:w="567" w:type="dxa"/>
          </w:tcPr>
          <w:p w14:paraId="72D184C7" w14:textId="77777777" w:rsidR="001D7AF0" w:rsidRDefault="00540EB3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2D184C8" w14:textId="77777777" w:rsidR="006E04A4" w:rsidRDefault="00540EB3" w:rsidP="000326E3">
            <w:r>
              <w:t>Bet. 2015/16:KrU9 Kulturarvsfrågor</w:t>
            </w:r>
          </w:p>
        </w:tc>
        <w:tc>
          <w:tcPr>
            <w:tcW w:w="2055" w:type="dxa"/>
          </w:tcPr>
          <w:p w14:paraId="72D184C9" w14:textId="77777777" w:rsidR="006E04A4" w:rsidRDefault="00540EB3" w:rsidP="00C84F80">
            <w:r>
              <w:t>12 res. (M, SD, C, V, L, KD)</w:t>
            </w:r>
          </w:p>
        </w:tc>
      </w:tr>
      <w:tr w:rsidR="007A138C" w14:paraId="72D184CE" w14:textId="77777777" w:rsidTr="00055526">
        <w:trPr>
          <w:cantSplit/>
        </w:trPr>
        <w:tc>
          <w:tcPr>
            <w:tcW w:w="567" w:type="dxa"/>
          </w:tcPr>
          <w:p w14:paraId="72D184CB" w14:textId="77777777" w:rsidR="001D7AF0" w:rsidRDefault="00540EB3" w:rsidP="00C84F80">
            <w:pPr>
              <w:keepNext/>
            </w:pPr>
          </w:p>
        </w:tc>
        <w:tc>
          <w:tcPr>
            <w:tcW w:w="6663" w:type="dxa"/>
          </w:tcPr>
          <w:p w14:paraId="72D184CC" w14:textId="77777777" w:rsidR="006E04A4" w:rsidRDefault="00540EB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2D184CD" w14:textId="77777777" w:rsidR="006E04A4" w:rsidRDefault="00540EB3" w:rsidP="00C84F80">
            <w:pPr>
              <w:keepNext/>
            </w:pPr>
          </w:p>
        </w:tc>
      </w:tr>
      <w:tr w:rsidR="007A138C" w14:paraId="72D184D2" w14:textId="77777777" w:rsidTr="00055526">
        <w:trPr>
          <w:cantSplit/>
        </w:trPr>
        <w:tc>
          <w:tcPr>
            <w:tcW w:w="567" w:type="dxa"/>
          </w:tcPr>
          <w:p w14:paraId="72D184CF" w14:textId="77777777" w:rsidR="001D7AF0" w:rsidRDefault="00540EB3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2D184D0" w14:textId="77777777" w:rsidR="006E04A4" w:rsidRDefault="00540EB3" w:rsidP="000326E3">
            <w:r>
              <w:t>Bet. 2015/16:AU7 Arbetsrätt</w:t>
            </w:r>
          </w:p>
        </w:tc>
        <w:tc>
          <w:tcPr>
            <w:tcW w:w="2055" w:type="dxa"/>
          </w:tcPr>
          <w:p w14:paraId="72D184D1" w14:textId="77777777" w:rsidR="006E04A4" w:rsidRDefault="00540EB3" w:rsidP="00C84F80">
            <w:r>
              <w:t>24 res. (M, SD, C, V, L, KD)</w:t>
            </w:r>
          </w:p>
        </w:tc>
      </w:tr>
    </w:tbl>
    <w:p w14:paraId="72D184D3" w14:textId="77777777" w:rsidR="00517888" w:rsidRPr="00F221DA" w:rsidRDefault="00540EB3" w:rsidP="00137840">
      <w:pPr>
        <w:pStyle w:val="Blankrad"/>
      </w:pPr>
      <w:r>
        <w:t xml:space="preserve">     </w:t>
      </w:r>
    </w:p>
    <w:p w14:paraId="72D184D4" w14:textId="77777777" w:rsidR="00121B42" w:rsidRDefault="00540EB3" w:rsidP="00121B42">
      <w:pPr>
        <w:pStyle w:val="Blankrad"/>
      </w:pPr>
      <w:r>
        <w:t xml:space="preserve">     </w:t>
      </w:r>
    </w:p>
    <w:p w14:paraId="72D184D5" w14:textId="77777777" w:rsidR="006E04A4" w:rsidRPr="00F221DA" w:rsidRDefault="00540EB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A138C" w14:paraId="72D184D8" w14:textId="77777777" w:rsidTr="00D774A8">
        <w:tc>
          <w:tcPr>
            <w:tcW w:w="567" w:type="dxa"/>
          </w:tcPr>
          <w:p w14:paraId="72D184D6" w14:textId="77777777" w:rsidR="00D774A8" w:rsidRDefault="00540EB3">
            <w:pPr>
              <w:pStyle w:val="IngenText"/>
            </w:pPr>
          </w:p>
        </w:tc>
        <w:tc>
          <w:tcPr>
            <w:tcW w:w="8718" w:type="dxa"/>
          </w:tcPr>
          <w:p w14:paraId="72D184D7" w14:textId="77777777" w:rsidR="00D774A8" w:rsidRDefault="00540EB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2D184D9" w14:textId="77777777" w:rsidR="006E04A4" w:rsidRPr="00852BA1" w:rsidRDefault="00540EB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184EB" w14:textId="77777777" w:rsidR="00000000" w:rsidRDefault="00540EB3">
      <w:pPr>
        <w:spacing w:line="240" w:lineRule="auto"/>
      </w:pPr>
      <w:r>
        <w:separator/>
      </w:r>
    </w:p>
  </w:endnote>
  <w:endnote w:type="continuationSeparator" w:id="0">
    <w:p w14:paraId="72D184ED" w14:textId="77777777" w:rsidR="00000000" w:rsidRDefault="00540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184DF" w14:textId="77777777" w:rsidR="00BE217A" w:rsidRDefault="00540EB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184E0" w14:textId="77777777" w:rsidR="00D73249" w:rsidRDefault="00540E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2D184E1" w14:textId="77777777" w:rsidR="00D73249" w:rsidRDefault="00540EB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184E5" w14:textId="77777777" w:rsidR="00D73249" w:rsidRDefault="00540E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2D184E6" w14:textId="77777777" w:rsidR="00D73249" w:rsidRDefault="00540E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184E7" w14:textId="77777777" w:rsidR="00000000" w:rsidRDefault="00540EB3">
      <w:pPr>
        <w:spacing w:line="240" w:lineRule="auto"/>
      </w:pPr>
      <w:r>
        <w:separator/>
      </w:r>
    </w:p>
  </w:footnote>
  <w:footnote w:type="continuationSeparator" w:id="0">
    <w:p w14:paraId="72D184E9" w14:textId="77777777" w:rsidR="00000000" w:rsidRDefault="00540E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184DA" w14:textId="77777777" w:rsidR="00BE217A" w:rsidRDefault="00540EB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184DB" w14:textId="77777777" w:rsidR="00D73249" w:rsidRDefault="00540EB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23 mars 2016</w:t>
    </w:r>
    <w:r>
      <w:fldChar w:fldCharType="end"/>
    </w:r>
  </w:p>
  <w:p w14:paraId="72D184DC" w14:textId="77777777" w:rsidR="00D73249" w:rsidRDefault="00540E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D184DD" w14:textId="77777777" w:rsidR="00D73249" w:rsidRDefault="00540EB3"/>
  <w:p w14:paraId="72D184DE" w14:textId="77777777" w:rsidR="00D73249" w:rsidRDefault="00540EB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184E2" w14:textId="77777777" w:rsidR="00D73249" w:rsidRDefault="00540EB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D184E7" wp14:editId="72D184E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184E3" w14:textId="77777777" w:rsidR="00D73249" w:rsidRDefault="00540EB3" w:rsidP="00BE217A">
    <w:pPr>
      <w:pStyle w:val="Dokumentrubrik"/>
      <w:spacing w:after="360"/>
    </w:pPr>
    <w:r>
      <w:t>Föredragningslista</w:t>
    </w:r>
  </w:p>
  <w:p w14:paraId="72D184E4" w14:textId="77777777" w:rsidR="00D73249" w:rsidRDefault="00540E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FD2193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772B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ED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C28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CF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27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E6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C2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21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138C"/>
    <w:rsid w:val="00540EB3"/>
    <w:rsid w:val="007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83C7"/>
  <w15:docId w15:val="{B0284FD0-CA9C-4CBB-B14A-2F6F4F99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2016-03-23</SAFIR_Sammantradesdatum_Doc>
    <SAFIR_SammantradeID xmlns="C07A1A6C-0B19-41D9-BDF8-F523BA3921EB">ae5b9ddf-ee76-4b7c-b30d-9b558fb1b39c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BBA56374-1A5A-4FF7-AA8D-641BEEBD4383}"/>
</file>

<file path=customXml/itemProps4.xml><?xml version="1.0" encoding="utf-8"?>
<ds:datastoreItem xmlns:ds="http://schemas.openxmlformats.org/officeDocument/2006/customXml" ds:itemID="{094CCD63-5482-44D6-AA50-61BF1DE4C0C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597</Words>
  <Characters>3921</Characters>
  <Application>Microsoft Office Word</Application>
  <DocSecurity>0</DocSecurity>
  <Lines>261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2016-03-22T14:51:00Z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