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770E8F" w:rsidP="00DA0661">
      <w:pPr>
        <w:pStyle w:val="Title"/>
      </w:pPr>
      <w:bookmarkStart w:id="0" w:name="Start"/>
      <w:bookmarkStart w:id="1" w:name="_Hlk77595404"/>
      <w:bookmarkEnd w:id="0"/>
      <w:r>
        <w:t>Svar på fråga 2020/21:3</w:t>
      </w:r>
      <w:r w:rsidR="005143B4">
        <w:t>337</w:t>
      </w:r>
      <w:r>
        <w:t xml:space="preserve"> av Björn Söder (SD)</w:t>
      </w:r>
      <w:r>
        <w:br/>
        <w:t>Platser i Kriminalvårdens häkten</w:t>
      </w:r>
    </w:p>
    <w:p w:rsidR="00770E8F" w:rsidP="002749F7">
      <w:pPr>
        <w:pStyle w:val="BodyText"/>
      </w:pPr>
      <w:r>
        <w:t xml:space="preserve">Björn Söder har frågat mig vilka åtgärder jag avser att vidta för att lösa problemet med bristen på häktesplatser, och vad min syn är på att </w:t>
      </w:r>
      <w:r>
        <w:t>leasa</w:t>
      </w:r>
      <w:r>
        <w:t xml:space="preserve"> platser utomlands.</w:t>
      </w:r>
    </w:p>
    <w:p w:rsidR="00770E8F" w:rsidRPr="00770E8F" w:rsidP="00770E8F">
      <w:pPr>
        <w:pStyle w:val="BodyText"/>
      </w:pPr>
      <w:r w:rsidRPr="00770E8F">
        <w:t>Regeringens insatser för att minska brottsligheten och öka tryggheten har bidragit till att beläggningen i Kriminalvården har ökat de senaste åren.</w:t>
      </w:r>
    </w:p>
    <w:p w:rsidR="00770E8F" w:rsidRPr="00770E8F" w:rsidP="00770E8F">
      <w:pPr>
        <w:pStyle w:val="BodyText"/>
      </w:pPr>
      <w:r w:rsidRPr="00770E8F">
        <w:t xml:space="preserve">För att ge myndigheten förutsättningar att möta den snabbt ökade beläggningen och bibehålla säkerheten har regeringen i budgetpropositionen 2021 tillfört </w:t>
      </w:r>
      <w:r w:rsidRPr="005350B3">
        <w:t xml:space="preserve">och beräknat </w:t>
      </w:r>
      <w:r w:rsidRPr="00770E8F">
        <w:t>medel för att myndigheten ska kunna tillskapa både tillfälliga och permanenta platser.</w:t>
      </w:r>
    </w:p>
    <w:p w:rsidR="00770E8F" w:rsidRPr="00770E8F" w:rsidP="00770E8F">
      <w:pPr>
        <w:pStyle w:val="BodyText"/>
      </w:pPr>
      <w:r w:rsidRPr="00770E8F">
        <w:t>Det pågår ett intensivt arbete inom Kriminalvården för att utöka antalet platser och platsantalet ökar successivt. Det är bra att myndigheten vidtar de åtgärder som behövs för att höja takten i byggandet.</w:t>
      </w:r>
    </w:p>
    <w:p w:rsidR="007408A0" w:rsidRPr="007408A0" w:rsidP="007408A0">
      <w:pPr>
        <w:pStyle w:val="BodyText"/>
      </w:pPr>
      <w:r w:rsidRPr="007408A0">
        <w:t xml:space="preserve">En effektiv och säker kriminalvård, anpassad till individuella förutsättningar och behov, har tagit lång tid att bygga upp och den har bidragit till att återfallen i kriminalitet har minskat över tid. Denna utveckling ska fortsätta och </w:t>
      </w:r>
      <w:r w:rsidR="004643AA">
        <w:t xml:space="preserve">jag anser att </w:t>
      </w:r>
      <w:r w:rsidRPr="007408A0">
        <w:t xml:space="preserve">den ska fortsätta på svensk mark. Att hyra </w:t>
      </w:r>
      <w:r w:rsidR="00716E8D">
        <w:t>häkte</w:t>
      </w:r>
      <w:r w:rsidRPr="007408A0">
        <w:t>splatser utomlands kan inte ersätta behovet av fler platser i Sverige och det är inte resurseffektivt. Det är inte heller en lösning som Kriminalvården själv efterfrågar.</w:t>
      </w:r>
    </w:p>
    <w:p w:rsidR="007408A0" w:rsidRPr="007408A0" w:rsidP="007408A0">
      <w:pPr>
        <w:pStyle w:val="BodyText"/>
      </w:pPr>
    </w:p>
    <w:p w:rsidR="007408A0" w:rsidRPr="007408A0" w:rsidP="007408A0">
      <w:pPr>
        <w:pStyle w:val="BodyText"/>
      </w:pPr>
      <w:r w:rsidRPr="007408A0">
        <w:t xml:space="preserve">Min utgångspunkt är att Kriminalvården ska ha tillräckliga resurser för sin verksamhet och att det finns en god kapacitet att omhänderta häktade och fängelsedömda. </w:t>
      </w:r>
    </w:p>
    <w:p w:rsidR="00770E8F" w:rsidP="002749F7">
      <w:pPr>
        <w:pStyle w:val="BodyText"/>
      </w:pPr>
    </w:p>
    <w:p w:rsidR="00770E8F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FE70FD0D2AC24E96A8BE06BA39338A2A"/>
          </w:placeholder>
          <w:dataBinding w:xpath="/ns0:DocumentInfo[1]/ns0:BaseInfo[1]/ns0:HeaderDate[1]" w:storeItemID="{7B7FEF4B-0F74-4681-9D05-1FEAEC251B61}" w:prefixMappings="xmlns:ns0='http://lp/documentinfo/RK' "/>
          <w:date w:fullDate="2021-07-26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4405C5">
            <w:t>26 juli 2021</w:t>
          </w:r>
        </w:sdtContent>
      </w:sdt>
    </w:p>
    <w:p w:rsidR="00770E8F" w:rsidP="004E7A8F">
      <w:pPr>
        <w:pStyle w:val="Brdtextutanavstnd"/>
      </w:pPr>
    </w:p>
    <w:p w:rsidR="00770E8F" w:rsidP="004E7A8F">
      <w:pPr>
        <w:pStyle w:val="Brdtextutanavstnd"/>
      </w:pPr>
    </w:p>
    <w:p w:rsidR="00770E8F" w:rsidP="004E7A8F">
      <w:pPr>
        <w:pStyle w:val="Brdtextutanavstnd"/>
      </w:pPr>
    </w:p>
    <w:p w:rsidR="00770E8F" w:rsidP="00422A41">
      <w:pPr>
        <w:pStyle w:val="BodyText"/>
      </w:pPr>
      <w:r>
        <w:t>Morgan Johansson</w:t>
      </w:r>
    </w:p>
    <w:p w:rsidR="00770E8F" w:rsidRPr="00DB48AB" w:rsidP="00DB48AB">
      <w:pPr>
        <w:pStyle w:val="BodyText"/>
      </w:pPr>
      <w:bookmarkEnd w:id="1"/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78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78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78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770E8F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770E8F" w:rsidRPr="007D73AB" w:rsidP="00340DE0">
          <w:pPr>
            <w:pStyle w:val="Header"/>
          </w:pPr>
        </w:p>
      </w:tc>
      <w:tc>
        <w:tcPr>
          <w:tcW w:w="1134" w:type="dxa"/>
        </w:tcPr>
        <w:p w:rsidR="00770E8F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770E8F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770E8F" w:rsidRPr="00710A6C" w:rsidP="00EE3C0F">
          <w:pPr>
            <w:pStyle w:val="Header"/>
            <w:rPr>
              <w:b/>
            </w:rPr>
          </w:pPr>
        </w:p>
        <w:p w:rsidR="00770E8F" w:rsidP="00EE3C0F">
          <w:pPr>
            <w:pStyle w:val="Header"/>
          </w:pPr>
        </w:p>
        <w:p w:rsidR="00770E8F" w:rsidP="00EE3C0F">
          <w:pPr>
            <w:pStyle w:val="Header"/>
          </w:pPr>
        </w:p>
        <w:p w:rsidR="00770E8F" w:rsidP="00EE3C0F">
          <w:pPr>
            <w:pStyle w:val="Header"/>
          </w:pPr>
        </w:p>
        <w:p w:rsidR="00770E8F" w:rsidP="00EE3C0F">
          <w:pPr>
            <w:pStyle w:val="Header"/>
          </w:pPr>
          <w:sdt>
            <w:sdtPr>
              <w:alias w:val="Dnr"/>
              <w:tag w:val="ccRKShow_Dnr"/>
              <w:id w:val="-829283628"/>
              <w:placeholder>
                <w:docPart w:val="9524CF589329431FBD2C7322281D33E8"/>
              </w:placeholder>
              <w:showingPlcHdr/>
              <w:dataBinding w:xpath="/ns0:DocumentInfo[1]/ns0:BaseInfo[1]/ns0:Dnr[1]" w:storeItemID="{7B7FEF4B-0F74-4681-9D05-1FEAEC251B61}" w:prefixMappings="xmlns:ns0='http://lp/documentinfo/RK' "/>
              <w:text/>
            </w:sdtPr>
            <w:sdtContent>
              <w:r w:rsidR="000B3633">
                <w:rPr>
                  <w:rStyle w:val="PlaceholderText"/>
                </w:rPr>
                <w:t xml:space="preserve"> </w:t>
              </w:r>
            </w:sdtContent>
          </w:sdt>
          <w:r w:rsidR="00FC6C2C">
            <w:t xml:space="preserve"> </w:t>
          </w:r>
          <w:r w:rsidRPr="007B534F" w:rsidR="007B534F">
            <w:t xml:space="preserve">Ju2021/02711 </w:t>
          </w:r>
          <w:sdt>
            <w:sdtPr>
              <w:alias w:val="DocNumber"/>
              <w:tag w:val="DocNumber"/>
              <w:id w:val="1726028884"/>
              <w:placeholder>
                <w:docPart w:val="271767FC3BA548F2A793B9FA122F2F57"/>
              </w:placeholder>
              <w:showingPlcHdr/>
              <w:dataBinding w:xpath="/ns0:DocumentInfo[1]/ns0:BaseInfo[1]/ns0:DocNumber[1]" w:storeItemID="{7B7FEF4B-0F74-4681-9D05-1FEAEC251B61}" w:prefixMappings="xmlns:ns0='http://lp/documentinfo/RK' "/>
              <w:text/>
            </w:sdtPr>
            <w:sdtContent>
              <w:r>
                <w:rPr>
                  <w:rStyle w:val="PlaceholderText"/>
                </w:rPr>
                <w:t xml:space="preserve"> </w:t>
              </w:r>
            </w:sdtContent>
          </w:sdt>
        </w:p>
        <w:p w:rsidR="00770E8F" w:rsidP="00EE3C0F">
          <w:pPr>
            <w:pStyle w:val="Header"/>
          </w:pPr>
        </w:p>
      </w:tc>
      <w:tc>
        <w:tcPr>
          <w:tcW w:w="1134" w:type="dxa"/>
        </w:tcPr>
        <w:p w:rsidR="00770E8F" w:rsidP="0094502D">
          <w:pPr>
            <w:pStyle w:val="Header"/>
          </w:pPr>
        </w:p>
        <w:p w:rsidR="00770E8F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13EC2A0E65FB4F3D8764D480E69A9139"/>
            </w:placeholder>
            <w:richText/>
          </w:sdtPr>
          <w:sdtEndPr>
            <w:rPr>
              <w:b w:val="0"/>
            </w:rPr>
          </w:sdtEndPr>
          <w:sdtContent>
            <w:p w:rsidR="00770E8F" w:rsidRPr="00770E8F" w:rsidP="00340DE0">
              <w:pPr>
                <w:pStyle w:val="Header"/>
                <w:rPr>
                  <w:b/>
                </w:rPr>
              </w:pPr>
              <w:bookmarkStart w:id="2" w:name="_Hlk77595371"/>
              <w:r w:rsidRPr="00770E8F">
                <w:rPr>
                  <w:b/>
                </w:rPr>
                <w:t>Justitiedepartementet</w:t>
              </w:r>
            </w:p>
            <w:p w:rsidR="00FA64A5" w:rsidP="00340DE0">
              <w:pPr>
                <w:pStyle w:val="Header"/>
              </w:pPr>
              <w:r w:rsidRPr="00770E8F">
                <w:t>Justitie- och migrationsministern</w:t>
              </w:r>
            </w:p>
            <w:p w:rsidR="00FA64A5" w:rsidP="00340DE0">
              <w:pPr>
                <w:pStyle w:val="Header"/>
              </w:pPr>
            </w:p>
            <w:p w:rsidR="00FA64A5" w:rsidP="00FA64A5">
              <w:pPr>
                <w:pStyle w:val="Header"/>
              </w:pPr>
            </w:p>
          </w:sdtContent>
        </w:sdt>
        <w:p w:rsidR="00770E8F" w:rsidRPr="00340DE0" w:rsidP="009E078E">
          <w:pPr>
            <w:pStyle w:val="Header"/>
          </w:pPr>
          <w:bookmarkEnd w:id="2"/>
        </w:p>
      </w:tc>
      <w:sdt>
        <w:sdtPr>
          <w:alias w:val="Recipient"/>
          <w:tag w:val="ccRKShow_Recipient"/>
          <w:id w:val="-28344517"/>
          <w:placeholder>
            <w:docPart w:val="5BCD62B6BB634B97A914F3292C9AC81C"/>
          </w:placeholder>
          <w:dataBinding w:xpath="/ns0:DocumentInfo[1]/ns0:BaseInfo[1]/ns0:Recipient[1]" w:storeItemID="{7B7FEF4B-0F74-4681-9D05-1FEAEC251B61}" w:prefixMappings="xmlns:ns0='http://lp/documentinfo/RK' "/>
          <w:text w:multiLine="1"/>
        </w:sdtPr>
        <w:sdtContent>
          <w:tc>
            <w:tcPr>
              <w:tcW w:w="3170" w:type="dxa"/>
            </w:tcPr>
            <w:p w:rsidR="00770E8F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770E8F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524CF589329431FBD2C7322281D33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A064E9-5AE7-424F-9340-A62D24E52AA8}"/>
      </w:docPartPr>
      <w:docPartBody>
        <w:p w:rsidR="008B233B" w:rsidP="00F34834">
          <w:pPr>
            <w:pStyle w:val="9524CF589329431FBD2C7322281D33E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71767FC3BA548F2A793B9FA122F2F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3FF0B2-3249-48F8-BC45-DA53E6F1C68F}"/>
      </w:docPartPr>
      <w:docPartBody>
        <w:p w:rsidR="008B233B" w:rsidP="00F34834">
          <w:pPr>
            <w:pStyle w:val="271767FC3BA548F2A793B9FA122F2F5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3EC2A0E65FB4F3D8764D480E69A91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5E5D43-7260-495A-AD34-7807D6F85F41}"/>
      </w:docPartPr>
      <w:docPartBody>
        <w:p w:rsidR="008B233B" w:rsidP="00F34834">
          <w:pPr>
            <w:pStyle w:val="13EC2A0E65FB4F3D8764D480E69A913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BCD62B6BB634B97A914F3292C9AC8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4A81F5-11CB-4D81-B5AD-027B534CBF55}"/>
      </w:docPartPr>
      <w:docPartBody>
        <w:p w:rsidR="008B233B" w:rsidP="00F34834">
          <w:pPr>
            <w:pStyle w:val="5BCD62B6BB634B97A914F3292C9AC81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E70FD0D2AC24E96A8BE06BA39338A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7B879B-C502-4072-B58B-F4CEDEC7CB13}"/>
      </w:docPartPr>
      <w:docPartBody>
        <w:p w:rsidR="008B233B" w:rsidP="00F34834">
          <w:pPr>
            <w:pStyle w:val="FE70FD0D2AC24E96A8BE06BA39338A2A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BDAFDF989E44BA7A324239FEBADCB4F">
    <w:name w:val="9BDAFDF989E44BA7A324239FEBADCB4F"/>
    <w:rsid w:val="00F34834"/>
  </w:style>
  <w:style w:type="character" w:styleId="PlaceholderText">
    <w:name w:val="Placeholder Text"/>
    <w:basedOn w:val="DefaultParagraphFont"/>
    <w:uiPriority w:val="99"/>
    <w:semiHidden/>
    <w:rsid w:val="00F34834"/>
    <w:rPr>
      <w:noProof w:val="0"/>
      <w:color w:val="808080"/>
    </w:rPr>
  </w:style>
  <w:style w:type="paragraph" w:customStyle="1" w:styleId="5C47FEFA2D7A44CBB4332AD788DF0AD3">
    <w:name w:val="5C47FEFA2D7A44CBB4332AD788DF0AD3"/>
    <w:rsid w:val="00F34834"/>
  </w:style>
  <w:style w:type="paragraph" w:customStyle="1" w:styleId="EB1D8290724B4C999F6B57768A8127BB">
    <w:name w:val="EB1D8290724B4C999F6B57768A8127BB"/>
    <w:rsid w:val="00F34834"/>
  </w:style>
  <w:style w:type="paragraph" w:customStyle="1" w:styleId="3E3A1126F4A640E6A0E6C86B4B22FD42">
    <w:name w:val="3E3A1126F4A640E6A0E6C86B4B22FD42"/>
    <w:rsid w:val="00F34834"/>
  </w:style>
  <w:style w:type="paragraph" w:customStyle="1" w:styleId="9524CF589329431FBD2C7322281D33E8">
    <w:name w:val="9524CF589329431FBD2C7322281D33E8"/>
    <w:rsid w:val="00F34834"/>
  </w:style>
  <w:style w:type="paragraph" w:customStyle="1" w:styleId="271767FC3BA548F2A793B9FA122F2F57">
    <w:name w:val="271767FC3BA548F2A793B9FA122F2F57"/>
    <w:rsid w:val="00F34834"/>
  </w:style>
  <w:style w:type="paragraph" w:customStyle="1" w:styleId="27681591652A4BFF8EB36349EE4C63AC">
    <w:name w:val="27681591652A4BFF8EB36349EE4C63AC"/>
    <w:rsid w:val="00F34834"/>
  </w:style>
  <w:style w:type="paragraph" w:customStyle="1" w:styleId="3FC6698908CF478EB96A0AE55917C388">
    <w:name w:val="3FC6698908CF478EB96A0AE55917C388"/>
    <w:rsid w:val="00F34834"/>
  </w:style>
  <w:style w:type="paragraph" w:customStyle="1" w:styleId="CBFCB04F640349F29870D4BCE8FDDE5C">
    <w:name w:val="CBFCB04F640349F29870D4BCE8FDDE5C"/>
    <w:rsid w:val="00F34834"/>
  </w:style>
  <w:style w:type="paragraph" w:customStyle="1" w:styleId="13EC2A0E65FB4F3D8764D480E69A9139">
    <w:name w:val="13EC2A0E65FB4F3D8764D480E69A9139"/>
    <w:rsid w:val="00F34834"/>
  </w:style>
  <w:style w:type="paragraph" w:customStyle="1" w:styleId="5BCD62B6BB634B97A914F3292C9AC81C">
    <w:name w:val="5BCD62B6BB634B97A914F3292C9AC81C"/>
    <w:rsid w:val="00F34834"/>
  </w:style>
  <w:style w:type="paragraph" w:customStyle="1" w:styleId="271767FC3BA548F2A793B9FA122F2F571">
    <w:name w:val="271767FC3BA548F2A793B9FA122F2F571"/>
    <w:rsid w:val="00F3483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3EC2A0E65FB4F3D8764D480E69A91391">
    <w:name w:val="13EC2A0E65FB4F3D8764D480E69A91391"/>
    <w:rsid w:val="00F3483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BD00E58963A41F5B891A48FCF5153DD">
    <w:name w:val="7BD00E58963A41F5B891A48FCF5153DD"/>
    <w:rsid w:val="00F34834"/>
  </w:style>
  <w:style w:type="paragraph" w:customStyle="1" w:styleId="40FD6A5E081E4C5192ECD077540C538B">
    <w:name w:val="40FD6A5E081E4C5192ECD077540C538B"/>
    <w:rsid w:val="00F34834"/>
  </w:style>
  <w:style w:type="paragraph" w:customStyle="1" w:styleId="4970AC0AD73540839EF6EB484ACF04D6">
    <w:name w:val="4970AC0AD73540839EF6EB484ACF04D6"/>
    <w:rsid w:val="00F34834"/>
  </w:style>
  <w:style w:type="paragraph" w:customStyle="1" w:styleId="1E953494A71A42C5AB8B151DDEEE9117">
    <w:name w:val="1E953494A71A42C5AB8B151DDEEE9117"/>
    <w:rsid w:val="00F34834"/>
  </w:style>
  <w:style w:type="paragraph" w:customStyle="1" w:styleId="79FF564A838B4A19AE11F09191D624E6">
    <w:name w:val="79FF564A838B4A19AE11F09191D624E6"/>
    <w:rsid w:val="00F34834"/>
  </w:style>
  <w:style w:type="paragraph" w:customStyle="1" w:styleId="FE70FD0D2AC24E96A8BE06BA39338A2A">
    <w:name w:val="FE70FD0D2AC24E96A8BE06BA39338A2A"/>
    <w:rsid w:val="00F34834"/>
  </w:style>
  <w:style w:type="paragraph" w:customStyle="1" w:styleId="FB3C3E4F606246DC906AFA8F4B7EA9DA">
    <w:name w:val="FB3C3E4F606246DC906AFA8F4B7EA9DA"/>
    <w:rsid w:val="00F3483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2021-07-26T00:00:00</HeaderDate>
    <Office/>
    <Dnr/>
    <ParagrafNr/>
    <DocumentTitle/>
    <VisitingAddress/>
    <Extra1/>
    <Extra2/>
    <Extra3>Björn Söder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fab4d4a9-fe85-4e18-abf0-69a826eb7d5c</RD_Svarsid>
  </documentManagement>
</p:properties>
</file>

<file path=customXml/itemProps1.xml><?xml version="1.0" encoding="utf-8"?>
<ds:datastoreItem xmlns:ds="http://schemas.openxmlformats.org/officeDocument/2006/customXml" ds:itemID="{73A0E500-C373-4A7D-B187-5862AC20C33B}"/>
</file>

<file path=customXml/itemProps2.xml><?xml version="1.0" encoding="utf-8"?>
<ds:datastoreItem xmlns:ds="http://schemas.openxmlformats.org/officeDocument/2006/customXml" ds:itemID="{7B7FEF4B-0F74-4681-9D05-1FEAEC251B61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205A1C5F-8B11-4AA4-9D6E-FB03C21E8BED}"/>
</file>

<file path=customXml/itemProps5.xml><?xml version="1.0" encoding="utf-8"?>
<ds:datastoreItem xmlns:ds="http://schemas.openxmlformats.org/officeDocument/2006/customXml" ds:itemID="{1446DE06-3D25-4603-BBD4-B2D5818A0F9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244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2020 21_3337 Platser i Kriminalvårdens häkten.docx</dc:title>
  <cp:revision>12</cp:revision>
  <cp:lastPrinted>2021-07-23T11:54:00Z</cp:lastPrinted>
  <dcterms:created xsi:type="dcterms:W3CDTF">2021-07-12T08:34:00Z</dcterms:created>
  <dcterms:modified xsi:type="dcterms:W3CDTF">2021-07-23T11:54:00Z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9e467d6f-fdbb-4ec6-9f0a-cfb0b7d234c8</vt:lpwstr>
  </property>
</Properties>
</file>