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E70802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23D7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23D7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954F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EB0D3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954FC1" w:rsidRPr="00EB0D3D" w:rsidRDefault="00954FC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C23D79">
      <w:pPr>
        <w:framePr w:w="4400" w:h="2523" w:wrap="notBeside" w:vAnchor="page" w:hAnchor="page" w:x="6453" w:y="2445"/>
        <w:ind w:left="142"/>
      </w:pPr>
      <w:r>
        <w:t>Till riksdagen</w:t>
      </w:r>
    </w:p>
    <w:p w:rsidR="00954FC1" w:rsidRDefault="00954FC1">
      <w:pPr>
        <w:framePr w:w="4400" w:h="2523" w:wrap="notBeside" w:vAnchor="page" w:hAnchor="page" w:x="6453" w:y="2445"/>
        <w:ind w:left="142"/>
      </w:pPr>
    </w:p>
    <w:p w:rsidR="00EB0D3D" w:rsidRDefault="00EB0D3D">
      <w:pPr>
        <w:framePr w:w="4400" w:h="2523" w:wrap="notBeside" w:vAnchor="page" w:hAnchor="page" w:x="6453" w:y="2445"/>
        <w:ind w:left="142"/>
      </w:pPr>
    </w:p>
    <w:p w:rsidR="006E4E11" w:rsidRDefault="00610F52" w:rsidP="00C23D79">
      <w:pPr>
        <w:pStyle w:val="RKrubrik"/>
        <w:pBdr>
          <w:bottom w:val="single" w:sz="6" w:space="1" w:color="auto"/>
        </w:pBdr>
        <w:spacing w:before="0" w:after="0"/>
      </w:pPr>
      <w:r>
        <w:t>S</w:t>
      </w:r>
      <w:r w:rsidRPr="00610F52">
        <w:t>var på fråga</w:t>
      </w:r>
      <w:r w:rsidR="006F3534">
        <w:t xml:space="preserve"> 2014/15:</w:t>
      </w:r>
      <w:r w:rsidRPr="00610F52">
        <w:t>63 av Birgitta Ohlsson</w:t>
      </w:r>
      <w:r w:rsidR="006F3534">
        <w:t xml:space="preserve"> (FP) U</w:t>
      </w:r>
      <w:r w:rsidRPr="00610F52">
        <w:t>tvidgade EU-sa</w:t>
      </w:r>
      <w:r>
        <w:t xml:space="preserve">nktioner gentemot Ryssland </w:t>
      </w:r>
    </w:p>
    <w:p w:rsidR="007551E9" w:rsidRDefault="007551E9" w:rsidP="009D0DD0">
      <w:pPr>
        <w:pStyle w:val="RKnormal"/>
        <w:rPr>
          <w:sz w:val="28"/>
          <w:szCs w:val="28"/>
        </w:rPr>
      </w:pPr>
    </w:p>
    <w:p w:rsidR="006F3534" w:rsidRDefault="006F3534" w:rsidP="00CF1E6E">
      <w:pPr>
        <w:pStyle w:val="RKnormal"/>
      </w:pPr>
      <w:r>
        <w:t>Birgitta Ohlsson har frågat mig om jag och regeringen avser att driva på för en tuffare sanktionspolitik gentemot Ryssland.</w:t>
      </w:r>
    </w:p>
    <w:p w:rsidR="006F3534" w:rsidRDefault="006F3534" w:rsidP="00CF1E6E">
      <w:pPr>
        <w:pStyle w:val="RKnormal"/>
      </w:pPr>
    </w:p>
    <w:p w:rsidR="008F2924" w:rsidRDefault="0018059E" w:rsidP="00CF1E6E">
      <w:pPr>
        <w:pStyle w:val="RKnormal"/>
      </w:pPr>
      <w:r>
        <w:t>Rysslands</w:t>
      </w:r>
      <w:r w:rsidR="00012050">
        <w:t xml:space="preserve"> fortsatta</w:t>
      </w:r>
      <w:r>
        <w:t xml:space="preserve"> aggression gentemot Ukraina är djupt oroande. </w:t>
      </w:r>
    </w:p>
    <w:p w:rsidR="008F2924" w:rsidRDefault="0018059E" w:rsidP="00CF1E6E">
      <w:pPr>
        <w:pStyle w:val="RKnormal"/>
      </w:pPr>
      <w:r>
        <w:t>De regionala så kallade "val" som anordna</w:t>
      </w:r>
      <w:r w:rsidR="008F2924">
        <w:t>de</w:t>
      </w:r>
      <w:r>
        <w:t xml:space="preserve">s av separatister i delar av Donetsk- och Luhansk-regionerna den 2 november hölls i strid med Ukrainas nationella lagstiftning och Minskprotokollet. De kommer inte att erkännas av EU. Rysslands beslut att </w:t>
      </w:r>
      <w:r w:rsidR="00265758">
        <w:t>”</w:t>
      </w:r>
      <w:r>
        <w:t>respektera</w:t>
      </w:r>
      <w:r w:rsidR="00265758">
        <w:t>”</w:t>
      </w:r>
      <w:r>
        <w:t xml:space="preserve"> dessa "val" är en tydlig indikation på Moskvas mål: att skapa en eller flera utbrytar</w:t>
      </w:r>
      <w:r w:rsidR="008F2924">
        <w:softHyphen/>
      </w:r>
      <w:r>
        <w:t xml:space="preserve">republiker i östra Ukraina, utanför ukrainsk kontroll och avsedda att destabilisera situationen i hela landet samt hindra reformarbetet. Rapporter, bland annat från OSSE-observatörer, om förflyttning av </w:t>
      </w:r>
    </w:p>
    <w:p w:rsidR="0018059E" w:rsidRDefault="0018059E" w:rsidP="00CF1E6E">
      <w:pPr>
        <w:pStyle w:val="RKnormal"/>
      </w:pPr>
      <w:bookmarkStart w:id="0" w:name="_GoBack"/>
      <w:bookmarkEnd w:id="0"/>
      <w:r>
        <w:t>tung militär utrustning i separatistkontrollerade områden är mycket oroväckande.</w:t>
      </w:r>
    </w:p>
    <w:p w:rsidR="0018059E" w:rsidRDefault="0018059E" w:rsidP="00CF1E6E">
      <w:pPr>
        <w:pStyle w:val="RKnormal"/>
      </w:pPr>
    </w:p>
    <w:p w:rsidR="0018059E" w:rsidRDefault="0018059E" w:rsidP="00CF1E6E">
      <w:pPr>
        <w:pStyle w:val="RKnormal"/>
      </w:pPr>
      <w:r>
        <w:t>Det är viktigt att EU tydligt och med kraft fortsätter att reagera på Rysslands agerande i Ukraina. Inom EU är Sverige redo att stödja utökade sanktioner i form av</w:t>
      </w:r>
      <w:r w:rsidR="007A2474">
        <w:t xml:space="preserve"> reserestriktioner</w:t>
      </w:r>
      <w:r>
        <w:t xml:space="preserve"> och frysning av tillgångar för individer, t.ex. personer som har bidragit till att genomföra de s.k. ”valen” den 2 november. Sverige stödjer </w:t>
      </w:r>
      <w:r w:rsidR="00265758">
        <w:t xml:space="preserve">att </w:t>
      </w:r>
      <w:r>
        <w:t xml:space="preserve">förberedelser </w:t>
      </w:r>
      <w:r w:rsidR="00265758">
        <w:t xml:space="preserve">görs </w:t>
      </w:r>
      <w:r>
        <w:t xml:space="preserve">för ytterligare ekonomiska sanktioner som också kan bli nödvändiga. Jag påminner om att sanktionsbeslut kräver enhällighet inom EU. </w:t>
      </w:r>
    </w:p>
    <w:p w:rsidR="0018059E" w:rsidRDefault="0018059E" w:rsidP="00CF1E6E">
      <w:pPr>
        <w:pStyle w:val="RKnormal"/>
      </w:pPr>
    </w:p>
    <w:p w:rsidR="00C23D79" w:rsidRPr="009D0DD0" w:rsidRDefault="00C23D79" w:rsidP="00CF1E6E">
      <w:pPr>
        <w:pStyle w:val="RKnormal"/>
      </w:pPr>
      <w:r w:rsidRPr="009D0DD0">
        <w:t>Stockhol</w:t>
      </w:r>
      <w:r w:rsidR="0018059E">
        <w:t xml:space="preserve">m den </w:t>
      </w:r>
      <w:r w:rsidR="00954FC1">
        <w:t>21</w:t>
      </w:r>
      <w:r w:rsidR="0018059E">
        <w:t xml:space="preserve"> november 2014</w:t>
      </w:r>
    </w:p>
    <w:p w:rsidR="00C23D79" w:rsidRDefault="00C23D79" w:rsidP="00CF1E6E">
      <w:pPr>
        <w:pStyle w:val="RKnormal"/>
      </w:pPr>
    </w:p>
    <w:p w:rsidR="00877CE6" w:rsidRDefault="00877CE6" w:rsidP="00CF1E6E">
      <w:pPr>
        <w:pStyle w:val="RKnormal"/>
      </w:pPr>
    </w:p>
    <w:p w:rsidR="00304EF5" w:rsidRPr="009D0DD0" w:rsidRDefault="00304EF5" w:rsidP="00CF1E6E">
      <w:pPr>
        <w:pStyle w:val="RKnormal"/>
      </w:pPr>
    </w:p>
    <w:p w:rsidR="00C23D79" w:rsidRPr="009D0DD0" w:rsidRDefault="0018059E" w:rsidP="00CF1E6E">
      <w:pPr>
        <w:pStyle w:val="RKnormal"/>
      </w:pPr>
      <w:r>
        <w:t>Margot Wallström</w:t>
      </w:r>
    </w:p>
    <w:sectPr w:rsidR="00C23D79" w:rsidRPr="009D0DD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91" w:rsidRDefault="00796C91">
      <w:r>
        <w:separator/>
      </w:r>
    </w:p>
  </w:endnote>
  <w:endnote w:type="continuationSeparator" w:id="0">
    <w:p w:rsidR="00796C91" w:rsidRDefault="0079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91" w:rsidRDefault="00796C91">
      <w:r>
        <w:separator/>
      </w:r>
    </w:p>
  </w:footnote>
  <w:footnote w:type="continuationSeparator" w:id="0">
    <w:p w:rsidR="00796C91" w:rsidRDefault="00796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915E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D79" w:rsidRDefault="0008339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79"/>
    <w:rsid w:val="00012050"/>
    <w:rsid w:val="00074B94"/>
    <w:rsid w:val="00083394"/>
    <w:rsid w:val="000915EB"/>
    <w:rsid w:val="00150384"/>
    <w:rsid w:val="00160901"/>
    <w:rsid w:val="0018059E"/>
    <w:rsid w:val="001805B7"/>
    <w:rsid w:val="001A2B4D"/>
    <w:rsid w:val="001F4E33"/>
    <w:rsid w:val="00201EF3"/>
    <w:rsid w:val="00265758"/>
    <w:rsid w:val="00280587"/>
    <w:rsid w:val="00280D0A"/>
    <w:rsid w:val="00304EF5"/>
    <w:rsid w:val="00321ABD"/>
    <w:rsid w:val="0032491A"/>
    <w:rsid w:val="00356F4A"/>
    <w:rsid w:val="00365492"/>
    <w:rsid w:val="00367B1C"/>
    <w:rsid w:val="003F0BC2"/>
    <w:rsid w:val="004217B9"/>
    <w:rsid w:val="00490488"/>
    <w:rsid w:val="00495B2B"/>
    <w:rsid w:val="004A328D"/>
    <w:rsid w:val="004B4D93"/>
    <w:rsid w:val="004E3EF7"/>
    <w:rsid w:val="00531306"/>
    <w:rsid w:val="0058762B"/>
    <w:rsid w:val="005942A2"/>
    <w:rsid w:val="005A73F7"/>
    <w:rsid w:val="005F1E90"/>
    <w:rsid w:val="005F3AEF"/>
    <w:rsid w:val="00610F52"/>
    <w:rsid w:val="00656541"/>
    <w:rsid w:val="00674E77"/>
    <w:rsid w:val="006768D7"/>
    <w:rsid w:val="006B2311"/>
    <w:rsid w:val="006D03E6"/>
    <w:rsid w:val="006E4E11"/>
    <w:rsid w:val="006F3534"/>
    <w:rsid w:val="006F547E"/>
    <w:rsid w:val="007242A3"/>
    <w:rsid w:val="00747CEE"/>
    <w:rsid w:val="007551E9"/>
    <w:rsid w:val="00796C91"/>
    <w:rsid w:val="007A2474"/>
    <w:rsid w:val="007A6855"/>
    <w:rsid w:val="0082619D"/>
    <w:rsid w:val="00877CE6"/>
    <w:rsid w:val="008B5E7E"/>
    <w:rsid w:val="008F2924"/>
    <w:rsid w:val="0092027A"/>
    <w:rsid w:val="00954FC1"/>
    <w:rsid w:val="00955E31"/>
    <w:rsid w:val="00967D43"/>
    <w:rsid w:val="00992E72"/>
    <w:rsid w:val="009D0DD0"/>
    <w:rsid w:val="009D6056"/>
    <w:rsid w:val="00A531E9"/>
    <w:rsid w:val="00AD7446"/>
    <w:rsid w:val="00AF26D1"/>
    <w:rsid w:val="00C23D79"/>
    <w:rsid w:val="00CA44E9"/>
    <w:rsid w:val="00CC2CD6"/>
    <w:rsid w:val="00CF1E6E"/>
    <w:rsid w:val="00D133D7"/>
    <w:rsid w:val="00D60DDE"/>
    <w:rsid w:val="00E70802"/>
    <w:rsid w:val="00E80146"/>
    <w:rsid w:val="00E904D0"/>
    <w:rsid w:val="00EA64B8"/>
    <w:rsid w:val="00EB0D3D"/>
    <w:rsid w:val="00EC25F9"/>
    <w:rsid w:val="00EC558C"/>
    <w:rsid w:val="00ED1FEC"/>
    <w:rsid w:val="00ED583F"/>
    <w:rsid w:val="00F1423F"/>
    <w:rsid w:val="00F235F4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60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60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60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60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80277394-283b-4064-9c97-76613072486e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20844-3463-4F72-AE20-CF13024ABCE7}"/>
</file>

<file path=customXml/itemProps2.xml><?xml version="1.0" encoding="utf-8"?>
<ds:datastoreItem xmlns:ds="http://schemas.openxmlformats.org/officeDocument/2006/customXml" ds:itemID="{C03DFF75-9A70-4937-B82E-EB54F2F46683}"/>
</file>

<file path=customXml/itemProps3.xml><?xml version="1.0" encoding="utf-8"?>
<ds:datastoreItem xmlns:ds="http://schemas.openxmlformats.org/officeDocument/2006/customXml" ds:itemID="{6D08406F-3AC0-41F7-B3DC-224D2498F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Bendegard</dc:creator>
  <cp:lastModifiedBy>Inga Holm</cp:lastModifiedBy>
  <cp:revision>9</cp:revision>
  <cp:lastPrinted>2014-11-21T14:33:00Z</cp:lastPrinted>
  <dcterms:created xsi:type="dcterms:W3CDTF">2014-11-20T11:25:00Z</dcterms:created>
  <dcterms:modified xsi:type="dcterms:W3CDTF">2014-11-21T14:46:00Z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