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0AFF" w:rsidRDefault="00F271E1" w14:paraId="468760B2" w14:textId="77777777">
      <w:pPr>
        <w:pStyle w:val="Rubrik1"/>
        <w:spacing w:after="300"/>
      </w:pPr>
      <w:sdt>
        <w:sdtPr>
          <w:alias w:val="CC_Boilerplate_4"/>
          <w:tag w:val="CC_Boilerplate_4"/>
          <w:id w:val="-1644581176"/>
          <w:lock w:val="sdtLocked"/>
          <w:placeholder>
            <w:docPart w:val="9F372C797F774782A8686E34EAC8B756"/>
          </w:placeholder>
          <w:text/>
        </w:sdtPr>
        <w:sdtEndPr/>
        <w:sdtContent>
          <w:r w:rsidRPr="009B062B" w:rsidR="00AF30DD">
            <w:t>Förslag till riksdagsbeslut</w:t>
          </w:r>
        </w:sdtContent>
      </w:sdt>
      <w:bookmarkEnd w:id="0"/>
      <w:bookmarkEnd w:id="1"/>
    </w:p>
    <w:sdt>
      <w:sdtPr>
        <w:alias w:val="Yrkande 1"/>
        <w:tag w:val="9dbdc8f0-5a09-44e7-bc40-d709f13eac09"/>
        <w:id w:val="-965964779"/>
        <w:lock w:val="sdtLocked"/>
      </w:sdtPr>
      <w:sdtEndPr/>
      <w:sdtContent>
        <w:p w:rsidR="002B6358" w:rsidRDefault="00D609BA" w14:paraId="0348C425" w14:textId="77777777">
          <w:pPr>
            <w:pStyle w:val="Frslagstext"/>
            <w:numPr>
              <w:ilvl w:val="0"/>
              <w:numId w:val="0"/>
            </w:numPr>
          </w:pPr>
          <w:r>
            <w:t>Riksdagen ställer sig bakom det som anförs i motionen om att se över kommunallagen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FAFEFDAA7B486EACA86B504CBE24D9"/>
        </w:placeholder>
        <w:text/>
      </w:sdtPr>
      <w:sdtEndPr/>
      <w:sdtContent>
        <w:p w:rsidRPr="009B062B" w:rsidR="006D79C9" w:rsidP="00333E95" w:rsidRDefault="006D79C9" w14:paraId="48D7D10B" w14:textId="77777777">
          <w:pPr>
            <w:pStyle w:val="Rubrik1"/>
          </w:pPr>
          <w:r>
            <w:t>Motivering</w:t>
          </w:r>
        </w:p>
      </w:sdtContent>
    </w:sdt>
    <w:bookmarkEnd w:displacedByCustomXml="prev" w:id="3"/>
    <w:bookmarkEnd w:displacedByCustomXml="prev" w:id="4"/>
    <w:p w:rsidR="00BD4F4D" w:rsidP="00BD4F4D" w:rsidRDefault="00BD4F4D" w14:paraId="559D3B66" w14:textId="0031D2EB">
      <w:pPr>
        <w:pStyle w:val="Normalutanindragellerluft"/>
      </w:pPr>
      <w:r>
        <w:t>Det inträffar att valda ledamöter i folkvalda församlingar efter valet lämnar sitt parti men likväl sitter kvar som politisk</w:t>
      </w:r>
      <w:r w:rsidR="00E64EBF">
        <w:t>a</w:t>
      </w:r>
      <w:r>
        <w:t xml:space="preserve"> vild</w:t>
      </w:r>
      <w:r w:rsidR="00E64EBF">
        <w:t>ar</w:t>
      </w:r>
      <w:r>
        <w:t>.</w:t>
      </w:r>
    </w:p>
    <w:p w:rsidR="00BD4F4D" w:rsidP="00F271E1" w:rsidRDefault="00BD4F4D" w14:paraId="0BFCA42E" w14:textId="59906E35">
      <w:r>
        <w:t>Ett uppmärksammat fall var tre ledamöter och ersättare i Norrköpings kommun. De satt i kommunstyrelsen och som kommunalråd trots att dessa har lämnat det parti som de är invalda för. De uppbär också arvode för sina olika uppdrag. Detta har också inne</w:t>
      </w:r>
      <w:r w:rsidR="00F271E1">
        <w:softHyphen/>
      </w:r>
      <w:r>
        <w:t>burit att det invalda partiet nu helt saknar inflytande i kommunstyrelsen.</w:t>
      </w:r>
    </w:p>
    <w:p w:rsidR="00BD4F4D" w:rsidP="00F271E1" w:rsidRDefault="00BD4F4D" w14:paraId="24D11800" w14:textId="36D455A9">
      <w:r>
        <w:t>Idag är det endast den valda personen som kan lämna sitt uppdrag genom att avsäga sig detta. Självfallet har partierna ett mycket stort ansvar för de kandidater som finns på valsedlarna.</w:t>
      </w:r>
    </w:p>
    <w:p w:rsidRPr="00422B9E" w:rsidR="00422B9E" w:rsidP="00F271E1" w:rsidRDefault="00BD4F4D" w14:paraId="1A7B7036" w14:textId="0AE6F6A2">
      <w:r>
        <w:t>Jag skulle vilja att partierna har ett avgörande inflytande när det gäller avsägelser av ett politiskt förtroendeuppdrag i nämnd eller styrelse när en person byter parti eller blir politisk vilde under mandatperioden.</w:t>
      </w:r>
    </w:p>
    <w:sdt>
      <w:sdtPr>
        <w:rPr>
          <w:i/>
          <w:noProof/>
        </w:rPr>
        <w:alias w:val="CC_Underskrifter"/>
        <w:tag w:val="CC_Underskrifter"/>
        <w:id w:val="583496634"/>
        <w:lock w:val="sdtContentLocked"/>
        <w:placeholder>
          <w:docPart w:val="1388F8368B504D3E8DE5C9F0FF393450"/>
        </w:placeholder>
      </w:sdtPr>
      <w:sdtEndPr>
        <w:rPr>
          <w:i w:val="0"/>
          <w:noProof w:val="0"/>
        </w:rPr>
      </w:sdtEndPr>
      <w:sdtContent>
        <w:p w:rsidR="00DF0AFF" w:rsidP="00DF0AFF" w:rsidRDefault="00DF0AFF" w14:paraId="682F6A2A" w14:textId="77777777"/>
        <w:p w:rsidRPr="008E0FE2" w:rsidR="004801AC" w:rsidP="00DF0AFF" w:rsidRDefault="00F271E1" w14:paraId="1869A4E8" w14:textId="4B855BEB"/>
      </w:sdtContent>
    </w:sdt>
    <w:tbl>
      <w:tblPr>
        <w:tblW w:w="5000" w:type="pct"/>
        <w:tblLook w:val="04A0" w:firstRow="1" w:lastRow="0" w:firstColumn="1" w:lastColumn="0" w:noHBand="0" w:noVBand="1"/>
        <w:tblCaption w:val="underskrifter"/>
      </w:tblPr>
      <w:tblGrid>
        <w:gridCol w:w="4252"/>
        <w:gridCol w:w="4252"/>
      </w:tblGrid>
      <w:tr w:rsidR="002B6358" w14:paraId="2CE62B9F" w14:textId="77777777">
        <w:trPr>
          <w:cantSplit/>
        </w:trPr>
        <w:tc>
          <w:tcPr>
            <w:tcW w:w="50" w:type="pct"/>
            <w:vAlign w:val="bottom"/>
          </w:tcPr>
          <w:p w:rsidR="002B6358" w:rsidRDefault="00D609BA" w14:paraId="394BA597" w14:textId="77777777">
            <w:pPr>
              <w:pStyle w:val="Underskrifter"/>
              <w:spacing w:after="0"/>
            </w:pPr>
            <w:r>
              <w:t>Mattias Ottosson (S)</w:t>
            </w:r>
          </w:p>
        </w:tc>
        <w:tc>
          <w:tcPr>
            <w:tcW w:w="50" w:type="pct"/>
            <w:vAlign w:val="bottom"/>
          </w:tcPr>
          <w:p w:rsidR="002B6358" w:rsidRDefault="002B6358" w14:paraId="261C75F6" w14:textId="77777777">
            <w:pPr>
              <w:pStyle w:val="Underskrifter"/>
              <w:spacing w:after="0"/>
            </w:pPr>
          </w:p>
        </w:tc>
      </w:tr>
    </w:tbl>
    <w:p w:rsidR="00C03B5D" w:rsidP="00F271E1" w:rsidRDefault="00C03B5D" w14:paraId="1C1F4B4A" w14:textId="77777777"/>
    <w:sectPr w:rsidR="00C03B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7A90" w14:textId="77777777" w:rsidR="00BD4F4D" w:rsidRDefault="00BD4F4D" w:rsidP="000C1CAD">
      <w:pPr>
        <w:spacing w:line="240" w:lineRule="auto"/>
      </w:pPr>
      <w:r>
        <w:separator/>
      </w:r>
    </w:p>
  </w:endnote>
  <w:endnote w:type="continuationSeparator" w:id="0">
    <w:p w14:paraId="09569B90" w14:textId="77777777" w:rsidR="00BD4F4D" w:rsidRDefault="00BD4F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8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10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8ABA" w14:textId="741DF242" w:rsidR="00262EA3" w:rsidRPr="00DF0AFF" w:rsidRDefault="00262EA3" w:rsidP="00DF0A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A1EA" w14:textId="77777777" w:rsidR="00BD4F4D" w:rsidRDefault="00BD4F4D" w:rsidP="000C1CAD">
      <w:pPr>
        <w:spacing w:line="240" w:lineRule="auto"/>
      </w:pPr>
      <w:r>
        <w:separator/>
      </w:r>
    </w:p>
  </w:footnote>
  <w:footnote w:type="continuationSeparator" w:id="0">
    <w:p w14:paraId="7F678A7F" w14:textId="77777777" w:rsidR="00BD4F4D" w:rsidRDefault="00BD4F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88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D3F20D" wp14:editId="18F9D1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F57F4D" w14:textId="397D229F" w:rsidR="00262EA3" w:rsidRDefault="00F271E1" w:rsidP="008103B5">
                          <w:pPr>
                            <w:jc w:val="right"/>
                          </w:pPr>
                          <w:sdt>
                            <w:sdtPr>
                              <w:alias w:val="CC_Noformat_Partikod"/>
                              <w:tag w:val="CC_Noformat_Partikod"/>
                              <w:id w:val="-53464382"/>
                              <w:text/>
                            </w:sdtPr>
                            <w:sdtEndPr/>
                            <w:sdtContent>
                              <w:r w:rsidR="00BD4F4D">
                                <w:t>S</w:t>
                              </w:r>
                            </w:sdtContent>
                          </w:sdt>
                          <w:sdt>
                            <w:sdtPr>
                              <w:alias w:val="CC_Noformat_Partinummer"/>
                              <w:tag w:val="CC_Noformat_Partinummer"/>
                              <w:id w:val="-1709555926"/>
                              <w:text/>
                            </w:sdtPr>
                            <w:sdtEndPr/>
                            <w:sdtContent>
                              <w:r w:rsidR="00BD4F4D">
                                <w:t>1475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D3F2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F57F4D" w14:textId="397D229F" w:rsidR="00262EA3" w:rsidRDefault="00F271E1" w:rsidP="008103B5">
                    <w:pPr>
                      <w:jc w:val="right"/>
                    </w:pPr>
                    <w:sdt>
                      <w:sdtPr>
                        <w:alias w:val="CC_Noformat_Partikod"/>
                        <w:tag w:val="CC_Noformat_Partikod"/>
                        <w:id w:val="-53464382"/>
                        <w:text/>
                      </w:sdtPr>
                      <w:sdtEndPr/>
                      <w:sdtContent>
                        <w:r w:rsidR="00BD4F4D">
                          <w:t>S</w:t>
                        </w:r>
                      </w:sdtContent>
                    </w:sdt>
                    <w:sdt>
                      <w:sdtPr>
                        <w:alias w:val="CC_Noformat_Partinummer"/>
                        <w:tag w:val="CC_Noformat_Partinummer"/>
                        <w:id w:val="-1709555926"/>
                        <w:text/>
                      </w:sdtPr>
                      <w:sdtEndPr/>
                      <w:sdtContent>
                        <w:r w:rsidR="00BD4F4D">
                          <w:t>1475</w:t>
                        </w:r>
                      </w:sdtContent>
                    </w:sdt>
                  </w:p>
                </w:txbxContent>
              </v:textbox>
              <w10:wrap anchorx="page"/>
            </v:shape>
          </w:pict>
        </mc:Fallback>
      </mc:AlternateContent>
    </w:r>
  </w:p>
  <w:p w14:paraId="01B59D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66A4" w14:textId="77777777" w:rsidR="00262EA3" w:rsidRDefault="00262EA3" w:rsidP="008563AC">
    <w:pPr>
      <w:jc w:val="right"/>
    </w:pPr>
  </w:p>
  <w:p w14:paraId="34BD59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80A7" w14:textId="77777777" w:rsidR="00262EA3" w:rsidRDefault="00F271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E85581" wp14:editId="6624FC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B261B4" w14:textId="48D55AC7" w:rsidR="00262EA3" w:rsidRDefault="00F271E1" w:rsidP="00A314CF">
    <w:pPr>
      <w:pStyle w:val="FSHNormal"/>
      <w:spacing w:before="40"/>
    </w:pPr>
    <w:sdt>
      <w:sdtPr>
        <w:alias w:val="CC_Noformat_Motionstyp"/>
        <w:tag w:val="CC_Noformat_Motionstyp"/>
        <w:id w:val="1162973129"/>
        <w:lock w:val="sdtContentLocked"/>
        <w15:appearance w15:val="hidden"/>
        <w:text/>
      </w:sdtPr>
      <w:sdtEndPr/>
      <w:sdtContent>
        <w:r w:rsidR="00DF0AFF">
          <w:t>Enskild motion</w:t>
        </w:r>
      </w:sdtContent>
    </w:sdt>
    <w:r w:rsidR="00821B36">
      <w:t xml:space="preserve"> </w:t>
    </w:r>
    <w:sdt>
      <w:sdtPr>
        <w:alias w:val="CC_Noformat_Partikod"/>
        <w:tag w:val="CC_Noformat_Partikod"/>
        <w:id w:val="1471015553"/>
        <w:text/>
      </w:sdtPr>
      <w:sdtEndPr/>
      <w:sdtContent>
        <w:r w:rsidR="00BD4F4D">
          <w:t>S</w:t>
        </w:r>
      </w:sdtContent>
    </w:sdt>
    <w:sdt>
      <w:sdtPr>
        <w:alias w:val="CC_Noformat_Partinummer"/>
        <w:tag w:val="CC_Noformat_Partinummer"/>
        <w:id w:val="-2014525982"/>
        <w:text/>
      </w:sdtPr>
      <w:sdtEndPr/>
      <w:sdtContent>
        <w:r w:rsidR="00BD4F4D">
          <w:t>1475</w:t>
        </w:r>
      </w:sdtContent>
    </w:sdt>
  </w:p>
  <w:p w14:paraId="4C5B2AD4" w14:textId="77777777" w:rsidR="00262EA3" w:rsidRPr="008227B3" w:rsidRDefault="00F271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86EB58" w14:textId="690E0E5A" w:rsidR="00262EA3" w:rsidRPr="008227B3" w:rsidRDefault="00F271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0AF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0AFF">
          <w:t>:1553</w:t>
        </w:r>
      </w:sdtContent>
    </w:sdt>
  </w:p>
  <w:p w14:paraId="32FF7120" w14:textId="0849AE9A" w:rsidR="00262EA3" w:rsidRDefault="00F271E1" w:rsidP="00E03A3D">
    <w:pPr>
      <w:pStyle w:val="Motionr"/>
    </w:pPr>
    <w:sdt>
      <w:sdtPr>
        <w:alias w:val="CC_Noformat_Avtext"/>
        <w:tag w:val="CC_Noformat_Avtext"/>
        <w:id w:val="-2020768203"/>
        <w:lock w:val="sdtContentLocked"/>
        <w15:appearance w15:val="hidden"/>
        <w:text/>
      </w:sdtPr>
      <w:sdtEndPr/>
      <w:sdtContent>
        <w:r w:rsidR="00DF0AFF">
          <w:t>av Mattias Ottosson (S)</w:t>
        </w:r>
      </w:sdtContent>
    </w:sdt>
  </w:p>
  <w:sdt>
    <w:sdtPr>
      <w:alias w:val="CC_Noformat_Rubtext"/>
      <w:tag w:val="CC_Noformat_Rubtext"/>
      <w:id w:val="-218060500"/>
      <w:lock w:val="sdtLocked"/>
      <w:text/>
    </w:sdtPr>
    <w:sdtEndPr/>
    <w:sdtContent>
      <w:p w14:paraId="0CA3B085" w14:textId="136FC303" w:rsidR="00262EA3" w:rsidRDefault="00BD4F4D" w:rsidP="00283E0F">
        <w:pPr>
          <w:pStyle w:val="FSHRub2"/>
        </w:pPr>
        <w:r>
          <w:t>Politiska vildar</w:t>
        </w:r>
      </w:p>
    </w:sdtContent>
  </w:sdt>
  <w:sdt>
    <w:sdtPr>
      <w:alias w:val="CC_Boilerplate_3"/>
      <w:tag w:val="CC_Boilerplate_3"/>
      <w:id w:val="1606463544"/>
      <w:lock w:val="sdtContentLocked"/>
      <w15:appearance w15:val="hidden"/>
      <w:text w:multiLine="1"/>
    </w:sdtPr>
    <w:sdtEndPr/>
    <w:sdtContent>
      <w:p w14:paraId="7EB794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4F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7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58"/>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F4D"/>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B5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2D4"/>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BA"/>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FF"/>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B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E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E5638F"/>
  <w15:chartTrackingRefBased/>
  <w15:docId w15:val="{2E9EBE30-2780-4C58-B82D-F7A1C29F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372C797F774782A8686E34EAC8B756"/>
        <w:category>
          <w:name w:val="Allmänt"/>
          <w:gallery w:val="placeholder"/>
        </w:category>
        <w:types>
          <w:type w:val="bbPlcHdr"/>
        </w:types>
        <w:behaviors>
          <w:behavior w:val="content"/>
        </w:behaviors>
        <w:guid w:val="{F2B99E89-113F-4477-AA53-779DDB6CF6FB}"/>
      </w:docPartPr>
      <w:docPartBody>
        <w:p w:rsidR="00D74967" w:rsidRDefault="00D74967">
          <w:pPr>
            <w:pStyle w:val="9F372C797F774782A8686E34EAC8B756"/>
          </w:pPr>
          <w:r w:rsidRPr="005A0A93">
            <w:rPr>
              <w:rStyle w:val="Platshllartext"/>
            </w:rPr>
            <w:t>Förslag till riksdagsbeslut</w:t>
          </w:r>
        </w:p>
      </w:docPartBody>
    </w:docPart>
    <w:docPart>
      <w:docPartPr>
        <w:name w:val="CCFAFEFDAA7B486EACA86B504CBE24D9"/>
        <w:category>
          <w:name w:val="Allmänt"/>
          <w:gallery w:val="placeholder"/>
        </w:category>
        <w:types>
          <w:type w:val="bbPlcHdr"/>
        </w:types>
        <w:behaviors>
          <w:behavior w:val="content"/>
        </w:behaviors>
        <w:guid w:val="{09B0C1A4-D9CC-4446-8AB8-D19C74E8CDE1}"/>
      </w:docPartPr>
      <w:docPartBody>
        <w:p w:rsidR="00D74967" w:rsidRDefault="00D74967">
          <w:pPr>
            <w:pStyle w:val="CCFAFEFDAA7B486EACA86B504CBE24D9"/>
          </w:pPr>
          <w:r w:rsidRPr="005A0A93">
            <w:rPr>
              <w:rStyle w:val="Platshllartext"/>
            </w:rPr>
            <w:t>Motivering</w:t>
          </w:r>
        </w:p>
      </w:docPartBody>
    </w:docPart>
    <w:docPart>
      <w:docPartPr>
        <w:name w:val="1388F8368B504D3E8DE5C9F0FF393450"/>
        <w:category>
          <w:name w:val="Allmänt"/>
          <w:gallery w:val="placeholder"/>
        </w:category>
        <w:types>
          <w:type w:val="bbPlcHdr"/>
        </w:types>
        <w:behaviors>
          <w:behavior w:val="content"/>
        </w:behaviors>
        <w:guid w:val="{927EB429-92A2-4D24-BC1F-94B05DAD7B53}"/>
      </w:docPartPr>
      <w:docPartBody>
        <w:p w:rsidR="00824BBC" w:rsidRDefault="00824B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67"/>
    <w:rsid w:val="00824BBC"/>
    <w:rsid w:val="00B377A4"/>
    <w:rsid w:val="00D749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372C797F774782A8686E34EAC8B756">
    <w:name w:val="9F372C797F774782A8686E34EAC8B756"/>
  </w:style>
  <w:style w:type="paragraph" w:customStyle="1" w:styleId="CCFAFEFDAA7B486EACA86B504CBE24D9">
    <w:name w:val="CCFAFEFDAA7B486EACA86B504CBE2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94527-9F34-4092-A966-FEA22F122CCA}"/>
</file>

<file path=customXml/itemProps2.xml><?xml version="1.0" encoding="utf-8"?>
<ds:datastoreItem xmlns:ds="http://schemas.openxmlformats.org/officeDocument/2006/customXml" ds:itemID="{7E9CFFDD-28DB-45EF-B045-9F3A646EF438}"/>
</file>

<file path=customXml/itemProps3.xml><?xml version="1.0" encoding="utf-8"?>
<ds:datastoreItem xmlns:ds="http://schemas.openxmlformats.org/officeDocument/2006/customXml" ds:itemID="{7909AD85-B034-411A-B9E4-8CECF7DEBA58}"/>
</file>

<file path=docProps/app.xml><?xml version="1.0" encoding="utf-8"?>
<Properties xmlns="http://schemas.openxmlformats.org/officeDocument/2006/extended-properties" xmlns:vt="http://schemas.openxmlformats.org/officeDocument/2006/docPropsVTypes">
  <Template>Normal</Template>
  <TotalTime>7</TotalTime>
  <Pages>1</Pages>
  <Words>163</Words>
  <Characters>897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