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B2FFC" w:rsidP="00DA0661">
      <w:pPr>
        <w:pStyle w:val="Title"/>
      </w:pPr>
      <w:bookmarkStart w:id="0" w:name="Start"/>
      <w:bookmarkEnd w:id="0"/>
    </w:p>
    <w:p w:rsidR="00C01389" w:rsidP="00DA0661">
      <w:pPr>
        <w:pStyle w:val="Title"/>
      </w:pPr>
      <w:r>
        <w:t>Svar på fråga 2021/22:760 av Anders Österberg (S)</w:t>
      </w:r>
      <w:r>
        <w:br/>
        <w:t>Det humanitära lidandet i Afghanistan</w:t>
      </w:r>
    </w:p>
    <w:p w:rsidR="00C01389" w:rsidP="002749F7">
      <w:pPr>
        <w:pStyle w:val="BodyText"/>
      </w:pPr>
      <w:r>
        <w:t>Anders Österberg har frågat mig vilka initiativ jag tänker ta för att mildra det humanitära lidandet i Afghanistan.</w:t>
      </w:r>
    </w:p>
    <w:p w:rsidR="003F456B" w:rsidP="00C01389">
      <w:pPr>
        <w:pStyle w:val="BodyText"/>
      </w:pPr>
      <w:r>
        <w:t xml:space="preserve">Jag delar Anders Österbergs uppfattning att </w:t>
      </w:r>
      <w:r w:rsidR="007924AC">
        <w:t xml:space="preserve">den humanitära </w:t>
      </w:r>
      <w:r>
        <w:t>situationen i Afghanistan är djupt oroande</w:t>
      </w:r>
      <w:r w:rsidR="00DE5B0B">
        <w:t xml:space="preserve">. </w:t>
      </w:r>
      <w:r w:rsidRPr="003F456B">
        <w:t xml:space="preserve">Under 2021 betalade Sverige genom Sida ut </w:t>
      </w:r>
      <w:r w:rsidR="00DE5B0B">
        <w:t>318</w:t>
      </w:r>
      <w:r w:rsidRPr="003F456B">
        <w:t xml:space="preserve"> </w:t>
      </w:r>
      <w:r w:rsidR="007924AC">
        <w:t xml:space="preserve">miljoner kronor </w:t>
      </w:r>
      <w:r w:rsidRPr="003F456B">
        <w:t>i humanitärt stöd till Afghanistan</w:t>
      </w:r>
      <w:r w:rsidR="006B50D2">
        <w:t>, däribland WFP och OCHA</w:t>
      </w:r>
      <w:r w:rsidRPr="003F456B">
        <w:t>. Stödet har bidragit till att människor fått mat att äta, att barn fått gå i skolan och att kvinnors hälsa stärkts.</w:t>
      </w:r>
      <w:r>
        <w:t xml:space="preserve"> Förra året gick 80 miljoner kronor av dessa medel till WFP för att lindra </w:t>
      </w:r>
      <w:r w:rsidR="00DE5B0B">
        <w:t>matosäkerheten</w:t>
      </w:r>
      <w:r>
        <w:t xml:space="preserve"> i landet.</w:t>
      </w:r>
    </w:p>
    <w:p w:rsidR="003F456B" w:rsidP="00C01389">
      <w:pPr>
        <w:pStyle w:val="BodyText"/>
      </w:pPr>
      <w:r>
        <w:t xml:space="preserve">Regeringen kommer </w:t>
      </w:r>
      <w:r w:rsidR="00DC06B7">
        <w:t xml:space="preserve">under 2022 </w:t>
      </w:r>
      <w:r>
        <w:t xml:space="preserve">fortsätta att ge humanitärt stöd till </w:t>
      </w:r>
      <w:r w:rsidR="006B50D2">
        <w:t xml:space="preserve">icke-statliga </w:t>
      </w:r>
      <w:r w:rsidR="00E95321">
        <w:t xml:space="preserve">aktörer som verkar i </w:t>
      </w:r>
      <w:r>
        <w:t xml:space="preserve">Afghanistan i </w:t>
      </w:r>
      <w:r w:rsidR="00DC06B7">
        <w:t>linje</w:t>
      </w:r>
      <w:r>
        <w:t xml:space="preserve"> med de humanitära principerna</w:t>
      </w:r>
      <w:r w:rsidR="00DC06B7">
        <w:t>.</w:t>
      </w:r>
      <w:r>
        <w:t xml:space="preserve"> Sidas</w:t>
      </w:r>
      <w:r>
        <w:t xml:space="preserve"> preliminära allokering </w:t>
      </w:r>
      <w:r w:rsidR="00DC06B7">
        <w:t>i år</w:t>
      </w:r>
      <w:r>
        <w:t xml:space="preserve"> </w:t>
      </w:r>
      <w:r w:rsidR="00DE5B0B">
        <w:t xml:space="preserve">ligger på 245 miljoner kronor och </w:t>
      </w:r>
      <w:r>
        <w:t xml:space="preserve">är anpassad till de drastiskt ökade humanitära behoven </w:t>
      </w:r>
      <w:r>
        <w:t>i landet</w:t>
      </w:r>
      <w:r>
        <w:t>.</w:t>
      </w:r>
    </w:p>
    <w:p w:rsidR="003F456B" w:rsidP="00C01389">
      <w:pPr>
        <w:pStyle w:val="BodyText"/>
      </w:pPr>
      <w:r>
        <w:t xml:space="preserve">I nära samråd med andra givare </w:t>
      </w:r>
      <w:r w:rsidRPr="003F456B" w:rsidR="007924AC">
        <w:t xml:space="preserve">stöttar </w:t>
      </w:r>
      <w:r>
        <w:t xml:space="preserve">Sverige </w:t>
      </w:r>
      <w:r w:rsidR="007924AC">
        <w:t xml:space="preserve">därtill </w:t>
      </w:r>
      <w:r>
        <w:t xml:space="preserve">decentraliserade </w:t>
      </w:r>
      <w:r w:rsidRPr="003F456B">
        <w:t xml:space="preserve">utvecklingsinsatser genom FN-systemet och viktiga icke-statliga aktörer så som </w:t>
      </w:r>
      <w:r w:rsidRPr="003F456B">
        <w:t>Svenska</w:t>
      </w:r>
      <w:r w:rsidRPr="003F456B">
        <w:t xml:space="preserve"> Afghanistankommittén</w:t>
      </w:r>
      <w:r w:rsidR="007924AC">
        <w:t xml:space="preserve">. Detta arbete är centralt </w:t>
      </w:r>
      <w:r w:rsidR="00DE7A80">
        <w:t xml:space="preserve">för att </w:t>
      </w:r>
      <w:r w:rsidRPr="007924AC" w:rsidR="007924AC">
        <w:t xml:space="preserve">undvika en kollaps </w:t>
      </w:r>
      <w:r w:rsidR="007924AC">
        <w:t xml:space="preserve">av </w:t>
      </w:r>
      <w:r w:rsidRPr="007924AC" w:rsidR="007924AC">
        <w:t>grundläggande samhällstjänster, så som sjukvård och utbildning</w:t>
      </w:r>
      <w:r w:rsidR="007924AC">
        <w:t>, utan att finansiera eller legitimera talibanerna.</w:t>
      </w:r>
    </w:p>
    <w:p w:rsidR="00C01389" w:rsidP="002749F7">
      <w:pPr>
        <w:pStyle w:val="BodyText"/>
      </w:pPr>
      <w:r w:rsidRPr="00C01389">
        <w:t xml:space="preserve">Sverige kommer </w:t>
      </w:r>
      <w:r w:rsidR="007924AC">
        <w:t>fortsätta arbeta för att</w:t>
      </w:r>
      <w:r w:rsidR="00535F75">
        <w:t xml:space="preserve"> lindra den svåra</w:t>
      </w:r>
      <w:r w:rsidR="007924AC">
        <w:t xml:space="preserve"> humanitär</w:t>
      </w:r>
      <w:r w:rsidR="00535F75">
        <w:t>a</w:t>
      </w:r>
      <w:r w:rsidR="007924AC">
        <w:t xml:space="preserve"> </w:t>
      </w:r>
      <w:r w:rsidR="00535F75">
        <w:t xml:space="preserve">krisen </w:t>
      </w:r>
      <w:r w:rsidR="007924AC">
        <w:t xml:space="preserve">och </w:t>
      </w:r>
      <w:r w:rsidRPr="00C01389">
        <w:t>stå upp för demokrati, mänskliga rättigheter</w:t>
      </w:r>
      <w:r w:rsidR="00DE7A80">
        <w:t>, jämställdhet, humanitära principer</w:t>
      </w:r>
      <w:r w:rsidRPr="00C01389">
        <w:t xml:space="preserve"> och internationell humanitär rätt i Afghanistan. Denna linje driver regeringen såväl inom EU som i andra internationella fora.</w:t>
      </w:r>
    </w:p>
    <w:p w:rsidR="00C0138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257D5C6BC8141C2A4920A7A74B047A2"/>
          </w:placeholder>
          <w:dataBinding w:xpath="/ns0:DocumentInfo[1]/ns0:BaseInfo[1]/ns0:HeaderDate[1]" w:storeItemID="{923FF2FD-7EE3-4A9F-9BA5-666B14284571}" w:prefixMappings="xmlns:ns0='http://lp/documentinfo/RK' "/>
          <w:date w:fullDate="2022-01-2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35F75">
            <w:t>26 januari 2022</w:t>
          </w:r>
        </w:sdtContent>
      </w:sdt>
    </w:p>
    <w:p w:rsidR="00C01389" w:rsidRPr="00DB48AB" w:rsidP="00DB48AB">
      <w:pPr>
        <w:pStyle w:val="BodyText"/>
      </w:pPr>
      <w:r>
        <w:t xml:space="preserve">Matilda </w:t>
      </w:r>
      <w:r>
        <w:t>Ernkrans</w:t>
      </w:r>
    </w:p>
    <w:sectPr w:rsidSect="00DC7EDC">
      <w:footerReference w:type="default" r:id="rId9"/>
      <w:headerReference w:type="first" r:id="rId10"/>
      <w:footerReference w:type="first" r:id="rId11"/>
      <w:pgSz w:w="11906" w:h="16838" w:code="9"/>
      <w:pgMar w:top="2041" w:right="1985" w:bottom="284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761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491"/>
      <w:gridCol w:w="3145"/>
      <w:gridCol w:w="1125"/>
    </w:tblGrid>
    <w:tr w:rsidTr="000B741A">
      <w:tblPrEx>
        <w:tblW w:w="9761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89"/>
      </w:trPr>
      <w:tc>
        <w:tcPr>
          <w:tcW w:w="5491" w:type="dxa"/>
        </w:tcPr>
        <w:p w:rsidR="00C01389" w:rsidRPr="007D73AB">
          <w:pPr>
            <w:pStyle w:val="Header"/>
          </w:pPr>
        </w:p>
      </w:tc>
      <w:tc>
        <w:tcPr>
          <w:tcW w:w="3145" w:type="dxa"/>
          <w:vAlign w:val="bottom"/>
        </w:tcPr>
        <w:p w:rsidR="00C01389" w:rsidRPr="007D73AB" w:rsidP="00340DE0">
          <w:pPr>
            <w:pStyle w:val="Header"/>
          </w:pPr>
        </w:p>
      </w:tc>
      <w:tc>
        <w:tcPr>
          <w:tcW w:w="1125" w:type="dxa"/>
        </w:tcPr>
        <w:p w:rsidR="00C01389" w:rsidP="005A703A">
          <w:pPr>
            <w:pStyle w:val="Header"/>
          </w:pPr>
        </w:p>
      </w:tc>
    </w:tr>
    <w:tr w:rsidTr="000B741A">
      <w:tblPrEx>
        <w:tblW w:w="9761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613"/>
      </w:trPr>
      <w:tc>
        <w:tcPr>
          <w:tcW w:w="5491" w:type="dxa"/>
        </w:tcPr>
        <w:p w:rsidR="00C0138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1" name="Bildobjekt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45" w:type="dxa"/>
        </w:tcPr>
        <w:p w:rsidR="00C01389" w:rsidRPr="00710A6C" w:rsidP="00EE3C0F">
          <w:pPr>
            <w:pStyle w:val="Header"/>
            <w:rPr>
              <w:b/>
            </w:rPr>
          </w:pPr>
        </w:p>
        <w:p w:rsidR="00C01389" w:rsidP="00EE3C0F">
          <w:pPr>
            <w:pStyle w:val="Header"/>
          </w:pPr>
        </w:p>
        <w:p w:rsidR="00C01389" w:rsidP="00EE3C0F">
          <w:pPr>
            <w:pStyle w:val="Header"/>
          </w:pPr>
        </w:p>
        <w:p w:rsidR="00C0138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255165F41E541B2A6D205AECD3F2CA4"/>
            </w:placeholder>
            <w:dataBinding w:xpath="/ns0:DocumentInfo[1]/ns0:BaseInfo[1]/ns0:Dnr[1]" w:storeItemID="{923FF2FD-7EE3-4A9F-9BA5-666B14284571}" w:prefixMappings="xmlns:ns0='http://lp/documentinfo/RK' "/>
            <w:text/>
          </w:sdtPr>
          <w:sdtContent>
            <w:p w:rsidR="00C01389" w:rsidP="00EE3C0F">
              <w:pPr>
                <w:pStyle w:val="Header"/>
              </w:pPr>
              <w:r>
                <w:t>UD2022/00569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E86F63580C54547B1E85CF9D365D8E5"/>
            </w:placeholder>
            <w:showingPlcHdr/>
            <w:dataBinding w:xpath="/ns0:DocumentInfo[1]/ns0:BaseInfo[1]/ns0:DocNumber[1]" w:storeItemID="{923FF2FD-7EE3-4A9F-9BA5-666B14284571}" w:prefixMappings="xmlns:ns0='http://lp/documentinfo/RK' "/>
            <w:text/>
          </w:sdtPr>
          <w:sdtContent>
            <w:p w:rsidR="00C0138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01389" w:rsidP="00EE3C0F">
          <w:pPr>
            <w:pStyle w:val="Header"/>
          </w:pPr>
        </w:p>
      </w:tc>
      <w:tc>
        <w:tcPr>
          <w:tcW w:w="1125" w:type="dxa"/>
        </w:tcPr>
        <w:p w:rsidR="00C01389" w:rsidP="0094502D">
          <w:pPr>
            <w:pStyle w:val="Header"/>
          </w:pPr>
        </w:p>
        <w:p w:rsidR="00C01389" w:rsidRPr="0094502D" w:rsidP="00EC71A6">
          <w:pPr>
            <w:pStyle w:val="Header"/>
          </w:pPr>
        </w:p>
      </w:tc>
    </w:tr>
    <w:tr w:rsidTr="000B741A">
      <w:tblPrEx>
        <w:tblW w:w="9761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897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A561CA9AB6F4049A72017A3066917A4"/>
          </w:placeholder>
          <w:richText/>
        </w:sdtPr>
        <w:sdtEndPr>
          <w:rPr>
            <w:b w:val="0"/>
          </w:rPr>
        </w:sdtEndPr>
        <w:sdtContent>
          <w:tc>
            <w:tcPr>
              <w:tcW w:w="5491" w:type="dxa"/>
              <w:tcMar>
                <w:right w:w="1134" w:type="dxa"/>
              </w:tcMar>
            </w:tcPr>
            <w:p w:rsidR="00DC7EDC" w:rsidRPr="00DC7EDC" w:rsidP="00340DE0">
              <w:pPr>
                <w:pStyle w:val="Header"/>
                <w:rPr>
                  <w:b/>
                </w:rPr>
              </w:pPr>
              <w:r w:rsidRPr="00DC7EDC">
                <w:rPr>
                  <w:b/>
                </w:rPr>
                <w:t>Utrikesdepartementet</w:t>
              </w:r>
            </w:p>
            <w:p w:rsidR="00DC7EDC" w:rsidP="00340DE0">
              <w:pPr>
                <w:pStyle w:val="Header"/>
              </w:pPr>
              <w:r w:rsidRPr="00DC7EDC">
                <w:t>Biståndsministern</w:t>
              </w:r>
            </w:p>
            <w:p w:rsidR="00DC7EDC" w:rsidP="00340DE0">
              <w:pPr>
                <w:pStyle w:val="Header"/>
              </w:pPr>
            </w:p>
            <w:p w:rsidR="00C01389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9DA3405982F486D9FF75FCBBEC6AAAD"/>
          </w:placeholder>
          <w:dataBinding w:xpath="/ns0:DocumentInfo[1]/ns0:BaseInfo[1]/ns0:Recipient[1]" w:storeItemID="{923FF2FD-7EE3-4A9F-9BA5-666B14284571}" w:prefixMappings="xmlns:ns0='http://lp/documentinfo/RK' "/>
          <w:text w:multiLine="1"/>
        </w:sdtPr>
        <w:sdtContent>
          <w:tc>
            <w:tcPr>
              <w:tcW w:w="3145" w:type="dxa"/>
            </w:tcPr>
            <w:p w:rsidR="00C01389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25" w:type="dxa"/>
        </w:tcPr>
        <w:p w:rsidR="00C0138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255165F41E541B2A6D205AECD3F2C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3A57BA-FB47-4B28-A73D-3992F24266DC}"/>
      </w:docPartPr>
      <w:docPartBody>
        <w:p w:rsidR="00014A4E" w:rsidP="009B4F8F">
          <w:pPr>
            <w:pStyle w:val="C255165F41E541B2A6D205AECD3F2CA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E86F63580C54547B1E85CF9D365D8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638BEE-2F4D-443C-887F-404B66B0AB3B}"/>
      </w:docPartPr>
      <w:docPartBody>
        <w:p w:rsidR="00014A4E" w:rsidP="009B4F8F">
          <w:pPr>
            <w:pStyle w:val="2E86F63580C54547B1E85CF9D365D8E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A561CA9AB6F4049A72017A3066917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CEA89E-32F5-4AD7-8DC9-9E0132BF8C2F}"/>
      </w:docPartPr>
      <w:docPartBody>
        <w:p w:rsidR="00014A4E" w:rsidP="009B4F8F">
          <w:pPr>
            <w:pStyle w:val="DA561CA9AB6F4049A72017A3066917A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9DA3405982F486D9FF75FCBBEC6AA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CB3C96-A969-49C5-8A23-E3E0507A72CE}"/>
      </w:docPartPr>
      <w:docPartBody>
        <w:p w:rsidR="00014A4E" w:rsidP="009B4F8F">
          <w:pPr>
            <w:pStyle w:val="39DA3405982F486D9FF75FCBBEC6AAA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57D5C6BC8141C2A4920A7A74B047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1E17EF-8726-4840-90AB-6C4C9D0D76EA}"/>
      </w:docPartPr>
      <w:docPartBody>
        <w:p w:rsidR="00014A4E" w:rsidP="009B4F8F">
          <w:pPr>
            <w:pStyle w:val="F257D5C6BC8141C2A4920A7A74B047A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FD2CAB3C4B42E8B21B150A572D67F1">
    <w:name w:val="01FD2CAB3C4B42E8B21B150A572D67F1"/>
    <w:rsid w:val="009B4F8F"/>
  </w:style>
  <w:style w:type="character" w:styleId="PlaceholderText">
    <w:name w:val="Placeholder Text"/>
    <w:basedOn w:val="DefaultParagraphFont"/>
    <w:uiPriority w:val="99"/>
    <w:semiHidden/>
    <w:rsid w:val="009B4F8F"/>
    <w:rPr>
      <w:noProof w:val="0"/>
      <w:color w:val="808080"/>
    </w:rPr>
  </w:style>
  <w:style w:type="paragraph" w:customStyle="1" w:styleId="2F08B41FD0634F0980A0C858DCD0F1EA">
    <w:name w:val="2F08B41FD0634F0980A0C858DCD0F1EA"/>
    <w:rsid w:val="009B4F8F"/>
  </w:style>
  <w:style w:type="paragraph" w:customStyle="1" w:styleId="24F47B292E4D491C8D9065118A0DF66D">
    <w:name w:val="24F47B292E4D491C8D9065118A0DF66D"/>
    <w:rsid w:val="009B4F8F"/>
  </w:style>
  <w:style w:type="paragraph" w:customStyle="1" w:styleId="C902F92DAE614DE398A6F866CCBE2E90">
    <w:name w:val="C902F92DAE614DE398A6F866CCBE2E90"/>
    <w:rsid w:val="009B4F8F"/>
  </w:style>
  <w:style w:type="paragraph" w:customStyle="1" w:styleId="C255165F41E541B2A6D205AECD3F2CA4">
    <w:name w:val="C255165F41E541B2A6D205AECD3F2CA4"/>
    <w:rsid w:val="009B4F8F"/>
  </w:style>
  <w:style w:type="paragraph" w:customStyle="1" w:styleId="2E86F63580C54547B1E85CF9D365D8E5">
    <w:name w:val="2E86F63580C54547B1E85CF9D365D8E5"/>
    <w:rsid w:val="009B4F8F"/>
  </w:style>
  <w:style w:type="paragraph" w:customStyle="1" w:styleId="9CFBC457B3AB46BBAE57CA2CB5A66377">
    <w:name w:val="9CFBC457B3AB46BBAE57CA2CB5A66377"/>
    <w:rsid w:val="009B4F8F"/>
  </w:style>
  <w:style w:type="paragraph" w:customStyle="1" w:styleId="FDF1C8A98D114A67A16B2A666152FC45">
    <w:name w:val="FDF1C8A98D114A67A16B2A666152FC45"/>
    <w:rsid w:val="009B4F8F"/>
  </w:style>
  <w:style w:type="paragraph" w:customStyle="1" w:styleId="2614468573EC4F80A1F1DA2223BF9169">
    <w:name w:val="2614468573EC4F80A1F1DA2223BF9169"/>
    <w:rsid w:val="009B4F8F"/>
  </w:style>
  <w:style w:type="paragraph" w:customStyle="1" w:styleId="DA561CA9AB6F4049A72017A3066917A4">
    <w:name w:val="DA561CA9AB6F4049A72017A3066917A4"/>
    <w:rsid w:val="009B4F8F"/>
  </w:style>
  <w:style w:type="paragraph" w:customStyle="1" w:styleId="39DA3405982F486D9FF75FCBBEC6AAAD">
    <w:name w:val="39DA3405982F486D9FF75FCBBEC6AAAD"/>
    <w:rsid w:val="009B4F8F"/>
  </w:style>
  <w:style w:type="paragraph" w:customStyle="1" w:styleId="2E86F63580C54547B1E85CF9D365D8E51">
    <w:name w:val="2E86F63580C54547B1E85CF9D365D8E51"/>
    <w:rsid w:val="009B4F8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A561CA9AB6F4049A72017A3066917A41">
    <w:name w:val="DA561CA9AB6F4049A72017A3066917A41"/>
    <w:rsid w:val="009B4F8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8ACB75D7EAA430D85B4387A9596E541">
    <w:name w:val="48ACB75D7EAA430D85B4387A9596E541"/>
    <w:rsid w:val="009B4F8F"/>
  </w:style>
  <w:style w:type="paragraph" w:customStyle="1" w:styleId="A2B86A1D36A0485F881232033DD5CFD6">
    <w:name w:val="A2B86A1D36A0485F881232033DD5CFD6"/>
    <w:rsid w:val="009B4F8F"/>
  </w:style>
  <w:style w:type="paragraph" w:customStyle="1" w:styleId="137A7619B763426EAE3F9D1C9D566AFE">
    <w:name w:val="137A7619B763426EAE3F9D1C9D566AFE"/>
    <w:rsid w:val="009B4F8F"/>
  </w:style>
  <w:style w:type="paragraph" w:customStyle="1" w:styleId="ED9B66992AD94516A9DFB82B73462DB6">
    <w:name w:val="ED9B66992AD94516A9DFB82B73462DB6"/>
    <w:rsid w:val="009B4F8F"/>
  </w:style>
  <w:style w:type="paragraph" w:customStyle="1" w:styleId="D27DA87F52044E9B8E9AD20522AF81A6">
    <w:name w:val="D27DA87F52044E9B8E9AD20522AF81A6"/>
    <w:rsid w:val="009B4F8F"/>
  </w:style>
  <w:style w:type="paragraph" w:customStyle="1" w:styleId="F257D5C6BC8141C2A4920A7A74B047A2">
    <w:name w:val="F257D5C6BC8141C2A4920A7A74B047A2"/>
    <w:rsid w:val="009B4F8F"/>
  </w:style>
  <w:style w:type="paragraph" w:customStyle="1" w:styleId="775AC6CA92644E42A87EE35E3576BAFE">
    <w:name w:val="775AC6CA92644E42A87EE35E3576BAFE"/>
    <w:rsid w:val="009B4F8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Biståndsministern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2022-01-26T00:00:00</HeaderDate>
    <Office/>
    <Dnr>UD2022/00569</Dnr>
    <ParagrafNr/>
    <DocumentTitle/>
    <VisitingAddress/>
    <Extra1/>
    <Extra2/>
    <Extra3>Anders Österberg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2f5a90e8-e188-418d-a27c-1df8dbe9863c</RD_Svarsid>
  </documentManagement>
</p:properties>
</file>

<file path=customXml/itemProps1.xml><?xml version="1.0" encoding="utf-8"?>
<ds:datastoreItem xmlns:ds="http://schemas.openxmlformats.org/officeDocument/2006/customXml" ds:itemID="{46DDBAEE-DD98-49E7-B82E-5292231D7A6A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C297F6B6-33E8-4500-B7AB-0E19159EED72}"/>
</file>

<file path=customXml/itemProps4.xml><?xml version="1.0" encoding="utf-8"?>
<ds:datastoreItem xmlns:ds="http://schemas.openxmlformats.org/officeDocument/2006/customXml" ds:itemID="{923FF2FD-7EE3-4A9F-9BA5-666B14284571}"/>
</file>

<file path=customXml/itemProps5.xml><?xml version="1.0" encoding="utf-8"?>
<ds:datastoreItem xmlns:ds="http://schemas.openxmlformats.org/officeDocument/2006/customXml" ds:itemID="{C3F4A557-3126-4652-B11C-4F76498E2FA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760 av Anders Österberg (S) Det humanitära lidandet i Afghanistan.docx</dc:title>
  <cp:revision>2</cp:revision>
  <dcterms:created xsi:type="dcterms:W3CDTF">2022-01-26T08:31:00Z</dcterms:created>
  <dcterms:modified xsi:type="dcterms:W3CDTF">2022-01-26T08:31:00Z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643e8218-21dc-427c-9cda-0b4e3fe0d80c</vt:lpwstr>
  </property>
</Properties>
</file>