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E067DC">
              <w:rPr>
                <w:b/>
              </w:rPr>
              <w:t>32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E067DC" w:rsidP="00327A63">
            <w:r>
              <w:t>Torsdagen den 7 juni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E067DC">
              <w:t>09.30–09.35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E067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E067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2017/18:31 av den 5 juni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0C590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Uppskov med behandlingen av vissa ärenden (KrU10)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152A2" w:rsidRDefault="000C590B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betänkande 2017/18:KrU10 Uppskov med behandlingen</w:t>
            </w:r>
            <w:r w:rsidR="00F152A2">
              <w:rPr>
                <w:snapToGrid w:val="0"/>
              </w:rPr>
              <w:t xml:space="preserve"> av vissa ärenden (jfr prot. 2017/18:30.4).</w:t>
            </w:r>
          </w:p>
          <w:p w:rsidR="00F152A2" w:rsidRDefault="00F152A2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F152A2" w:rsidRPr="00371A95" w:rsidRDefault="00F152A2" w:rsidP="00F152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2017/18:KrU10 justerades.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AB28D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i EU-ärenden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B28DF" w:rsidRDefault="00AB28DF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bemyndiga presidiet att i förekommande fall, under sommaren 2018</w:t>
            </w:r>
            <w:r w:rsidR="00300716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inhämta regeringens bedömning av tillämpningen av subsidiaritetsprincipen.</w:t>
            </w:r>
          </w:p>
          <w:p w:rsidR="00AB28DF" w:rsidRDefault="00AB28DF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AB28DF" w:rsidRPr="00C7246E" w:rsidRDefault="00AB28DF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AB28D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justera dagens protokoll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AB28D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bemyndiga åt ordföranden att justera dagens protokoll.</w:t>
            </w:r>
          </w:p>
          <w:p w:rsidR="00AB28DF" w:rsidRDefault="00AB28DF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AB28DF" w:rsidRPr="008A7BD3" w:rsidRDefault="00AB28D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AB28D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AB28D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en inkommen skrivelse (dnr 1899-2017/18).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AB28D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AB28DF" w:rsidP="00076B7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enhälligt att utskottet f</w:t>
            </w:r>
            <w:r w:rsidR="00076B7E">
              <w:rPr>
                <w:snapToGrid w:val="0"/>
              </w:rPr>
              <w:t>å</w:t>
            </w:r>
            <w:r>
              <w:rPr>
                <w:snapToGrid w:val="0"/>
              </w:rPr>
              <w:t>r sammanträda, den 19 juni 2018, även under arbetsplenum eller val i kammaren</w:t>
            </w:r>
            <w:r w:rsidR="00076B7E">
              <w:rPr>
                <w:snapToGrid w:val="0"/>
              </w:rPr>
              <w:t xml:space="preserve"> (7 kap. 15 § riksdagsordningen, tilläggsbestämmelse 7.15.3).</w:t>
            </w:r>
          </w:p>
          <w:p w:rsidR="00076B7E" w:rsidRDefault="00076B7E" w:rsidP="00076B7E">
            <w:pPr>
              <w:tabs>
                <w:tab w:val="left" w:pos="1701"/>
              </w:tabs>
              <w:rPr>
                <w:snapToGrid w:val="0"/>
              </w:rPr>
            </w:pPr>
          </w:p>
          <w:p w:rsidR="00076B7E" w:rsidRPr="002F3D32" w:rsidRDefault="00076B7E" w:rsidP="00076B7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Denna paragraf förklarades omedelbart justerad. 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2F3D32" w:rsidRDefault="00076B7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Avslutning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C2280" w:rsidRDefault="00076B7E" w:rsidP="00076B7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Ordförande Olof Lavesson (M), framförde sitt tack till festkommittén som arrangerade en trevlig avslutning för utskottet.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60139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327A63" w:rsidRPr="002D577C" w:rsidRDefault="00076B7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Tack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076B7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 Olof Lavesson (M) framförde sitt </w:t>
            </w:r>
            <w:r w:rsidR="001E1056">
              <w:rPr>
                <w:snapToGrid w:val="0"/>
              </w:rPr>
              <w:t xml:space="preserve">varma </w:t>
            </w:r>
            <w:r>
              <w:rPr>
                <w:snapToGrid w:val="0"/>
              </w:rPr>
              <w:t>tack till utskottets ledamöter samt till kanslipersonalen för ett mycket gott samarbete under denna mandatperiod och önskade alla en trevlig sommar.</w:t>
            </w:r>
          </w:p>
          <w:p w:rsidR="00076B7E" w:rsidRDefault="00076B7E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076B7E" w:rsidRDefault="00076B7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Vice ordförande Gunilla Carlsson (S) framförde sitt och övriga ledamöters </w:t>
            </w:r>
            <w:r w:rsidR="001E1056">
              <w:rPr>
                <w:snapToGrid w:val="0"/>
              </w:rPr>
              <w:t xml:space="preserve">varma </w:t>
            </w:r>
            <w:r>
              <w:rPr>
                <w:snapToGrid w:val="0"/>
              </w:rPr>
              <w:t>tack till ordförande Olof Lavesson (M) samt till utskottets kanslipersonal för ett mycket gott samarbete under denna mandatperiod och önskade alla en trevlig sommar.</w:t>
            </w:r>
          </w:p>
          <w:p w:rsidR="00076B7E" w:rsidRDefault="00076B7E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076B7E" w:rsidRDefault="00076B7E" w:rsidP="0030071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 Ann Aurén tackade för kansliets räkning, för gott samarbete under denna mandatperiod och önskade alla en trevlig sommar.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9</w:t>
            </w:r>
          </w:p>
        </w:tc>
        <w:tc>
          <w:tcPr>
            <w:tcW w:w="6947" w:type="dxa"/>
            <w:gridSpan w:val="2"/>
          </w:tcPr>
          <w:p w:rsidR="00327A63" w:rsidRPr="002D577C" w:rsidRDefault="001E105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1E105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</w:t>
            </w:r>
            <w:r>
              <w:rPr>
                <w:snapToGrid w:val="0"/>
              </w:rPr>
              <w:br/>
              <w:t>den 19 juni 2018 kl. 15.00.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E1056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81ACF" w:rsidP="00327A63">
            <w:pPr>
              <w:tabs>
                <w:tab w:val="left" w:pos="1701"/>
              </w:tabs>
            </w:pPr>
            <w:r>
              <w:t>Olof Lavesson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7724F2" w:rsidRPr="00EA4FB9" w:rsidTr="00275A44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724F2" w:rsidRDefault="007724F2" w:rsidP="00275A44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724F2" w:rsidRDefault="007724F2" w:rsidP="00275A44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24F2" w:rsidRPr="00EA4FB9" w:rsidRDefault="007724F2" w:rsidP="00275A4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2017/18:32</w:t>
            </w:r>
          </w:p>
        </w:tc>
      </w:tr>
      <w:tr w:rsidR="007724F2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1–9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724F2" w:rsidRPr="0012084D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rPr>
                <w:lang w:val="en-US"/>
              </w:rPr>
            </w:pPr>
            <w:r>
              <w:rPr>
                <w:lang w:val="en-US"/>
              </w:rPr>
              <w:t xml:space="preserve">Lavesson, Olof (M), </w:t>
            </w:r>
            <w:proofErr w:type="spellStart"/>
            <w:r w:rsidRPr="003D345B">
              <w:rPr>
                <w:lang w:val="en-US"/>
              </w:rPr>
              <w:t>ordf</w:t>
            </w:r>
            <w:proofErr w:type="spellEnd"/>
            <w:r w:rsidRPr="003D345B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2084D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rPr>
                <w:lang w:val="en-US"/>
              </w:rPr>
            </w:pPr>
            <w:r w:rsidRPr="0012084D">
              <w:rPr>
                <w:lang w:val="en-US"/>
              </w:rPr>
              <w:t xml:space="preserve">Carlsson, Gunilla (S), vice </w:t>
            </w:r>
            <w:proofErr w:type="spellStart"/>
            <w:r w:rsidRPr="0012084D">
              <w:rPr>
                <w:lang w:val="en-US"/>
              </w:rPr>
              <w:t>ordf</w:t>
            </w:r>
            <w:proofErr w:type="spellEnd"/>
            <w:r w:rsidRPr="0012084D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E84917" w:rsidRDefault="007724F2" w:rsidP="00275A44">
            <w:pPr>
              <w:rPr>
                <w:lang w:val="en-US"/>
              </w:rPr>
            </w:pPr>
            <w:r>
              <w:rPr>
                <w:lang w:val="en-US"/>
              </w:rPr>
              <w:t>Johnsson, Peter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43A98" w:rsidRDefault="007724F2" w:rsidP="00275A44">
            <w:pPr>
              <w:rPr>
                <w:lang w:val="en-US"/>
              </w:rPr>
            </w:pPr>
            <w:r>
              <w:rPr>
                <w:lang w:val="en-US"/>
              </w:rPr>
              <w:t>Magnusson, Cecilia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E84917" w:rsidRDefault="007724F2" w:rsidP="00275A44">
            <w:pPr>
              <w:rPr>
                <w:lang w:val="en-US"/>
              </w:rPr>
            </w:pPr>
            <w:r>
              <w:rPr>
                <w:lang w:val="en-US"/>
              </w:rPr>
              <w:t>Gille, Agneta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C929D4" w:rsidRDefault="007724F2" w:rsidP="00275A44">
            <w:pPr>
              <w:rPr>
                <w:lang w:val="en-US"/>
              </w:rPr>
            </w:pPr>
            <w:r>
              <w:rPr>
                <w:lang w:val="en-US"/>
              </w:rPr>
              <w:t>Emilsson, Aron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t>Quicklund, Saila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t>Wallentheim, 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lastRenderedPageBreak/>
              <w:t>Lodenius, Per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t>Malmberg, Niclas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t>Hökmark, Isabella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 w:rsidRPr="008A2E14">
              <w:rPr>
                <w:lang w:val="en-US"/>
              </w:rPr>
              <w:t xml:space="preserve">Rojhan Gustafsson, Azadeh (S)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t>Bengtsson, Angelika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t>Örnebjär, Christina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t>Tsouplaki, Vasiliki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724F2" w:rsidRPr="005370B9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t>Utbult, Roland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5370B9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724F2" w:rsidRPr="008A2E14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rPr>
                <w:lang w:val="en-US"/>
              </w:rPr>
            </w:pPr>
            <w:r>
              <w:t>Karkiainen, Ida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724F2" w:rsidRPr="008A2E14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8A2E1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24F2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Vepsä, Mattias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Lohman, Eva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rPr>
                <w:lang w:val="en-US"/>
              </w:rPr>
            </w:pPr>
            <w:r>
              <w:t>Bouveng, Helena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t>Axelsson, Lennart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Sundin, Cassandra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Juntti, Ellen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Lennström, Sanne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Jönsson, Johanna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113234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rPr>
                <w:lang w:val="fr-FR"/>
              </w:rPr>
            </w:pPr>
            <w:r>
              <w:rPr>
                <w:lang w:val="fr-FR"/>
              </w:rPr>
              <w:t>Knutsson, Elisabet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113234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Svensson, Michael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Ezelius, Erik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Bjälkö, Sara-Lena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Nylander, Christer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roofErr w:type="spellStart"/>
            <w:r>
              <w:t>Jallow</w:t>
            </w:r>
            <w:proofErr w:type="spellEnd"/>
            <w:r>
              <w:t xml:space="preserve">, </w:t>
            </w:r>
            <w:proofErr w:type="spellStart"/>
            <w:r>
              <w:t>Momodou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Haider, Monica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Karlsson, Mattias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Filper, Runar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Hult, Emma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Åkesson, Anders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t>Nordell, Lars-Axel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Weimer, Maria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Eliasson, Bengt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Svantorp, Gunilla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r>
              <w:t>Sätherberg, Anna-Caren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Default="007724F2" w:rsidP="00275A44">
            <w:r>
              <w:t>Söder, Larry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RPr="00426117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4F2" w:rsidRPr="00426117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724F2" w:rsidTr="0027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7724F2" w:rsidRDefault="007724F2" w:rsidP="00275A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7724F2" w:rsidRDefault="007724F2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7724F2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76B7E"/>
    <w:rsid w:val="000851E9"/>
    <w:rsid w:val="000A25F7"/>
    <w:rsid w:val="000B258B"/>
    <w:rsid w:val="000B5580"/>
    <w:rsid w:val="000B645D"/>
    <w:rsid w:val="000C590B"/>
    <w:rsid w:val="000D2701"/>
    <w:rsid w:val="000F59C3"/>
    <w:rsid w:val="0010373D"/>
    <w:rsid w:val="00125573"/>
    <w:rsid w:val="001460C1"/>
    <w:rsid w:val="00176692"/>
    <w:rsid w:val="00181ACF"/>
    <w:rsid w:val="001A3A0D"/>
    <w:rsid w:val="001B0D38"/>
    <w:rsid w:val="001C6F45"/>
    <w:rsid w:val="001E1056"/>
    <w:rsid w:val="002A29C8"/>
    <w:rsid w:val="002D577C"/>
    <w:rsid w:val="002D720C"/>
    <w:rsid w:val="002F3D32"/>
    <w:rsid w:val="00300716"/>
    <w:rsid w:val="00327A63"/>
    <w:rsid w:val="0035489E"/>
    <w:rsid w:val="003E2D14"/>
    <w:rsid w:val="003E7E7F"/>
    <w:rsid w:val="004523A2"/>
    <w:rsid w:val="00452C0D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4F2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3013"/>
    <w:rsid w:val="0094466A"/>
    <w:rsid w:val="00966CED"/>
    <w:rsid w:val="00994A3E"/>
    <w:rsid w:val="00997393"/>
    <w:rsid w:val="009D5CF5"/>
    <w:rsid w:val="00A0699B"/>
    <w:rsid w:val="00A10FB2"/>
    <w:rsid w:val="00A22F91"/>
    <w:rsid w:val="00A577B2"/>
    <w:rsid w:val="00A72732"/>
    <w:rsid w:val="00A837EC"/>
    <w:rsid w:val="00A93957"/>
    <w:rsid w:val="00AB28DF"/>
    <w:rsid w:val="00AD022A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067DC"/>
    <w:rsid w:val="00E168C2"/>
    <w:rsid w:val="00E20D4E"/>
    <w:rsid w:val="00E60139"/>
    <w:rsid w:val="00E811BF"/>
    <w:rsid w:val="00E86865"/>
    <w:rsid w:val="00E876D3"/>
    <w:rsid w:val="00F01380"/>
    <w:rsid w:val="00F04474"/>
    <w:rsid w:val="00F152A2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3572C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3716</Characters>
  <Application>Microsoft Office Word</Application>
  <DocSecurity>0</DocSecurity>
  <Lines>3716</Lines>
  <Paragraphs>300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2018-06-13T13:59:00Z</cp:lastPrinted>
  <dcterms:created xsi:type="dcterms:W3CDTF">2018-06-19T13:28:00Z</dcterms:created>
  <dcterms:modified xsi:type="dcterms:W3CDTF">2018-06-19T13:28:00Z</dcterms:modified>
</cp:coreProperties>
</file>