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5D6F" w:rsidRPr="00EB1921" w:rsidRDefault="003A5D6F" w:rsidP="003A5D6F">
      <w:pPr>
        <w:pStyle w:val="Hemstlrubrik"/>
        <w:rPr>
          <w:snapToGrid w:val="0"/>
        </w:rPr>
      </w:pPr>
      <w:r w:rsidRPr="00EB1921">
        <w:rPr>
          <w:snapToGrid w:val="0"/>
        </w:rPr>
        <w:t>Förslag till riksdagsbeslut</w:t>
      </w:r>
    </w:p>
    <w:p w:rsidR="00125C74" w:rsidRPr="00EB1921" w:rsidRDefault="00125C74">
      <w:pPr>
        <w:pStyle w:val="Hemstlatt"/>
        <w:ind w:left="0"/>
      </w:pPr>
      <w:r w:rsidRPr="00EB1921">
        <w:rPr>
          <w:snapToGrid w:val="0"/>
        </w:rPr>
        <w:t>Riksdagen tillkännager för regeringen som sin mening vad i motionen anförs om nationell finansiering för Volontärb</w:t>
      </w:r>
      <w:r w:rsidRPr="00EB1921">
        <w:rPr>
          <w:snapToGrid w:val="0"/>
        </w:rPr>
        <w:t>y</w:t>
      </w:r>
      <w:r w:rsidRPr="00EB1921">
        <w:rPr>
          <w:snapToGrid w:val="0"/>
        </w:rPr>
        <w:t>rån.</w:t>
      </w:r>
    </w:p>
    <w:p w:rsidR="003A5D6F" w:rsidRPr="00EB1921" w:rsidRDefault="003A5D6F" w:rsidP="003A5D6F">
      <w:pPr>
        <w:pStyle w:val="Rubrik1"/>
        <w:rPr>
          <w:snapToGrid w:val="0"/>
        </w:rPr>
      </w:pPr>
      <w:r w:rsidRPr="00EB1921">
        <w:rPr>
          <w:snapToGrid w:val="0"/>
        </w:rPr>
        <w:t>Motivering</w:t>
      </w:r>
    </w:p>
    <w:p w:rsidR="003A5D6F" w:rsidRPr="00EB1921" w:rsidRDefault="003A5D6F" w:rsidP="003A5D6F">
      <w:pPr>
        <w:rPr>
          <w:snapToGrid w:val="0"/>
        </w:rPr>
      </w:pPr>
      <w:r w:rsidRPr="00EB1921">
        <w:rPr>
          <w:snapToGrid w:val="0"/>
        </w:rPr>
        <w:t>Människors vilja att engagera sig är stor i Sverige i</w:t>
      </w:r>
      <w:r w:rsidR="00502108" w:rsidRPr="00EB1921">
        <w:rPr>
          <w:snapToGrid w:val="0"/>
        </w:rPr>
        <w:t xml:space="preserve"> </w:t>
      </w:r>
      <w:r w:rsidRPr="00EB1921">
        <w:rPr>
          <w:snapToGrid w:val="0"/>
        </w:rPr>
        <w:t>dag, men många har svårt att hitta en uppgift som passar dem. Vissa av de stora frivilligorganisationerna får fler</w:t>
      </w:r>
      <w:r w:rsidR="0080181F" w:rsidRPr="00EB1921">
        <w:rPr>
          <w:snapToGrid w:val="0"/>
        </w:rPr>
        <w:t>a</w:t>
      </w:r>
      <w:r w:rsidRPr="00EB1921">
        <w:rPr>
          <w:snapToGrid w:val="0"/>
        </w:rPr>
        <w:t xml:space="preserve"> förfrågningar än de kan ta emot medan andra mindre kända organis</w:t>
      </w:r>
      <w:r w:rsidRPr="00EB1921">
        <w:rPr>
          <w:snapToGrid w:val="0"/>
        </w:rPr>
        <w:t>a</w:t>
      </w:r>
      <w:r w:rsidRPr="00EB1921">
        <w:rPr>
          <w:snapToGrid w:val="0"/>
        </w:rPr>
        <w:t>tioner har ett stort behov av volontärer.</w:t>
      </w:r>
    </w:p>
    <w:p w:rsidR="003A5D6F" w:rsidRPr="00EB1921" w:rsidRDefault="003A5D6F" w:rsidP="003A5D6F">
      <w:pPr>
        <w:pStyle w:val="Normaltindrag"/>
        <w:rPr>
          <w:snapToGrid w:val="0"/>
        </w:rPr>
      </w:pPr>
      <w:r w:rsidRPr="00EB1921">
        <w:rPr>
          <w:snapToGrid w:val="0"/>
        </w:rPr>
        <w:t>Volontärbyrån i Stockholm är unik i sitt slag i Sverige och en helt ny fun</w:t>
      </w:r>
      <w:r w:rsidRPr="00EB1921">
        <w:rPr>
          <w:snapToGrid w:val="0"/>
        </w:rPr>
        <w:t>k</w:t>
      </w:r>
      <w:r w:rsidRPr="00EB1921">
        <w:rPr>
          <w:snapToGrid w:val="0"/>
        </w:rPr>
        <w:t>tion för att kanalisera medborgarnas engagemang.</w:t>
      </w:r>
    </w:p>
    <w:p w:rsidR="003A5D6F" w:rsidRPr="00EB1921" w:rsidRDefault="003A5D6F" w:rsidP="003A5D6F">
      <w:pPr>
        <w:pStyle w:val="Normaltindrag"/>
        <w:rPr>
          <w:snapToGrid w:val="0"/>
        </w:rPr>
      </w:pPr>
      <w:r w:rsidRPr="00EB1921">
        <w:rPr>
          <w:snapToGrid w:val="0"/>
        </w:rPr>
        <w:t xml:space="preserve">Genom en matchningsfunktion på </w:t>
      </w:r>
      <w:r w:rsidR="0080181F" w:rsidRPr="00EB1921">
        <w:rPr>
          <w:snapToGrid w:val="0"/>
        </w:rPr>
        <w:t xml:space="preserve">Internet </w:t>
      </w:r>
      <w:r w:rsidRPr="00EB1921">
        <w:rPr>
          <w:snapToGrid w:val="0"/>
        </w:rPr>
        <w:t>blir det möjligt för organisati</w:t>
      </w:r>
      <w:r w:rsidRPr="00EB1921">
        <w:rPr>
          <w:snapToGrid w:val="0"/>
        </w:rPr>
        <w:t>o</w:t>
      </w:r>
      <w:r w:rsidRPr="00EB1921">
        <w:rPr>
          <w:snapToGrid w:val="0"/>
        </w:rPr>
        <w:t>ner att söka mer specifik kompetens för de olika uppgifter de behöver hjälp med</w:t>
      </w:r>
      <w:r w:rsidR="0080181F" w:rsidRPr="00EB1921">
        <w:rPr>
          <w:snapToGrid w:val="0"/>
        </w:rPr>
        <w:t>,</w:t>
      </w:r>
      <w:r w:rsidRPr="00EB1921">
        <w:rPr>
          <w:snapToGrid w:val="0"/>
        </w:rPr>
        <w:t xml:space="preserve"> och volontärerna kan själva välja bland hundratals aktuella volontärup</w:t>
      </w:r>
      <w:r w:rsidRPr="00EB1921">
        <w:rPr>
          <w:snapToGrid w:val="0"/>
        </w:rPr>
        <w:t>p</w:t>
      </w:r>
      <w:r w:rsidRPr="00EB1921">
        <w:rPr>
          <w:snapToGrid w:val="0"/>
        </w:rPr>
        <w:t>drag. Det gör det möjligt för helt nya möten som inte bygger på att volontären redan känner till organisationen eller har geografisk anknytning till verksa</w:t>
      </w:r>
      <w:r w:rsidRPr="00EB1921">
        <w:rPr>
          <w:snapToGrid w:val="0"/>
        </w:rPr>
        <w:t>m</w:t>
      </w:r>
      <w:r w:rsidRPr="00EB1921">
        <w:rPr>
          <w:snapToGrid w:val="0"/>
        </w:rPr>
        <w:t>heten. Genom Volontärbyrån skapas nya kontakter, delaktighet och relationer som annars inte skulle ha kommit till stånd.</w:t>
      </w:r>
    </w:p>
    <w:p w:rsidR="003A5D6F" w:rsidRPr="00EB1921" w:rsidRDefault="003A5D6F" w:rsidP="003A5D6F">
      <w:pPr>
        <w:pStyle w:val="Normaltindrag"/>
        <w:rPr>
          <w:snapToGrid w:val="0"/>
        </w:rPr>
      </w:pPr>
      <w:r w:rsidRPr="00EB1921">
        <w:rPr>
          <w:snapToGrid w:val="0"/>
        </w:rPr>
        <w:t>Att ta till</w:t>
      </w:r>
      <w:r w:rsidR="0080181F" w:rsidRPr="00EB1921">
        <w:rPr>
          <w:snapToGrid w:val="0"/>
        </w:rPr>
        <w:t xml:space="preserve"> </w:t>
      </w:r>
      <w:r w:rsidRPr="00EB1921">
        <w:rPr>
          <w:snapToGrid w:val="0"/>
        </w:rPr>
        <w:t>vara medborgarnas engagemang på ett effektivt sätt är viktigt för vårt samhälle i stort och stärker demokratin samtidigt som det betyder mycket personligen för de individer som engagerar sig.</w:t>
      </w:r>
    </w:p>
    <w:p w:rsidR="003A5D6F" w:rsidRPr="00EB1921" w:rsidRDefault="003A5D6F" w:rsidP="003A5D6F">
      <w:pPr>
        <w:pStyle w:val="Normaltindrag"/>
        <w:rPr>
          <w:snapToGrid w:val="0"/>
        </w:rPr>
      </w:pPr>
      <w:r w:rsidRPr="00EB1921">
        <w:rPr>
          <w:snapToGrid w:val="0"/>
        </w:rPr>
        <w:t>Genom en nationell finansiering skulle utbyggnaden och driften av en s</w:t>
      </w:r>
      <w:r w:rsidRPr="00EB1921">
        <w:rPr>
          <w:snapToGrid w:val="0"/>
        </w:rPr>
        <w:t>å</w:t>
      </w:r>
      <w:r w:rsidRPr="00EB1921">
        <w:rPr>
          <w:snapToGrid w:val="0"/>
        </w:rPr>
        <w:t>dan funktion säkerställas så att alla i hela landet fick möjlighet att använda matchningsdatabasen.</w:t>
      </w:r>
    </w:p>
    <w:p w:rsidR="003A5D6F" w:rsidRPr="00EB1921" w:rsidRDefault="003A5D6F" w:rsidP="003A5D6F">
      <w:pPr>
        <w:pStyle w:val="Rubrik1"/>
        <w:rPr>
          <w:snapToGrid w:val="0"/>
        </w:rPr>
      </w:pPr>
      <w:r w:rsidRPr="00EB1921">
        <w:rPr>
          <w:snapToGrid w:val="0"/>
        </w:rPr>
        <w:lastRenderedPageBreak/>
        <w:t>Bakgrund</w:t>
      </w:r>
    </w:p>
    <w:p w:rsidR="003A5D6F" w:rsidRPr="00EB1921" w:rsidRDefault="003A5D6F" w:rsidP="003A5D6F">
      <w:r w:rsidRPr="00EB1921">
        <w:t>Hösten 2004 antog EU i ministerrådet gemensamma mål om att man vill öka antalet volontäruppdrag för unga och antalet unga som volontärer (dokumen</w:t>
      </w:r>
      <w:r w:rsidRPr="00EB1921">
        <w:t>t</w:t>
      </w:r>
      <w:r w:rsidRPr="00EB1921">
        <w:t xml:space="preserve">nummer 13996/04). Målen är ett led i uppföljningen av </w:t>
      </w:r>
      <w:r w:rsidR="0080181F" w:rsidRPr="00EB1921">
        <w:t xml:space="preserve">vitboken </w:t>
      </w:r>
      <w:r w:rsidRPr="00EB1921">
        <w:t>”Nya insa</w:t>
      </w:r>
      <w:r w:rsidRPr="00EB1921">
        <w:t>t</w:t>
      </w:r>
      <w:r w:rsidRPr="00EB1921">
        <w:t>ser för Europas ungdom”. Många länder arbetar på olika sätt med att inspirera folk att volontera och ta till</w:t>
      </w:r>
      <w:r w:rsidR="0080181F" w:rsidRPr="00EB1921">
        <w:t xml:space="preserve"> </w:t>
      </w:r>
      <w:r w:rsidRPr="00EB1921">
        <w:t>vara på engagemangets positiva kraft. EU-målen går i huvudsak ut på att länderna ombeds att på olika sätt stimulera, uppmun</w:t>
      </w:r>
      <w:r w:rsidRPr="00EB1921">
        <w:t>t</w:t>
      </w:r>
      <w:r w:rsidRPr="00EB1921">
        <w:t>ra och utveckla volontärskap hos unga eftersom volontärskapet medför ökad solidaritet, ett aktivare medborgarskap, ett viktigt informellt lärande samt bidrar till utvecklingen av civilsamhället.</w:t>
      </w:r>
    </w:p>
    <w:p w:rsidR="003A5D6F" w:rsidRPr="00EB1921" w:rsidRDefault="0080181F" w:rsidP="003A5D6F">
      <w:pPr>
        <w:pStyle w:val="Normaltindrag"/>
      </w:pPr>
      <w:r w:rsidRPr="00EB1921">
        <w:t>Under 2003–</w:t>
      </w:r>
      <w:r w:rsidR="003A5D6F" w:rsidRPr="00EB1921">
        <w:t>2005 har Stockholms stad satsat på ett pilotprojekt för att st</w:t>
      </w:r>
      <w:r w:rsidR="003A5D6F" w:rsidRPr="00EB1921">
        <w:t>i</w:t>
      </w:r>
      <w:r w:rsidR="003A5D6F" w:rsidRPr="00EB1921">
        <w:t>mulera engagemanget i kommunen. Satsningen på Volontärbyrån har visat sig vara mycket framgångsrik på att just attrahera unga människor</w:t>
      </w:r>
      <w:r w:rsidRPr="00EB1921">
        <w:t>.</w:t>
      </w:r>
      <w:r w:rsidR="003A5D6F" w:rsidRPr="00EB1921">
        <w:t xml:space="preserve"> 70 % av d</w:t>
      </w:r>
      <w:r w:rsidRPr="00EB1921">
        <w:t>e volontärer byrån förmedlar är 15–</w:t>
      </w:r>
      <w:r w:rsidR="003A5D6F" w:rsidRPr="00EB1921">
        <w:t>35 år</w:t>
      </w:r>
      <w:r w:rsidRPr="00EB1921">
        <w:t>,</w:t>
      </w:r>
      <w:r w:rsidR="003A5D6F" w:rsidRPr="00EB1921">
        <w:t xml:space="preserve"> och 66 % uppger att de volonterar för första gången.</w:t>
      </w:r>
    </w:p>
    <w:p w:rsidR="003A5D6F" w:rsidRPr="00EB1921" w:rsidRDefault="003A5D6F" w:rsidP="003A5D6F">
      <w:pPr>
        <w:pStyle w:val="Normaltindrag"/>
        <w:rPr>
          <w:snapToGrid w:val="0"/>
        </w:rPr>
      </w:pPr>
      <w:r w:rsidRPr="00EB1921">
        <w:rPr>
          <w:snapToGrid w:val="0"/>
        </w:rPr>
        <w:t>Volontärbyrån startade i Stockholm hösten 2002 och är en Internetbaserad funktion för att förmedla kontakt mellan volontärer och frivilligorganisati</w:t>
      </w:r>
      <w:r w:rsidRPr="00EB1921">
        <w:rPr>
          <w:snapToGrid w:val="0"/>
        </w:rPr>
        <w:t>o</w:t>
      </w:r>
      <w:r w:rsidRPr="00EB1921">
        <w:rPr>
          <w:snapToGrid w:val="0"/>
        </w:rPr>
        <w:t xml:space="preserve">ner. </w:t>
      </w:r>
      <w:r w:rsidRPr="00EB1921">
        <w:t>Volontärbyrån underlättar för alla som vill engagera sig ideellt genom att på webbplatsen www.volontarbyran.org erbjuda ett ”smörgåsbord” av hun</w:t>
      </w:r>
      <w:r w:rsidRPr="00EB1921">
        <w:t>d</w:t>
      </w:r>
      <w:r w:rsidRPr="00EB1921">
        <w:t>ratals aktuella volontär</w:t>
      </w:r>
      <w:r w:rsidRPr="00EB1921">
        <w:softHyphen/>
        <w:t>uppdrag och förmedla kontakt mellan de</w:t>
      </w:r>
      <w:r w:rsidR="0080181F" w:rsidRPr="00EB1921">
        <w:t>m</w:t>
      </w:r>
      <w:r w:rsidRPr="00EB1921">
        <w:t xml:space="preserve"> som vill engagera sig och de frivillig</w:t>
      </w:r>
      <w:r w:rsidRPr="00EB1921">
        <w:softHyphen/>
        <w:t xml:space="preserve">organisationer som behöver volontärer. </w:t>
      </w:r>
      <w:r w:rsidRPr="00EB1921">
        <w:rPr>
          <w:snapToGrid w:val="0"/>
        </w:rPr>
        <w:t>Volontä</w:t>
      </w:r>
      <w:r w:rsidRPr="00EB1921">
        <w:rPr>
          <w:snapToGrid w:val="0"/>
        </w:rPr>
        <w:t>r</w:t>
      </w:r>
      <w:r w:rsidRPr="00EB1921">
        <w:rPr>
          <w:snapToGrid w:val="0"/>
        </w:rPr>
        <w:t>byrån erbjuder organisationer möjlighet att registrera sig och söka volontärer genom att formulera uppdrag. De som vill engagera sig söker via Interne</w:t>
      </w:r>
      <w:r w:rsidRPr="00EB1921">
        <w:rPr>
          <w:snapToGrid w:val="0"/>
        </w:rPr>
        <w:t>t</w:t>
      </w:r>
      <w:r w:rsidRPr="00EB1921">
        <w:rPr>
          <w:snapToGrid w:val="0"/>
        </w:rPr>
        <w:t xml:space="preserve">funktionen bland de registrerade uppdragen och skickar sin intresseanmälan till organisationen som sedan tar kontakt och rekryterar den intresserade. </w:t>
      </w:r>
      <w:r w:rsidR="0080181F" w:rsidRPr="00EB1921">
        <w:rPr>
          <w:snapToGrid w:val="0"/>
        </w:rPr>
        <w:t>På två år har man förmedlat c</w:t>
      </w:r>
      <w:r w:rsidRPr="00EB1921">
        <w:rPr>
          <w:snapToGrid w:val="0"/>
        </w:rPr>
        <w:t>a 3 000 volontärkontakter till de över 250 organis</w:t>
      </w:r>
      <w:r w:rsidRPr="00EB1921">
        <w:rPr>
          <w:snapToGrid w:val="0"/>
        </w:rPr>
        <w:t>a</w:t>
      </w:r>
      <w:r w:rsidRPr="00EB1921">
        <w:rPr>
          <w:snapToGrid w:val="0"/>
        </w:rPr>
        <w:t>tioner som hittills registrerat uppdrag.</w:t>
      </w:r>
    </w:p>
    <w:p w:rsidR="003A5D6F" w:rsidRPr="00EB1921" w:rsidRDefault="003A5D6F" w:rsidP="003A5D6F">
      <w:pPr>
        <w:pStyle w:val="Normaltindrag"/>
        <w:rPr>
          <w:snapToGrid w:val="0"/>
        </w:rPr>
      </w:pPr>
      <w:r w:rsidRPr="00EB1921">
        <w:rPr>
          <w:snapToGrid w:val="0"/>
        </w:rPr>
        <w:t>Volontärbyrån är gratis för volontärer och frivilligorganisationer och drivs av Forum för Frivilligt Socialt Arbete med stöd av bl</w:t>
      </w:r>
      <w:r w:rsidR="0080181F" w:rsidRPr="00EB1921">
        <w:rPr>
          <w:snapToGrid w:val="0"/>
        </w:rPr>
        <w:t>.</w:t>
      </w:r>
      <w:r w:rsidRPr="00EB1921">
        <w:rPr>
          <w:snapToGrid w:val="0"/>
        </w:rPr>
        <w:t>a</w:t>
      </w:r>
      <w:r w:rsidR="0080181F" w:rsidRPr="00EB1921">
        <w:rPr>
          <w:snapToGrid w:val="0"/>
        </w:rPr>
        <w:t>.</w:t>
      </w:r>
      <w:r w:rsidRPr="00EB1921">
        <w:rPr>
          <w:snapToGrid w:val="0"/>
        </w:rPr>
        <w:t xml:space="preserve"> Stockholms stad och Justitie</w:t>
      </w:r>
      <w:r w:rsidRPr="00EB1921">
        <w:rPr>
          <w:snapToGrid w:val="0"/>
        </w:rPr>
        <w:softHyphen/>
        <w:t>departementet. Forum för Frivilligt Socialt Arbete är en ideell intre</w:t>
      </w:r>
      <w:r w:rsidRPr="00EB1921">
        <w:rPr>
          <w:snapToGrid w:val="0"/>
        </w:rPr>
        <w:t>s</w:t>
      </w:r>
      <w:r w:rsidRPr="00EB1921">
        <w:rPr>
          <w:snapToGrid w:val="0"/>
        </w:rPr>
        <w:t>seorganisation för frivilligorganisationer och arbetar för att förbättra föru</w:t>
      </w:r>
      <w:r w:rsidRPr="00EB1921">
        <w:rPr>
          <w:snapToGrid w:val="0"/>
        </w:rPr>
        <w:t>t</w:t>
      </w:r>
      <w:r w:rsidRPr="00EB1921">
        <w:rPr>
          <w:snapToGrid w:val="0"/>
        </w:rPr>
        <w:t>sättningarna för det frivilliga sociala arbetet.</w:t>
      </w:r>
    </w:p>
    <w:p w:rsidR="003A5D6F" w:rsidRPr="00EB1921" w:rsidRDefault="003A5D6F" w:rsidP="003A5D6F">
      <w:pPr>
        <w:pStyle w:val="Normaltindrag"/>
        <w:rPr>
          <w:snapToGrid w:val="0"/>
        </w:rPr>
      </w:pPr>
      <w:r w:rsidRPr="00EB1921">
        <w:rPr>
          <w:snapToGrid w:val="0"/>
        </w:rPr>
        <w:t>Volontärbyrån når människor s</w:t>
      </w:r>
      <w:r w:rsidR="0080181F" w:rsidRPr="00EB1921">
        <w:rPr>
          <w:snapToGrid w:val="0"/>
        </w:rPr>
        <w:t>om inte tidigare volonterat. 70 </w:t>
      </w:r>
      <w:r w:rsidRPr="00EB1921">
        <w:rPr>
          <w:snapToGrid w:val="0"/>
        </w:rPr>
        <w:t>% av de pe</w:t>
      </w:r>
      <w:r w:rsidRPr="00EB1921">
        <w:rPr>
          <w:snapToGrid w:val="0"/>
        </w:rPr>
        <w:t>r</w:t>
      </w:r>
      <w:r w:rsidRPr="00EB1921">
        <w:rPr>
          <w:snapToGrid w:val="0"/>
        </w:rPr>
        <w:t>son</w:t>
      </w:r>
      <w:r w:rsidR="0080181F" w:rsidRPr="00EB1921">
        <w:rPr>
          <w:snapToGrid w:val="0"/>
        </w:rPr>
        <w:t>er byrån förmedlar är mellan 15–35 år och 66 </w:t>
      </w:r>
      <w:r w:rsidRPr="00EB1921">
        <w:rPr>
          <w:snapToGrid w:val="0"/>
        </w:rPr>
        <w:t>% uppger att de volonterar för första gången. Tack vare d</w:t>
      </w:r>
      <w:r w:rsidR="0080181F" w:rsidRPr="00EB1921">
        <w:rPr>
          <w:snapToGrid w:val="0"/>
        </w:rPr>
        <w:t>en effektiva matchningen har 74 </w:t>
      </w:r>
      <w:r w:rsidRPr="00EB1921">
        <w:rPr>
          <w:snapToGrid w:val="0"/>
        </w:rPr>
        <w:t>% av dem som kommit ut på uppdrag stannat kvar i organisationen. Volontärbyråns funktion gör det också lättare för oetablerade eller okända organisationer att sätta i</w:t>
      </w:r>
      <w:r w:rsidR="0080181F" w:rsidRPr="00EB1921">
        <w:rPr>
          <w:snapToGrid w:val="0"/>
        </w:rPr>
        <w:t xml:space="preserve"> </w:t>
      </w:r>
      <w:r w:rsidRPr="00EB1921">
        <w:rPr>
          <w:snapToGrid w:val="0"/>
        </w:rPr>
        <w:t xml:space="preserve">gång nya projekt och verksamheter. Detta gäller inte minst ungdomars projekt där också själva verktyget </w:t>
      </w:r>
      <w:r w:rsidR="0080181F" w:rsidRPr="00EB1921">
        <w:rPr>
          <w:snapToGrid w:val="0"/>
        </w:rPr>
        <w:t xml:space="preserve">Internet </w:t>
      </w:r>
      <w:r w:rsidRPr="00EB1921">
        <w:rPr>
          <w:snapToGrid w:val="0"/>
        </w:rPr>
        <w:t>är en naturlig spridningskanal.</w:t>
      </w:r>
    </w:p>
    <w:p w:rsidR="003A5D6F" w:rsidRPr="00EB1921" w:rsidRDefault="003A5D6F" w:rsidP="003A5D6F">
      <w:pPr>
        <w:pStyle w:val="Normaltindrag"/>
        <w:rPr>
          <w:snapToGrid w:val="0"/>
        </w:rPr>
      </w:pPr>
      <w:r w:rsidRPr="00EB1921">
        <w:rPr>
          <w:snapToGrid w:val="0"/>
        </w:rPr>
        <w:t>Det är ett nytt och effektivt redskap för att nå dem som vill engagera sig i föräldravandringar, kamratstöd, telefonjourer, idrottsevenemang och mycket annat. Det ger också möjlighet att dela med sig av en specifik kompetens som ekonomi, information, marknadsföring, matlagning eller andra uppgifter som organisationerna behöver hjälp med.</w:t>
      </w:r>
    </w:p>
    <w:p w:rsidR="003A5D6F" w:rsidRPr="00EB1921" w:rsidRDefault="003A5D6F" w:rsidP="003A5D6F">
      <w:pPr>
        <w:pStyle w:val="Rubrik1"/>
        <w:rPr>
          <w:snapToGrid w:val="0"/>
        </w:rPr>
      </w:pPr>
      <w:r w:rsidRPr="00EB1921">
        <w:rPr>
          <w:snapToGrid w:val="0"/>
        </w:rPr>
        <w:t>Volontärbyrån skapar nya möten</w:t>
      </w:r>
    </w:p>
    <w:p w:rsidR="003A5D6F" w:rsidRPr="00EB1921" w:rsidRDefault="003A5D6F" w:rsidP="003A5D6F">
      <w:pPr>
        <w:rPr>
          <w:snapToGrid w:val="0"/>
        </w:rPr>
      </w:pPr>
      <w:r w:rsidRPr="00EB1921">
        <w:rPr>
          <w:snapToGrid w:val="0"/>
        </w:rPr>
        <w:t>Volontärbyrån är en viktig funktion både personligen för dem som vill eng</w:t>
      </w:r>
      <w:r w:rsidRPr="00EB1921">
        <w:rPr>
          <w:snapToGrid w:val="0"/>
        </w:rPr>
        <w:t>a</w:t>
      </w:r>
      <w:r w:rsidRPr="00EB1921">
        <w:rPr>
          <w:snapToGrid w:val="0"/>
        </w:rPr>
        <w:t>gera sig och för samhället i stort. Genom att kanalisera människors engag</w:t>
      </w:r>
      <w:r w:rsidRPr="00EB1921">
        <w:rPr>
          <w:snapToGrid w:val="0"/>
        </w:rPr>
        <w:t>e</w:t>
      </w:r>
      <w:r w:rsidRPr="00EB1921">
        <w:rPr>
          <w:snapToGrid w:val="0"/>
        </w:rPr>
        <w:t xml:space="preserve">mang bidrar man till att utveckla </w:t>
      </w:r>
      <w:r w:rsidR="0080181F" w:rsidRPr="00EB1921">
        <w:rPr>
          <w:snapToGrid w:val="0"/>
        </w:rPr>
        <w:t>och stärka samhället och blir ett</w:t>
      </w:r>
      <w:r w:rsidRPr="00EB1921">
        <w:rPr>
          <w:snapToGrid w:val="0"/>
        </w:rPr>
        <w:t xml:space="preserve"> slags plat</w:t>
      </w:r>
      <w:r w:rsidRPr="00EB1921">
        <w:rPr>
          <w:snapToGrid w:val="0"/>
        </w:rPr>
        <w:t>t</w:t>
      </w:r>
      <w:r w:rsidRPr="00EB1921">
        <w:rPr>
          <w:snapToGrid w:val="0"/>
        </w:rPr>
        <w:t>form för en levande demokrati. Volontärbyråns matchningsfunktion bidrar till möten över generationer, olika kulturer och olika samhällsgrupper. Det idee</w:t>
      </w:r>
      <w:r w:rsidRPr="00EB1921">
        <w:rPr>
          <w:snapToGrid w:val="0"/>
        </w:rPr>
        <w:t>l</w:t>
      </w:r>
      <w:r w:rsidRPr="00EB1921">
        <w:rPr>
          <w:snapToGrid w:val="0"/>
        </w:rPr>
        <w:t>la engagemanget skapar nya erfarenheter och ofta personlig vänskap.</w:t>
      </w:r>
    </w:p>
    <w:p w:rsidR="003A5D6F" w:rsidRPr="00EB1921" w:rsidRDefault="003A5D6F" w:rsidP="003A5D6F">
      <w:pPr>
        <w:pStyle w:val="Normaltindrag"/>
        <w:rPr>
          <w:snapToGrid w:val="0"/>
        </w:rPr>
      </w:pPr>
      <w:r w:rsidRPr="00EB1921">
        <w:rPr>
          <w:snapToGrid w:val="0"/>
        </w:rPr>
        <w:t>Mycket tyder på att det frivilliga engagemanget ser annorlunda ut i</w:t>
      </w:r>
      <w:r w:rsidR="0080181F" w:rsidRPr="00EB1921">
        <w:rPr>
          <w:snapToGrid w:val="0"/>
        </w:rPr>
        <w:t xml:space="preserve"> </w:t>
      </w:r>
      <w:r w:rsidRPr="00EB1921">
        <w:rPr>
          <w:snapToGrid w:val="0"/>
        </w:rPr>
        <w:t>dag än det gjorde under folkrörelsernas storhetstid. Fler och fler vill välja sitt frivi</w:t>
      </w:r>
      <w:r w:rsidRPr="00EB1921">
        <w:rPr>
          <w:snapToGrid w:val="0"/>
        </w:rPr>
        <w:t>l</w:t>
      </w:r>
      <w:r w:rsidRPr="00EB1921">
        <w:rPr>
          <w:snapToGrid w:val="0"/>
        </w:rPr>
        <w:t>ligengagemang utan att bli medlem, utan att ta ställning till organisationens alla mål och utan önskan om att hamna i en styrelse. Många vill i</w:t>
      </w:r>
      <w:r w:rsidR="0080181F" w:rsidRPr="00EB1921">
        <w:rPr>
          <w:snapToGrid w:val="0"/>
        </w:rPr>
        <w:t xml:space="preserve"> </w:t>
      </w:r>
      <w:r w:rsidRPr="00EB1921">
        <w:rPr>
          <w:snapToGrid w:val="0"/>
        </w:rPr>
        <w:t>stället göra en insats och veta vad som förväntas genom tydliga avgränsningar i tid och uppgift och därmed få en möjlighet att bli delaktig i resultatet.</w:t>
      </w:r>
    </w:p>
    <w:p w:rsidR="003A5D6F" w:rsidRPr="00EB1921" w:rsidRDefault="003A5D6F" w:rsidP="003A5D6F">
      <w:pPr>
        <w:pStyle w:val="Normaltindrag"/>
        <w:rPr>
          <w:snapToGrid w:val="0"/>
        </w:rPr>
      </w:pPr>
      <w:r w:rsidRPr="00EB1921">
        <w:rPr>
          <w:snapToGrid w:val="0"/>
        </w:rPr>
        <w:t>Engagemanget är inte mindre i</w:t>
      </w:r>
      <w:r w:rsidR="0080181F" w:rsidRPr="00EB1921">
        <w:rPr>
          <w:snapToGrid w:val="0"/>
        </w:rPr>
        <w:t xml:space="preserve"> </w:t>
      </w:r>
      <w:r w:rsidRPr="00EB1921">
        <w:rPr>
          <w:snapToGrid w:val="0"/>
        </w:rPr>
        <w:t>dag än tidigare, men det har förändrats. Av dem som söker uppdrag via Volontärbyrån är det endast 6 % som söker efter en specifik organisation. Det är uppdragets innehåll som är det avgörande, vilket innebär att Volontärbyrån fungerar rättvist för både stora och små o</w:t>
      </w:r>
      <w:r w:rsidRPr="00EB1921">
        <w:rPr>
          <w:snapToGrid w:val="0"/>
        </w:rPr>
        <w:t>r</w:t>
      </w:r>
      <w:r w:rsidRPr="00EB1921">
        <w:rPr>
          <w:snapToGrid w:val="0"/>
        </w:rPr>
        <w:t>ganisationer.</w:t>
      </w:r>
    </w:p>
    <w:p w:rsidR="003A5D6F" w:rsidRPr="00EB1921" w:rsidRDefault="003A5D6F" w:rsidP="003A5D6F">
      <w:pPr>
        <w:pStyle w:val="Normaltindrag"/>
        <w:rPr>
          <w:snapToGrid w:val="0"/>
        </w:rPr>
      </w:pPr>
      <w:r w:rsidRPr="00EB1921">
        <w:rPr>
          <w:snapToGrid w:val="0"/>
        </w:rPr>
        <w:t>Volontärbyrån är en service till medborgarna och frivilligorganisationerna som för med sig många positiva effekter i form av delaktighet, att människor mår bra av att engagera sig, blandar generationer, motverkar fördomar, för</w:t>
      </w:r>
      <w:r w:rsidRPr="00EB1921">
        <w:rPr>
          <w:snapToGrid w:val="0"/>
        </w:rPr>
        <w:t>e</w:t>
      </w:r>
      <w:r w:rsidRPr="00EB1921">
        <w:rPr>
          <w:snapToGrid w:val="0"/>
        </w:rPr>
        <w:t>bygger utslagning, stärker ungdomars möjligheter till engagemang m</w:t>
      </w:r>
      <w:r w:rsidR="0080181F" w:rsidRPr="00EB1921">
        <w:rPr>
          <w:snapToGrid w:val="0"/>
        </w:rPr>
        <w:t>.</w:t>
      </w:r>
      <w:r w:rsidRPr="00EB1921">
        <w:rPr>
          <w:snapToGrid w:val="0"/>
        </w:rPr>
        <w:t>m.</w:t>
      </w:r>
    </w:p>
    <w:p w:rsidR="003A5D6F" w:rsidRPr="00EB1921" w:rsidRDefault="003A5D6F" w:rsidP="003A5D6F">
      <w:pPr>
        <w:pStyle w:val="Rubrik1"/>
        <w:rPr>
          <w:snapToGrid w:val="0"/>
        </w:rPr>
      </w:pPr>
      <w:r w:rsidRPr="00EB1921">
        <w:rPr>
          <w:snapToGrid w:val="0"/>
        </w:rPr>
        <w:t>Behovet av nationell finansiering</w:t>
      </w:r>
    </w:p>
    <w:p w:rsidR="003A5D6F" w:rsidRPr="00EB1921" w:rsidRDefault="003A5D6F" w:rsidP="003A5D6F">
      <w:pPr>
        <w:rPr>
          <w:snapToGrid w:val="0"/>
        </w:rPr>
      </w:pPr>
      <w:r w:rsidRPr="00EB1921">
        <w:rPr>
          <w:snapToGrid w:val="0"/>
        </w:rPr>
        <w:t>Volontärbyrån startade i Stockholm och ha</w:t>
      </w:r>
      <w:r w:rsidR="0080181F" w:rsidRPr="00EB1921">
        <w:rPr>
          <w:snapToGrid w:val="0"/>
        </w:rPr>
        <w:t>r nu med ett engångsstöd på 500 </w:t>
      </w:r>
      <w:r w:rsidRPr="00EB1921">
        <w:rPr>
          <w:snapToGrid w:val="0"/>
        </w:rPr>
        <w:t>000 kr från Justitiedepartementets demokratienhet startat ett nationellt kansli. Det nationella kansliet, Volontärbyrån Sverige, har påbörjat arbetet med att utforma hur matchnings</w:t>
      </w:r>
      <w:r w:rsidRPr="00EB1921">
        <w:rPr>
          <w:snapToGrid w:val="0"/>
        </w:rPr>
        <w:softHyphen/>
        <w:t>tjänsten ka</w:t>
      </w:r>
      <w:r w:rsidR="0080181F" w:rsidRPr="00EB1921">
        <w:rPr>
          <w:snapToGrid w:val="0"/>
        </w:rPr>
        <w:t>n lanseras i fler kommuner runt</w:t>
      </w:r>
      <w:r w:rsidRPr="00EB1921">
        <w:rPr>
          <w:snapToGrid w:val="0"/>
        </w:rPr>
        <w:t>om i landet. För ett fortsatt arbete med den nationella lanseringen krävs ytterlig</w:t>
      </w:r>
      <w:r w:rsidRPr="00EB1921">
        <w:rPr>
          <w:snapToGrid w:val="0"/>
        </w:rPr>
        <w:t>a</w:t>
      </w:r>
      <w:r w:rsidRPr="00EB1921">
        <w:rPr>
          <w:snapToGrid w:val="0"/>
        </w:rPr>
        <w:t>re finansiering för projektledning och för att driva projektet inom ramen för Volontärbyrån Sverige. På sikt krävs också en nationell finansiering för att erbjuda alla i hela landet lika möjligheter att använda tjänsten. Det handlar om att erbjuda ett effektivare redskap för att kanalisera engagemanget och ge fler</w:t>
      </w:r>
      <w:r w:rsidR="0080181F" w:rsidRPr="00EB1921">
        <w:rPr>
          <w:snapToGrid w:val="0"/>
        </w:rPr>
        <w:t>a</w:t>
      </w:r>
      <w:r w:rsidRPr="00EB1921">
        <w:rPr>
          <w:snapToGrid w:val="0"/>
        </w:rPr>
        <w:t xml:space="preserve"> möjlighet att ta del av engagemangets positiva kraft.</w:t>
      </w:r>
    </w:p>
    <w:p w:rsidR="003A5D6F" w:rsidRPr="00EB1921" w:rsidRDefault="003A5D6F" w:rsidP="003A5D6F">
      <w:pPr>
        <w:pStyle w:val="Normaltindrag"/>
      </w:pPr>
      <w:r w:rsidRPr="00EB1921">
        <w:rPr>
          <w:snapToGrid w:val="0"/>
        </w:rPr>
        <w:t>Med en nationell finansiering kan verksamhetsledning, en nationell u</w:t>
      </w:r>
      <w:r w:rsidRPr="00EB1921">
        <w:rPr>
          <w:snapToGrid w:val="0"/>
        </w:rPr>
        <w:t>t</w:t>
      </w:r>
      <w:r w:rsidRPr="00EB1921">
        <w:rPr>
          <w:snapToGrid w:val="0"/>
        </w:rPr>
        <w:t xml:space="preserve">byggnad, lokala informationssatsningar och en långsiktigt väl fungerande matchningsfunktion säkerställas. </w:t>
      </w:r>
      <w:r w:rsidRPr="00EB1921">
        <w:t>En nationell finansiering av Volontärbyrån skulle kunna uppfylla ett flertal mål. Alla volontärer och frivilligorganisati</w:t>
      </w:r>
      <w:r w:rsidRPr="00EB1921">
        <w:t>o</w:t>
      </w:r>
      <w:r w:rsidRPr="00EB1921">
        <w:t>ner i Sverige bör få tillgång till verktyget, oavsett om deras kommun valt att satsa på att stimulera engagemanget eller ej. Tjänsten är gratis för både volo</w:t>
      </w:r>
      <w:r w:rsidRPr="00EB1921">
        <w:t>n</w:t>
      </w:r>
      <w:r w:rsidRPr="00EB1921">
        <w:t>tärer och frivilligorganisationer</w:t>
      </w:r>
      <w:r w:rsidR="0080181F" w:rsidRPr="00EB1921">
        <w:t>,</w:t>
      </w:r>
      <w:r w:rsidRPr="00EB1921">
        <w:t xml:space="preserve"> vilket gör dem beroende av stöd från annat håll. Det är ur ett demokrati- och folkrörelseperspektiv viktigt att hjälpa till att ta till vara på och stimulera ideellt engagemang. Dessutom bidrar föreningsl</w:t>
      </w:r>
      <w:r w:rsidRPr="00EB1921">
        <w:t>i</w:t>
      </w:r>
      <w:r w:rsidRPr="00EB1921">
        <w:t xml:space="preserve">vet aktivt till integration och bygger broar mellan </w:t>
      </w:r>
      <w:r w:rsidR="0080181F" w:rsidRPr="00EB1921">
        <w:t xml:space="preserve">både </w:t>
      </w:r>
      <w:r w:rsidRPr="00EB1921">
        <w:t>kulturer och gener</w:t>
      </w:r>
      <w:r w:rsidRPr="00EB1921">
        <w:t>a</w:t>
      </w:r>
      <w:r w:rsidRPr="00EB1921">
        <w:t>tioner.</w:t>
      </w:r>
    </w:p>
    <w:p w:rsidR="003A5D6F" w:rsidRPr="00EB1921" w:rsidRDefault="003A5D6F" w:rsidP="003A5D6F">
      <w:pPr>
        <w:pStyle w:val="Normaltindrag"/>
        <w:rPr>
          <w:snapToGrid w:val="0"/>
        </w:rPr>
      </w:pPr>
      <w:r w:rsidRPr="00EB1921">
        <w:rPr>
          <w:snapToGrid w:val="0"/>
        </w:rPr>
        <w:t>En nationell lansering är värdefull även för forskning och statistik om det frivilliga arbetet i Sverige i</w:t>
      </w:r>
      <w:r w:rsidR="0080181F" w:rsidRPr="00EB1921">
        <w:rPr>
          <w:snapToGrid w:val="0"/>
        </w:rPr>
        <w:t xml:space="preserve"> </w:t>
      </w:r>
      <w:r w:rsidRPr="00EB1921">
        <w:rPr>
          <w:snapToGrid w:val="0"/>
        </w:rPr>
        <w:t>dag. Volontärbyråns matchningsfunktion är up</w:t>
      </w:r>
      <w:r w:rsidRPr="00EB1921">
        <w:rPr>
          <w:snapToGrid w:val="0"/>
        </w:rPr>
        <w:t>p</w:t>
      </w:r>
      <w:r w:rsidRPr="00EB1921">
        <w:rPr>
          <w:snapToGrid w:val="0"/>
        </w:rPr>
        <w:t>byggd så att den ger möjlighet att göra statistikuppföljningar där man kan se vilka organisationer, vilken typ av uppdrag, vilka volontärer som söker och vilka uppgifter som de är intresserade av fördelat på kommuner och målgru</w:t>
      </w:r>
      <w:r w:rsidRPr="00EB1921">
        <w:rPr>
          <w:snapToGrid w:val="0"/>
        </w:rPr>
        <w:t>p</w:t>
      </w:r>
      <w:r w:rsidRPr="00EB1921">
        <w:rPr>
          <w:snapToGrid w:val="0"/>
        </w:rPr>
        <w:t>per. För att följa och utvärdera det ideella arbetet är detta en helt ny ku</w:t>
      </w:r>
      <w:r w:rsidRPr="00EB1921">
        <w:rPr>
          <w:snapToGrid w:val="0"/>
        </w:rPr>
        <w:t>n</w:t>
      </w:r>
      <w:r w:rsidRPr="00EB1921">
        <w:rPr>
          <w:snapToGrid w:val="0"/>
        </w:rPr>
        <w:t>skapsbas som vid en gemensam utbyggnad i hela Sverige också kan ge mö</w:t>
      </w:r>
      <w:r w:rsidRPr="00EB1921">
        <w:rPr>
          <w:snapToGrid w:val="0"/>
        </w:rPr>
        <w:t>j</w:t>
      </w:r>
      <w:r w:rsidRPr="00EB1921">
        <w:rPr>
          <w:snapToGrid w:val="0"/>
        </w:rPr>
        <w:t>lighet att jämföra verksamheter och trender i landet. På sikt är detta ett viktigt forskningsmaterial men också en styrka i det dagliga arbetet inom frivillig</w:t>
      </w:r>
      <w:r w:rsidRPr="00EB1921">
        <w:rPr>
          <w:snapToGrid w:val="0"/>
        </w:rPr>
        <w:softHyphen/>
        <w:t>verksamheterna.</w:t>
      </w:r>
    </w:p>
    <w:p w:rsidR="003A5D6F" w:rsidRPr="00EB1921" w:rsidRDefault="003A5D6F" w:rsidP="003A5D6F">
      <w:pPr>
        <w:pStyle w:val="Normaltindrag"/>
        <w:rPr>
          <w:snapToGrid w:val="0"/>
        </w:rPr>
      </w:pPr>
      <w:r w:rsidRPr="00EB1921">
        <w:rPr>
          <w:snapToGrid w:val="0"/>
        </w:rPr>
        <w:t>Regeringen bör se över möjligheterna att erbjuda Volontärbyrån en fina</w:t>
      </w:r>
      <w:r w:rsidRPr="00EB1921">
        <w:rPr>
          <w:snapToGrid w:val="0"/>
        </w:rPr>
        <w:t>n</w:t>
      </w:r>
      <w:r w:rsidRPr="00EB1921">
        <w:rPr>
          <w:snapToGrid w:val="0"/>
        </w:rPr>
        <w:t>siering för nationell lansering.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1921">
        <w:trPr>
          <w:cantSplit/>
        </w:trPr>
        <w:tc>
          <w:tcPr>
            <w:tcW w:w="3046" w:type="dxa"/>
          </w:tcPr>
          <w:p w:rsidR="00125C74" w:rsidRPr="00EB1921" w:rsidRDefault="00125C74">
            <w:pPr>
              <w:pStyle w:val="UnderskriftDatum"/>
              <w:spacing w:before="240"/>
            </w:pPr>
            <w:r w:rsidRPr="00EB1921">
              <w:t>Stockholm den 30 oktober 2006</w:t>
            </w:r>
          </w:p>
        </w:tc>
        <w:tc>
          <w:tcPr>
            <w:tcW w:w="3047" w:type="dxa"/>
          </w:tcPr>
          <w:p w:rsidR="00125C74" w:rsidRPr="00EB1921" w:rsidRDefault="00125C74">
            <w:pPr>
              <w:pStyle w:val="Underskrifter"/>
              <w:spacing w:before="240"/>
            </w:pPr>
          </w:p>
        </w:tc>
      </w:tr>
      <w:tr w:rsidR="00000000" w:rsidRPr="00EB1921">
        <w:trPr>
          <w:cantSplit/>
        </w:trPr>
        <w:tc>
          <w:tcPr>
            <w:tcW w:w="3046" w:type="dxa"/>
          </w:tcPr>
          <w:p w:rsidR="00125C74" w:rsidRPr="00EB1921" w:rsidRDefault="00125C74">
            <w:pPr>
              <w:pStyle w:val="Underskrifter"/>
            </w:pPr>
            <w:r w:rsidRPr="00EB1921">
              <w:t>Mikaela Valtersson (mp)</w:t>
            </w:r>
          </w:p>
        </w:tc>
        <w:tc>
          <w:tcPr>
            <w:tcW w:w="3046" w:type="dxa"/>
          </w:tcPr>
          <w:p w:rsidR="00125C74" w:rsidRPr="00EB1921" w:rsidRDefault="00125C74">
            <w:pPr>
              <w:pStyle w:val="Underskrifter"/>
            </w:pPr>
          </w:p>
        </w:tc>
      </w:tr>
    </w:tbl>
    <w:p w:rsidR="003A5D6F" w:rsidRPr="00EB1921" w:rsidRDefault="003A5D6F" w:rsidP="0080181F">
      <w:pPr>
        <w:pStyle w:val="Normaltindrag"/>
        <w:rPr>
          <w:snapToGrid w:val="0"/>
        </w:rPr>
      </w:pPr>
    </w:p>
    <w:sectPr w:rsidR="003A5D6F" w:rsidRPr="00EB1921" w:rsidSect="008018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C74" w:rsidRPr="00EB1921" w:rsidRDefault="00125C74">
      <w:r w:rsidRPr="00EB1921">
        <w:separator/>
      </w:r>
    </w:p>
  </w:endnote>
  <w:endnote w:type="continuationSeparator" w:id="0">
    <w:p w:rsidR="00125C74" w:rsidRPr="00EB1921" w:rsidRDefault="00125C74">
      <w:r w:rsidRPr="00EB19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81F" w:rsidRPr="00EB1921" w:rsidRDefault="00EB1921" w:rsidP="0080181F">
    <w:pPr>
      <w:pStyle w:val="Sidfot"/>
    </w:pPr>
    <w:r w:rsidRPr="00EB19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556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1F" w:rsidRDefault="00125C74">
                          <w:pPr>
                            <w:pStyle w:val="NormalS5sidnrV"/>
                          </w:pPr>
                          <w:r>
                            <w:fldChar w:fldCharType="begin"/>
                          </w:r>
                          <w:r w:rsidR="0080181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181F" w:rsidRDefault="00125C74">
                    <w:pPr>
                      <w:pStyle w:val="NormalS5sidnrV"/>
                    </w:pPr>
                    <w:r>
                      <w:fldChar w:fldCharType="begin"/>
                    </w:r>
                    <w:r w:rsidR="0080181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CE6" w:rsidRPr="00EB1921" w:rsidRDefault="00EB1921" w:rsidP="0080181F">
    <w:pPr>
      <w:pStyle w:val="Sidfot"/>
    </w:pPr>
    <w:r w:rsidRPr="00EB19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277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1F" w:rsidRDefault="00125C74">
                          <w:pPr>
                            <w:pStyle w:val="NormalS5sidnrH"/>
                            <w:ind w:right="0"/>
                          </w:pPr>
                          <w:r>
                            <w:fldChar w:fldCharType="begin"/>
                          </w:r>
                          <w:r w:rsidR="0080181F">
                            <w:instrText xml:space="preserve"> PAGE *\charformat</w:instrText>
                          </w:r>
                          <w:r>
                            <w:fldChar w:fldCharType="separate"/>
                          </w:r>
                          <w:r w:rsidR="0031384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181F" w:rsidRDefault="00125C74">
                    <w:pPr>
                      <w:pStyle w:val="NormalS5sidnrH"/>
                      <w:ind w:right="0"/>
                    </w:pPr>
                    <w:r>
                      <w:fldChar w:fldCharType="begin"/>
                    </w:r>
                    <w:r w:rsidR="0080181F">
                      <w:instrText xml:space="preserve"> PAGE *\charformat</w:instrText>
                    </w:r>
                    <w:r>
                      <w:fldChar w:fldCharType="separate"/>
                    </w:r>
                    <w:r w:rsidR="0031384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CE6" w:rsidRPr="00EB1921" w:rsidRDefault="00EB1921" w:rsidP="0080181F">
    <w:pPr>
      <w:pStyle w:val="Sidfot"/>
    </w:pPr>
    <w:r w:rsidRPr="00EB19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636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1F" w:rsidRDefault="00125C74">
                          <w:pPr>
                            <w:pStyle w:val="NormalS5sidnrH"/>
                            <w:ind w:right="0"/>
                          </w:pPr>
                          <w:r>
                            <w:fldChar w:fldCharType="begin"/>
                          </w:r>
                          <w:r w:rsidR="0080181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181F" w:rsidRDefault="00125C74">
                    <w:pPr>
                      <w:pStyle w:val="NormalS5sidnrH"/>
                      <w:ind w:right="0"/>
                    </w:pPr>
                    <w:r>
                      <w:fldChar w:fldCharType="begin"/>
                    </w:r>
                    <w:r w:rsidR="0080181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C74" w:rsidRPr="00EB1921" w:rsidRDefault="00125C74">
      <w:r w:rsidRPr="00EB1921">
        <w:separator/>
      </w:r>
    </w:p>
  </w:footnote>
  <w:footnote w:type="continuationSeparator" w:id="0">
    <w:p w:rsidR="00125C74" w:rsidRPr="00EB1921" w:rsidRDefault="00125C74">
      <w:r w:rsidRPr="00EB19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81F" w:rsidRPr="00EB1921" w:rsidRDefault="00EB1921" w:rsidP="0080181F">
    <w:pPr>
      <w:pStyle w:val="Sidhuvud"/>
    </w:pPr>
    <w:r w:rsidRPr="00EB19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4392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1F" w:rsidRDefault="00125C74">
                          <w:pPr>
                            <w:pStyle w:val="KantRubrikS5V"/>
                          </w:pPr>
                          <w:r>
                            <w:fldChar w:fldCharType="begin"/>
                          </w:r>
                          <w:r w:rsidR="0080181F">
                            <w:instrText xml:space="preserve"> DOCPROPERTY "YearUser" *\charformat </w:instrText>
                          </w:r>
                          <w:r>
                            <w:fldChar w:fldCharType="separate"/>
                          </w:r>
                          <w:r w:rsidR="0031384B">
                            <w:t>2006/07</w:t>
                          </w:r>
                          <w:r>
                            <w:fldChar w:fldCharType="end"/>
                          </w:r>
                          <w:r w:rsidR="0080181F">
                            <w:t>:</w:t>
                          </w:r>
                          <w:r>
                            <w:fldChar w:fldCharType="begin"/>
                          </w:r>
                          <w:r w:rsidR="0080181F">
                            <w:instrText xml:space="preserve"> DOCPROPERTY "Motionsnummer" *\charformat </w:instrText>
                          </w:r>
                          <w:r>
                            <w:fldChar w:fldCharType="separate"/>
                          </w:r>
                          <w:r w:rsidR="0031384B">
                            <w:t>Kr269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181F" w:rsidRDefault="00125C74">
                    <w:pPr>
                      <w:pStyle w:val="KantRubrikS5V"/>
                    </w:pPr>
                    <w:r>
                      <w:fldChar w:fldCharType="begin"/>
                    </w:r>
                    <w:r w:rsidR="0080181F">
                      <w:instrText xml:space="preserve"> DOCPROPERTY "YearUser" *\charformat </w:instrText>
                    </w:r>
                    <w:r>
                      <w:fldChar w:fldCharType="separate"/>
                    </w:r>
                    <w:r w:rsidR="0031384B">
                      <w:t>2006/07</w:t>
                    </w:r>
                    <w:r>
                      <w:fldChar w:fldCharType="end"/>
                    </w:r>
                    <w:r w:rsidR="0080181F">
                      <w:t>:</w:t>
                    </w:r>
                    <w:r>
                      <w:fldChar w:fldCharType="begin"/>
                    </w:r>
                    <w:r w:rsidR="0080181F">
                      <w:instrText xml:space="preserve"> DOCPROPERTY "Motionsnummer" *\charformat </w:instrText>
                    </w:r>
                    <w:r>
                      <w:fldChar w:fldCharType="separate"/>
                    </w:r>
                    <w:r w:rsidR="0031384B">
                      <w:t>Kr269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CE6" w:rsidRPr="00EB1921" w:rsidRDefault="00EB1921" w:rsidP="0080181F">
    <w:pPr>
      <w:pStyle w:val="Sidhuvud"/>
    </w:pPr>
    <w:r w:rsidRPr="00EB19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5025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1F" w:rsidRDefault="00125C74">
                          <w:pPr>
                            <w:pStyle w:val="KantRubrikS5H"/>
                            <w:ind w:right="0"/>
                          </w:pPr>
                          <w:r>
                            <w:fldChar w:fldCharType="begin"/>
                          </w:r>
                          <w:r w:rsidR="0080181F">
                            <w:instrText xml:space="preserve"> DOCPROPERTY "YearUser" *\charformat </w:instrText>
                          </w:r>
                          <w:r>
                            <w:fldChar w:fldCharType="separate"/>
                          </w:r>
                          <w:r w:rsidR="0031384B">
                            <w:t>2006/07</w:t>
                          </w:r>
                          <w:r>
                            <w:fldChar w:fldCharType="end"/>
                          </w:r>
                          <w:r w:rsidR="0080181F">
                            <w:t>:</w:t>
                          </w:r>
                          <w:r>
                            <w:fldChar w:fldCharType="begin"/>
                          </w:r>
                          <w:r w:rsidR="0080181F">
                            <w:instrText xml:space="preserve"> DOCPROPERTY "Motionsnummer" *\charformat </w:instrText>
                          </w:r>
                          <w:r>
                            <w:fldChar w:fldCharType="separate"/>
                          </w:r>
                          <w:r w:rsidR="0031384B">
                            <w:t>Kr269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181F" w:rsidRDefault="00125C74">
                    <w:pPr>
                      <w:pStyle w:val="KantRubrikS5H"/>
                      <w:ind w:right="0"/>
                    </w:pPr>
                    <w:r>
                      <w:fldChar w:fldCharType="begin"/>
                    </w:r>
                    <w:r w:rsidR="0080181F">
                      <w:instrText xml:space="preserve"> DOCPROPERTY "YearUser" *\charformat </w:instrText>
                    </w:r>
                    <w:r>
                      <w:fldChar w:fldCharType="separate"/>
                    </w:r>
                    <w:r w:rsidR="0031384B">
                      <w:t>2006/07</w:t>
                    </w:r>
                    <w:r>
                      <w:fldChar w:fldCharType="end"/>
                    </w:r>
                    <w:r w:rsidR="0080181F">
                      <w:t>:</w:t>
                    </w:r>
                    <w:r>
                      <w:fldChar w:fldCharType="begin"/>
                    </w:r>
                    <w:r w:rsidR="0080181F">
                      <w:instrText xml:space="preserve"> DOCPROPERTY "Motionsnummer" *\charformat </w:instrText>
                    </w:r>
                    <w:r>
                      <w:fldChar w:fldCharType="separate"/>
                    </w:r>
                    <w:r w:rsidR="0031384B">
                      <w:t>Kr269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C74" w:rsidRPr="00EB1921" w:rsidRDefault="00125C74">
    <w:pPr>
      <w:pStyle w:val="FSHNormal"/>
      <w:tabs>
        <w:tab w:val="right" w:pos="5840"/>
      </w:tabs>
    </w:pPr>
    <w:r w:rsidRPr="00EB1921">
      <w:br/>
    </w:r>
    <w:r w:rsidRPr="00EB1921">
      <w:fldChar w:fldCharType="begin" w:fldLock="1"/>
    </w:r>
    <w:r w:rsidRPr="00EB1921">
      <w:instrText xml:space="preserve"> DOCPROPERTY</w:instrText>
    </w:r>
    <w:r w:rsidRPr="00EB1921">
      <w:rPr>
        <w:sz w:val="18"/>
      </w:rPr>
      <w:instrText xml:space="preserve"> "YearUser" *\charformat </w:instrText>
    </w:r>
    <w:r w:rsidRPr="00EB1921">
      <w:fldChar w:fldCharType="separate"/>
    </w:r>
    <w:r w:rsidRPr="00EB1921">
      <w:t>2006/07</w:t>
    </w:r>
    <w:r w:rsidRPr="00EB1921">
      <w:fldChar w:fldCharType="end"/>
    </w:r>
    <w:r w:rsidRPr="00EB1921">
      <w:t xml:space="preserve"> </w:t>
    </w:r>
    <w:r w:rsidRPr="00EB1921">
      <w:tab/>
      <w:t xml:space="preserve">mnr: </w:t>
    </w:r>
    <w:r w:rsidRPr="00EB1921">
      <w:fldChar w:fldCharType="begin" w:fldLock="1"/>
    </w:r>
    <w:r w:rsidRPr="00EB1921">
      <w:instrText xml:space="preserve"> DOCPROPERTY</w:instrText>
    </w:r>
    <w:r w:rsidRPr="00EB1921">
      <w:rPr>
        <w:sz w:val="18"/>
      </w:rPr>
      <w:instrText xml:space="preserve"> "Motionsnummer" *\charformat </w:instrText>
    </w:r>
    <w:r w:rsidRPr="00EB1921">
      <w:fldChar w:fldCharType="separate"/>
    </w:r>
    <w:r w:rsidRPr="00EB1921">
      <w:t>Kr269</w:t>
    </w:r>
    <w:r w:rsidRPr="00EB1921">
      <w:fldChar w:fldCharType="end"/>
    </w:r>
    <w:r w:rsidRPr="00EB1921">
      <w:br/>
    </w:r>
    <w:r w:rsidRPr="00EB1921">
      <w:fldChar w:fldCharType="begin" w:fldLock="1"/>
    </w:r>
    <w:r w:rsidRPr="00EB1921">
      <w:instrText xml:space="preserve"> DOCPROPERTY</w:instrText>
    </w:r>
    <w:r w:rsidRPr="00EB1921">
      <w:rPr>
        <w:sz w:val="18"/>
      </w:rPr>
      <w:instrText xml:space="preserve"> "Samling" *\charformat </w:instrText>
    </w:r>
    <w:r w:rsidRPr="00EB1921">
      <w:fldChar w:fldCharType="end"/>
    </w:r>
    <w:r w:rsidRPr="00EB1921">
      <w:tab/>
      <w:t xml:space="preserve">pnr: </w:t>
    </w:r>
    <w:r w:rsidRPr="00EB1921">
      <w:fldChar w:fldCharType="begin" w:fldLock="1"/>
    </w:r>
    <w:r w:rsidRPr="00EB1921">
      <w:instrText xml:space="preserve"> DOCPROPERTY</w:instrText>
    </w:r>
    <w:r w:rsidRPr="00EB1921">
      <w:rPr>
        <w:sz w:val="18"/>
      </w:rPr>
      <w:instrText xml:space="preserve"> "Partinummer" *\charformat </w:instrText>
    </w:r>
    <w:r w:rsidRPr="00EB1921">
      <w:fldChar w:fldCharType="separate"/>
    </w:r>
    <w:r w:rsidRPr="00EB1921">
      <w:t>mp818</w:t>
    </w:r>
    <w:r w:rsidRPr="00EB1921">
      <w:fldChar w:fldCharType="end"/>
    </w:r>
  </w:p>
  <w:p w:rsidR="00125C74" w:rsidRPr="00EB1921" w:rsidRDefault="00125C74">
    <w:pPr>
      <w:pStyle w:val="FSHRub1"/>
    </w:pPr>
    <w:r w:rsidRPr="00EB1921">
      <w:t>Motion till riksdagen</w:t>
    </w:r>
    <w:r w:rsidRPr="00EB1921">
      <w:br/>
    </w:r>
    <w:r w:rsidRPr="00EB1921">
      <w:fldChar w:fldCharType="begin" w:fldLock="1"/>
    </w:r>
    <w:r w:rsidRPr="00EB1921">
      <w:instrText xml:space="preserve"> DOCPROPERTY "YearUser" *\charformat </w:instrText>
    </w:r>
    <w:r w:rsidRPr="00EB1921">
      <w:fldChar w:fldCharType="separate"/>
    </w:r>
    <w:r w:rsidRPr="00EB1921">
      <w:t>2006/07</w:t>
    </w:r>
    <w:r w:rsidRPr="00EB1921">
      <w:fldChar w:fldCharType="end"/>
    </w:r>
    <w:r w:rsidRPr="00EB1921">
      <w:t>:</w:t>
    </w:r>
    <w:r w:rsidRPr="00EB1921">
      <w:fldChar w:fldCharType="begin" w:fldLock="1"/>
    </w:r>
    <w:r w:rsidRPr="00EB1921">
      <w:instrText xml:space="preserve"> DOCPROPERTY "Motionsnummer" *\charformat </w:instrText>
    </w:r>
    <w:r w:rsidRPr="00EB1921">
      <w:fldChar w:fldCharType="separate"/>
    </w:r>
    <w:r w:rsidRPr="00EB1921">
      <w:t>Kr269</w:t>
    </w:r>
    <w:r w:rsidRPr="00EB1921">
      <w:fldChar w:fldCharType="end"/>
    </w:r>
  </w:p>
  <w:p w:rsidR="00125C74" w:rsidRPr="00EB1921" w:rsidRDefault="00125C74">
    <w:pPr>
      <w:pStyle w:val="FSHNormalS5"/>
    </w:pPr>
    <w:r w:rsidRPr="00EB1921">
      <w:fldChar w:fldCharType="begin" w:fldLock="1"/>
    </w:r>
    <w:r w:rsidRPr="00EB1921">
      <w:instrText xml:space="preserve"> DOCPROPERTY "MotionarText" *\charformat </w:instrText>
    </w:r>
    <w:r w:rsidRPr="00EB1921">
      <w:fldChar w:fldCharType="separate"/>
    </w:r>
    <w:r w:rsidRPr="00EB1921">
      <w:t>av Mikaela Valtersson (mp)</w:t>
    </w:r>
    <w:r w:rsidRPr="00EB1921">
      <w:fldChar w:fldCharType="end"/>
    </w:r>
    <w:r w:rsidRPr="00EB1921">
      <w:br/>
    </w:r>
    <w:r w:rsidRPr="00EB1921">
      <w:fldChar w:fldCharType="begin" w:fldLock="1"/>
    </w:r>
    <w:r w:rsidRPr="00EB1921">
      <w:instrText xml:space="preserve"> DOCPROPERTY "SvarFrasKort" *\charformat </w:instrText>
    </w:r>
    <w:r w:rsidRPr="00EB1921">
      <w:fldChar w:fldCharType="end"/>
    </w:r>
  </w:p>
  <w:p w:rsidR="00125C74" w:rsidRPr="00EB1921" w:rsidRDefault="00125C74">
    <w:pPr>
      <w:pStyle w:val="FSHTitel"/>
    </w:pPr>
    <w:r w:rsidRPr="00EB1921">
      <w:fldChar w:fldCharType="begin" w:fldLock="1"/>
    </w:r>
    <w:r w:rsidRPr="00EB1921">
      <w:instrText xml:space="preserve"> DOCPROPERTY</w:instrText>
    </w:r>
    <w:r w:rsidRPr="00EB1921">
      <w:rPr>
        <w:sz w:val="18"/>
      </w:rPr>
      <w:instrText xml:space="preserve"> "RubrikSvar" *\charformat </w:instrText>
    </w:r>
    <w:r w:rsidRPr="00EB1921">
      <w:fldChar w:fldCharType="separate"/>
    </w:r>
    <w:r w:rsidRPr="00EB1921">
      <w:t>Nationell finansiering av Volontärbyrån</w:t>
    </w:r>
    <w:r w:rsidRPr="00EB1921">
      <w:fldChar w:fldCharType="end"/>
    </w:r>
  </w:p>
  <w:p w:rsidR="00125C74" w:rsidRPr="00EB1921" w:rsidRDefault="00125C74">
    <w:pPr>
      <w:pStyle w:val="Normal00"/>
    </w:pPr>
  </w:p>
  <w:p w:rsidR="0080181F" w:rsidRPr="00EB1921" w:rsidRDefault="008018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4983538">
    <w:abstractNumId w:val="13"/>
  </w:num>
  <w:num w:numId="2" w16cid:durableId="1823081293">
    <w:abstractNumId w:val="10"/>
  </w:num>
  <w:num w:numId="3" w16cid:durableId="1384598434">
    <w:abstractNumId w:val="11"/>
  </w:num>
  <w:num w:numId="4" w16cid:durableId="1481846514">
    <w:abstractNumId w:val="12"/>
  </w:num>
  <w:num w:numId="5" w16cid:durableId="897595574">
    <w:abstractNumId w:val="8"/>
  </w:num>
  <w:num w:numId="6" w16cid:durableId="1664429781">
    <w:abstractNumId w:val="3"/>
  </w:num>
  <w:num w:numId="7" w16cid:durableId="1411463315">
    <w:abstractNumId w:val="2"/>
  </w:num>
  <w:num w:numId="8" w16cid:durableId="611939440">
    <w:abstractNumId w:val="1"/>
  </w:num>
  <w:num w:numId="9" w16cid:durableId="845555622">
    <w:abstractNumId w:val="0"/>
  </w:num>
  <w:num w:numId="10" w16cid:durableId="1443911952">
    <w:abstractNumId w:val="9"/>
  </w:num>
  <w:num w:numId="11" w16cid:durableId="2070037365">
    <w:abstractNumId w:val="7"/>
  </w:num>
  <w:num w:numId="12" w16cid:durableId="540751719">
    <w:abstractNumId w:val="6"/>
  </w:num>
  <w:num w:numId="13" w16cid:durableId="881332216">
    <w:abstractNumId w:val="5"/>
  </w:num>
  <w:num w:numId="14" w16cid:durableId="1542748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7C31CD86-53C7-4E1C-A073-157C1FC7DBDC}"/>
  </w:docVars>
  <w:rsids>
    <w:rsidRoot w:val="00EB192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5C7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384B"/>
    <w:rsid w:val="00314F87"/>
    <w:rsid w:val="0032051D"/>
    <w:rsid w:val="00324869"/>
    <w:rsid w:val="003303B5"/>
    <w:rsid w:val="003366E9"/>
    <w:rsid w:val="00342FB4"/>
    <w:rsid w:val="0036065A"/>
    <w:rsid w:val="003866EC"/>
    <w:rsid w:val="00391AF5"/>
    <w:rsid w:val="003A5D6F"/>
    <w:rsid w:val="003B418B"/>
    <w:rsid w:val="003F100A"/>
    <w:rsid w:val="00445271"/>
    <w:rsid w:val="00447A04"/>
    <w:rsid w:val="004527C3"/>
    <w:rsid w:val="004744CF"/>
    <w:rsid w:val="00487F7A"/>
    <w:rsid w:val="004971B2"/>
    <w:rsid w:val="004A0504"/>
    <w:rsid w:val="004B5278"/>
    <w:rsid w:val="004E38D9"/>
    <w:rsid w:val="005000F2"/>
    <w:rsid w:val="00502108"/>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0181F"/>
    <w:rsid w:val="00826375"/>
    <w:rsid w:val="00846903"/>
    <w:rsid w:val="008908B5"/>
    <w:rsid w:val="008F0A96"/>
    <w:rsid w:val="009062A0"/>
    <w:rsid w:val="009451E7"/>
    <w:rsid w:val="00956E7F"/>
    <w:rsid w:val="00970D4F"/>
    <w:rsid w:val="00971D70"/>
    <w:rsid w:val="0099291E"/>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6A8"/>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1921"/>
    <w:rsid w:val="00EC007B"/>
    <w:rsid w:val="00F21B30"/>
    <w:rsid w:val="00F273EA"/>
    <w:rsid w:val="00F42CB9"/>
    <w:rsid w:val="00F45CE6"/>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6E5530-7FD0-4EE0-997E-6E203F75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A5D6F"/>
    <w:pPr>
      <w:spacing w:before="125" w:line="250" w:lineRule="atLeast"/>
      <w:jc w:val="both"/>
    </w:pPr>
    <w:rPr>
      <w:sz w:val="19"/>
      <w:lang w:val="sv-SE" w:eastAsia="sv-SE"/>
    </w:rPr>
  </w:style>
  <w:style w:type="paragraph" w:styleId="Rubrik1">
    <w:name w:val="heading 1"/>
    <w:basedOn w:val="Normal"/>
    <w:next w:val="Normal"/>
    <w:qFormat/>
    <w:rsid w:val="003A5D6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A5D6F"/>
    <w:pPr>
      <w:spacing w:before="500" w:line="250" w:lineRule="exact"/>
      <w:outlineLvl w:val="1"/>
    </w:pPr>
    <w:rPr>
      <w:sz w:val="27"/>
    </w:rPr>
  </w:style>
  <w:style w:type="paragraph" w:styleId="Rubrik3">
    <w:name w:val="heading 3"/>
    <w:aliases w:val="Mellanrubrik"/>
    <w:basedOn w:val="Rubrik2"/>
    <w:next w:val="Normal"/>
    <w:qFormat/>
    <w:rsid w:val="003A5D6F"/>
    <w:pPr>
      <w:spacing w:before="250" w:after="0"/>
      <w:outlineLvl w:val="2"/>
    </w:pPr>
    <w:rPr>
      <w:b/>
      <w:sz w:val="21"/>
    </w:rPr>
  </w:style>
  <w:style w:type="paragraph" w:styleId="Rubrik4">
    <w:name w:val="heading 4"/>
    <w:aliases w:val="KursivRubrik"/>
    <w:basedOn w:val="Rubrik3"/>
    <w:next w:val="Normal"/>
    <w:qFormat/>
    <w:rsid w:val="003A5D6F"/>
    <w:pPr>
      <w:outlineLvl w:val="3"/>
    </w:pPr>
    <w:rPr>
      <w:b w:val="0"/>
      <w:i/>
    </w:rPr>
  </w:style>
  <w:style w:type="paragraph" w:styleId="Rubrik5">
    <w:name w:val="heading 5"/>
    <w:aliases w:val="PackadFetRubrik,PackadKursivRubrik"/>
    <w:basedOn w:val="Rubrik4"/>
    <w:next w:val="Normal"/>
    <w:qFormat/>
    <w:rsid w:val="003A5D6F"/>
    <w:pPr>
      <w:spacing w:before="125"/>
      <w:outlineLvl w:val="4"/>
    </w:pPr>
    <w:rPr>
      <w:i w:val="0"/>
      <w:sz w:val="19"/>
    </w:rPr>
  </w:style>
  <w:style w:type="paragraph" w:styleId="Rubrik6">
    <w:name w:val="heading 6"/>
    <w:basedOn w:val="Rubrik5"/>
    <w:next w:val="Normal"/>
    <w:qFormat/>
    <w:rsid w:val="003A5D6F"/>
    <w:pPr>
      <w:spacing w:before="50" w:line="200" w:lineRule="exact"/>
      <w:outlineLvl w:val="5"/>
    </w:pPr>
    <w:rPr>
      <w:caps/>
      <w:sz w:val="14"/>
    </w:rPr>
  </w:style>
  <w:style w:type="paragraph" w:styleId="Rubrik7">
    <w:name w:val="heading 7"/>
    <w:basedOn w:val="Rubrik6"/>
    <w:next w:val="Normal"/>
    <w:qFormat/>
    <w:rsid w:val="003A5D6F"/>
    <w:pPr>
      <w:spacing w:before="0"/>
      <w:outlineLvl w:val="6"/>
    </w:pPr>
  </w:style>
  <w:style w:type="paragraph" w:styleId="Rubrik8">
    <w:name w:val="heading 8"/>
    <w:basedOn w:val="Rubrik7"/>
    <w:next w:val="Normal"/>
    <w:qFormat/>
    <w:rsid w:val="003A5D6F"/>
    <w:pPr>
      <w:outlineLvl w:val="7"/>
    </w:pPr>
  </w:style>
  <w:style w:type="paragraph" w:styleId="Rubrik9">
    <w:name w:val="heading 9"/>
    <w:basedOn w:val="Rubrik8"/>
    <w:next w:val="Normal"/>
    <w:qFormat/>
    <w:rsid w:val="003A5D6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A5D6F"/>
    <w:pPr>
      <w:spacing w:before="0"/>
      <w:ind w:firstLine="227"/>
    </w:pPr>
  </w:style>
  <w:style w:type="paragraph" w:styleId="Citat">
    <w:name w:val="Quote"/>
    <w:basedOn w:val="Normal"/>
    <w:next w:val="Normal"/>
    <w:qFormat/>
    <w:rsid w:val="003A5D6F"/>
    <w:pPr>
      <w:spacing w:line="200" w:lineRule="exact"/>
      <w:ind w:left="340"/>
    </w:pPr>
  </w:style>
  <w:style w:type="paragraph" w:customStyle="1" w:styleId="Citatindrag">
    <w:name w:val="Citat_indrag"/>
    <w:aliases w:val="Packad"/>
    <w:basedOn w:val="Citat"/>
    <w:rsid w:val="003A5D6F"/>
    <w:pPr>
      <w:spacing w:before="0"/>
      <w:ind w:firstLine="227"/>
    </w:pPr>
  </w:style>
  <w:style w:type="paragraph" w:customStyle="1" w:styleId="FSHNormal">
    <w:name w:val="FSH_Normal"/>
    <w:semiHidden/>
    <w:rsid w:val="003A5D6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A5D6F"/>
    <w:pPr>
      <w:spacing w:line="240" w:lineRule="auto"/>
    </w:pPr>
  </w:style>
  <w:style w:type="paragraph" w:customStyle="1" w:styleId="FSHNormalS5">
    <w:name w:val="FSH_NormalS5"/>
    <w:basedOn w:val="FSHNormal"/>
    <w:next w:val="FSHNormal"/>
    <w:semiHidden/>
    <w:rsid w:val="003A5D6F"/>
    <w:pPr>
      <w:keepNext/>
      <w:keepLines/>
      <w:widowControl/>
      <w:spacing w:before="230" w:after="520" w:line="250" w:lineRule="exact"/>
    </w:pPr>
    <w:rPr>
      <w:b/>
      <w:sz w:val="27"/>
    </w:rPr>
  </w:style>
  <w:style w:type="paragraph" w:customStyle="1" w:styleId="FSHNormL">
    <w:name w:val="FSH_NormLÖ"/>
    <w:basedOn w:val="FSHNormal"/>
    <w:next w:val="FSHNormal"/>
    <w:semiHidden/>
    <w:rsid w:val="003A5D6F"/>
    <w:pPr>
      <w:pBdr>
        <w:top w:val="single" w:sz="12" w:space="1" w:color="auto"/>
      </w:pBdr>
    </w:pPr>
  </w:style>
  <w:style w:type="paragraph" w:customStyle="1" w:styleId="FSHRub1">
    <w:name w:val="FSH_Rub1"/>
    <w:aliases w:val="Rubrik1_S5,Huvudrubrik"/>
    <w:basedOn w:val="FSHNormal"/>
    <w:next w:val="FSHNormal"/>
    <w:semiHidden/>
    <w:rsid w:val="003A5D6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A5D6F"/>
    <w:pPr>
      <w:spacing w:before="240" w:after="80" w:line="360" w:lineRule="exact"/>
    </w:pPr>
    <w:rPr>
      <w:sz w:val="36"/>
    </w:rPr>
  </w:style>
  <w:style w:type="paragraph" w:customStyle="1" w:styleId="FSHTitel">
    <w:name w:val="FSH_Titel"/>
    <w:aliases w:val="Dokumentrubrik"/>
    <w:basedOn w:val="FSHRub1"/>
    <w:next w:val="FSHNormal"/>
    <w:semiHidden/>
    <w:rsid w:val="003A5D6F"/>
    <w:pPr>
      <w:pBdr>
        <w:bottom w:val="single" w:sz="4" w:space="3" w:color="auto"/>
      </w:pBdr>
      <w:spacing w:before="0" w:after="80" w:line="400" w:lineRule="exact"/>
    </w:pPr>
    <w:rPr>
      <w:sz w:val="40"/>
    </w:rPr>
  </w:style>
  <w:style w:type="paragraph" w:customStyle="1" w:styleId="Hemstlrubrik">
    <w:name w:val="Hemstl_rubrik"/>
    <w:basedOn w:val="Rubrik1"/>
    <w:next w:val="Normal"/>
    <w:rsid w:val="003A5D6F"/>
    <w:pPr>
      <w:spacing w:after="250"/>
    </w:pPr>
  </w:style>
  <w:style w:type="paragraph" w:customStyle="1" w:styleId="Autokorrigering">
    <w:name w:val="Autokorrigering"/>
    <w:rsid w:val="003A5D6F"/>
    <w:rPr>
      <w:sz w:val="24"/>
      <w:szCs w:val="24"/>
      <w:lang w:val="sv-SE" w:eastAsia="sv-SE"/>
    </w:rPr>
  </w:style>
  <w:style w:type="paragraph" w:customStyle="1" w:styleId="Yrkandehnv">
    <w:name w:val="Yrkandehänv"/>
    <w:semiHidden/>
    <w:rsid w:val="003A5D6F"/>
    <w:pPr>
      <w:keepNext/>
      <w:keepLines/>
      <w:suppressAutoHyphens/>
    </w:pPr>
    <w:rPr>
      <w:noProof/>
      <w:sz w:val="16"/>
      <w:lang w:val="sv-SE" w:eastAsia="sv-SE"/>
    </w:rPr>
  </w:style>
  <w:style w:type="paragraph" w:customStyle="1" w:styleId="KantRubrikS5H">
    <w:name w:val="KantRubrikS5H"/>
    <w:semiHidden/>
    <w:rsid w:val="003A5D6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A5D6F"/>
    <w:pPr>
      <w:spacing w:line="200" w:lineRule="exact"/>
    </w:pPr>
  </w:style>
  <w:style w:type="paragraph" w:customStyle="1" w:styleId="KantRubrikS5V">
    <w:name w:val="KantRubrikS5V"/>
    <w:basedOn w:val="KantRubrikS5H"/>
    <w:semiHidden/>
    <w:rsid w:val="003A5D6F"/>
    <w:pPr>
      <w:tabs>
        <w:tab w:val="right" w:pos="1814"/>
        <w:tab w:val="left" w:pos="1899"/>
      </w:tabs>
      <w:ind w:right="0"/>
      <w:jc w:val="left"/>
    </w:pPr>
  </w:style>
  <w:style w:type="paragraph" w:customStyle="1" w:styleId="KantRubrikS5Vrad2">
    <w:name w:val="KantRubrikS5Vrad2"/>
    <w:basedOn w:val="KantRubrikS5V"/>
    <w:semiHidden/>
    <w:rsid w:val="003A5D6F"/>
    <w:pPr>
      <w:tabs>
        <w:tab w:val="clear" w:pos="1814"/>
        <w:tab w:val="clear" w:pos="1899"/>
        <w:tab w:val="right" w:pos="1418"/>
        <w:tab w:val="left" w:pos="1503"/>
      </w:tabs>
    </w:pPr>
  </w:style>
  <w:style w:type="paragraph" w:customStyle="1" w:styleId="Lagtext">
    <w:name w:val="Lagtext"/>
    <w:basedOn w:val="Lagtextrubrik"/>
    <w:next w:val="Lagtextindrag"/>
    <w:rsid w:val="003A5D6F"/>
    <w:pPr>
      <w:spacing w:before="0"/>
    </w:pPr>
    <w:rPr>
      <w:sz w:val="19"/>
    </w:rPr>
  </w:style>
  <w:style w:type="paragraph" w:customStyle="1" w:styleId="Lagtextrubrik">
    <w:name w:val="Lagtext_rubrik"/>
    <w:basedOn w:val="Normal"/>
    <w:next w:val="Normal"/>
    <w:rsid w:val="003A5D6F"/>
    <w:pPr>
      <w:suppressAutoHyphens/>
      <w:spacing w:line="220" w:lineRule="exact"/>
    </w:pPr>
    <w:rPr>
      <w:i/>
      <w:sz w:val="21"/>
    </w:rPr>
  </w:style>
  <w:style w:type="paragraph" w:customStyle="1" w:styleId="Lagtextindrag">
    <w:name w:val="Lagtext_indrag"/>
    <w:basedOn w:val="Lagtext"/>
    <w:rsid w:val="003A5D6F"/>
    <w:pPr>
      <w:ind w:firstLine="170"/>
    </w:pPr>
  </w:style>
  <w:style w:type="paragraph" w:customStyle="1" w:styleId="NormalA4fot">
    <w:name w:val="Normal_A4fot"/>
    <w:basedOn w:val="Normal"/>
    <w:semiHidden/>
    <w:rsid w:val="003A5D6F"/>
    <w:pPr>
      <w:spacing w:before="240" w:line="240" w:lineRule="auto"/>
      <w:jc w:val="center"/>
    </w:pPr>
  </w:style>
  <w:style w:type="paragraph" w:customStyle="1" w:styleId="NormalA4sidnr">
    <w:name w:val="Normal_A4sidnr"/>
    <w:basedOn w:val="Normal"/>
    <w:semiHidden/>
    <w:rsid w:val="003A5D6F"/>
    <w:pPr>
      <w:spacing w:after="240"/>
      <w:jc w:val="center"/>
    </w:pPr>
  </w:style>
  <w:style w:type="paragraph" w:customStyle="1" w:styleId="NormalS5sidnrH">
    <w:name w:val="Normal_S5sidnrH"/>
    <w:basedOn w:val="Normal"/>
    <w:semiHidden/>
    <w:rsid w:val="003A5D6F"/>
    <w:pPr>
      <w:spacing w:before="0" w:line="240" w:lineRule="auto"/>
      <w:ind w:right="57"/>
      <w:jc w:val="right"/>
    </w:pPr>
  </w:style>
  <w:style w:type="paragraph" w:customStyle="1" w:styleId="NormalS5sidnrV">
    <w:name w:val="Normal_S5sidnrV"/>
    <w:basedOn w:val="NormalS5sidnrH"/>
    <w:semiHidden/>
    <w:rsid w:val="003A5D6F"/>
    <w:pPr>
      <w:tabs>
        <w:tab w:val="right" w:pos="1814"/>
        <w:tab w:val="left" w:pos="1899"/>
      </w:tabs>
      <w:ind w:right="0"/>
      <w:jc w:val="left"/>
    </w:pPr>
  </w:style>
  <w:style w:type="paragraph" w:customStyle="1" w:styleId="Normal00">
    <w:name w:val="Normal00"/>
    <w:basedOn w:val="Normal"/>
    <w:semiHidden/>
    <w:rsid w:val="003A5D6F"/>
    <w:pPr>
      <w:spacing w:before="0" w:line="240" w:lineRule="auto"/>
      <w:jc w:val="left"/>
    </w:pPr>
  </w:style>
  <w:style w:type="paragraph" w:customStyle="1" w:styleId="PunktlistaBomb">
    <w:name w:val="Punktlista_Bomb"/>
    <w:aliases w:val="Bomb"/>
    <w:basedOn w:val="Normal"/>
    <w:rsid w:val="003A5D6F"/>
    <w:pPr>
      <w:numPr>
        <w:numId w:val="2"/>
      </w:numPr>
    </w:pPr>
  </w:style>
  <w:style w:type="paragraph" w:customStyle="1" w:styleId="PunktlistaNummer">
    <w:name w:val="Punktlista_Nummer"/>
    <w:aliases w:val="Nummerlista"/>
    <w:basedOn w:val="Normal"/>
    <w:rsid w:val="003A5D6F"/>
    <w:pPr>
      <w:numPr>
        <w:numId w:val="3"/>
      </w:numPr>
    </w:pPr>
  </w:style>
  <w:style w:type="paragraph" w:customStyle="1" w:styleId="PunktlistaTankstreck">
    <w:name w:val="Punktlista_Tankstreck"/>
    <w:aliases w:val="Tankstreck"/>
    <w:basedOn w:val="Normal"/>
    <w:rsid w:val="003A5D6F"/>
    <w:pPr>
      <w:numPr>
        <w:numId w:val="4"/>
      </w:numPr>
    </w:pPr>
  </w:style>
  <w:style w:type="paragraph" w:customStyle="1" w:styleId="RubrikSammanf">
    <w:name w:val="RubrikSammanf"/>
    <w:basedOn w:val="Rubrik1"/>
    <w:next w:val="Normal"/>
    <w:rsid w:val="003A5D6F"/>
  </w:style>
  <w:style w:type="paragraph" w:customStyle="1" w:styleId="RubrikInnehllsf">
    <w:name w:val="RubrikInnehållsf"/>
    <w:basedOn w:val="RubrikSammanf"/>
    <w:next w:val="Normal"/>
    <w:rsid w:val="003A5D6F"/>
  </w:style>
  <w:style w:type="paragraph" w:customStyle="1" w:styleId="Tabellochbildrubrik">
    <w:name w:val="Tabell och bildrubrik"/>
    <w:basedOn w:val="Normal"/>
    <w:next w:val="Normal"/>
    <w:rsid w:val="003A5D6F"/>
    <w:pPr>
      <w:suppressAutoHyphens/>
      <w:spacing w:before="300" w:line="200" w:lineRule="exact"/>
      <w:jc w:val="left"/>
    </w:pPr>
    <w:rPr>
      <w:caps/>
      <w:sz w:val="14"/>
    </w:rPr>
  </w:style>
  <w:style w:type="paragraph" w:customStyle="1" w:styleId="Underskrifter">
    <w:name w:val="Underskrifter"/>
    <w:basedOn w:val="Normal"/>
    <w:rsid w:val="003A5D6F"/>
    <w:pPr>
      <w:keepNext/>
      <w:keepLines/>
      <w:suppressAutoHyphens/>
      <w:spacing w:before="0" w:after="40" w:line="250" w:lineRule="exact"/>
    </w:pPr>
    <w:rPr>
      <w:i/>
    </w:rPr>
  </w:style>
  <w:style w:type="paragraph" w:customStyle="1" w:styleId="UnderskriftDatum">
    <w:name w:val="UnderskriftDatum"/>
    <w:basedOn w:val="Underskrifter"/>
    <w:next w:val="Underskrifter"/>
    <w:rsid w:val="003A5D6F"/>
    <w:pPr>
      <w:spacing w:before="250" w:after="125"/>
    </w:pPr>
    <w:rPr>
      <w:i w:val="0"/>
    </w:rPr>
  </w:style>
  <w:style w:type="paragraph" w:styleId="Sidhuvud">
    <w:name w:val="header"/>
    <w:basedOn w:val="Normal"/>
    <w:semiHidden/>
    <w:rsid w:val="003A5D6F"/>
    <w:pPr>
      <w:tabs>
        <w:tab w:val="center" w:pos="4536"/>
        <w:tab w:val="right" w:pos="9072"/>
      </w:tabs>
    </w:pPr>
  </w:style>
  <w:style w:type="paragraph" w:styleId="Sidfot">
    <w:name w:val="footer"/>
    <w:basedOn w:val="Normal"/>
    <w:semiHidden/>
    <w:rsid w:val="003A5D6F"/>
    <w:pPr>
      <w:tabs>
        <w:tab w:val="center" w:pos="4536"/>
        <w:tab w:val="right" w:pos="9072"/>
      </w:tabs>
    </w:pPr>
  </w:style>
  <w:style w:type="paragraph" w:styleId="Innehll1">
    <w:name w:val="toc 1"/>
    <w:basedOn w:val="Normal"/>
    <w:next w:val="Innehll2"/>
    <w:semiHidden/>
    <w:rsid w:val="003A5D6F"/>
    <w:pPr>
      <w:tabs>
        <w:tab w:val="right" w:leader="dot" w:pos="5953"/>
      </w:tabs>
      <w:suppressAutoHyphens/>
      <w:spacing w:before="0"/>
      <w:ind w:right="567"/>
      <w:jc w:val="left"/>
    </w:pPr>
  </w:style>
  <w:style w:type="paragraph" w:styleId="Innehll2">
    <w:name w:val="toc 2"/>
    <w:basedOn w:val="Innehll1"/>
    <w:next w:val="Innehll3"/>
    <w:semiHidden/>
    <w:rsid w:val="003A5D6F"/>
    <w:pPr>
      <w:ind w:left="284"/>
    </w:pPr>
  </w:style>
  <w:style w:type="paragraph" w:styleId="Innehll3">
    <w:name w:val="toc 3"/>
    <w:basedOn w:val="Innehll2"/>
    <w:next w:val="Innehll4"/>
    <w:semiHidden/>
    <w:rsid w:val="003A5D6F"/>
    <w:pPr>
      <w:ind w:left="567"/>
    </w:pPr>
  </w:style>
  <w:style w:type="paragraph" w:styleId="Innehll4">
    <w:name w:val="toc 4"/>
    <w:basedOn w:val="Innehll3"/>
    <w:next w:val="Normal"/>
    <w:semiHidden/>
    <w:rsid w:val="003A5D6F"/>
  </w:style>
  <w:style w:type="paragraph" w:customStyle="1" w:styleId="Hemstlatt">
    <w:name w:val="Hemstl_att"/>
    <w:aliases w:val="HemstPunkt,HemstPunktFlera,HemställansPunkt,Förslagstext"/>
    <w:basedOn w:val="Normal"/>
    <w:next w:val="Normal"/>
    <w:rsid w:val="003A5D6F"/>
    <w:pPr>
      <w:keepLines/>
      <w:spacing w:before="0"/>
      <w:ind w:left="340"/>
    </w:pPr>
  </w:style>
  <w:style w:type="paragraph" w:styleId="Datum">
    <w:name w:val="Date"/>
    <w:basedOn w:val="Normal"/>
    <w:next w:val="Normal"/>
    <w:semiHidden/>
    <w:rsid w:val="003A5D6F"/>
  </w:style>
  <w:style w:type="character" w:styleId="Hyperlnk">
    <w:name w:val="Hyperlink"/>
    <w:basedOn w:val="Standardstycketeckensnitt"/>
    <w:semiHidden/>
    <w:rsid w:val="003A5D6F"/>
    <w:rPr>
      <w:color w:val="0000FF"/>
      <w:u w:val="single"/>
    </w:rPr>
  </w:style>
  <w:style w:type="paragraph" w:styleId="Indragetstycke">
    <w:name w:val="Block Text"/>
    <w:basedOn w:val="Normal"/>
    <w:semiHidden/>
    <w:rsid w:val="003A5D6F"/>
    <w:pPr>
      <w:spacing w:after="120"/>
      <w:ind w:left="1440" w:right="1440"/>
    </w:pPr>
  </w:style>
  <w:style w:type="paragraph" w:styleId="Innehll5">
    <w:name w:val="toc 5"/>
    <w:basedOn w:val="Innehll4"/>
    <w:next w:val="Normal"/>
    <w:semiHidden/>
    <w:rsid w:val="003A5D6F"/>
  </w:style>
  <w:style w:type="paragraph" w:styleId="Lista">
    <w:name w:val="List"/>
    <w:basedOn w:val="Normal"/>
    <w:semiHidden/>
    <w:rsid w:val="003A5D6F"/>
    <w:pPr>
      <w:ind w:left="283" w:hanging="283"/>
    </w:pPr>
  </w:style>
  <w:style w:type="paragraph" w:styleId="Normalwebb">
    <w:name w:val="Normal (Web)"/>
    <w:basedOn w:val="Normal"/>
    <w:semiHidden/>
    <w:rsid w:val="003A5D6F"/>
    <w:rPr>
      <w:szCs w:val="24"/>
    </w:rPr>
  </w:style>
  <w:style w:type="paragraph" w:styleId="Numreradlista">
    <w:name w:val="List Number"/>
    <w:basedOn w:val="Normal"/>
    <w:semiHidden/>
    <w:rsid w:val="003A5D6F"/>
    <w:pPr>
      <w:numPr>
        <w:numId w:val="5"/>
      </w:numPr>
    </w:pPr>
  </w:style>
  <w:style w:type="paragraph" w:styleId="Punktlista">
    <w:name w:val="List Bullet"/>
    <w:basedOn w:val="Normal"/>
    <w:semiHidden/>
    <w:rsid w:val="003A5D6F"/>
    <w:pPr>
      <w:numPr>
        <w:numId w:val="10"/>
      </w:numPr>
    </w:pPr>
  </w:style>
  <w:style w:type="character" w:styleId="Radnummer">
    <w:name w:val="line number"/>
    <w:basedOn w:val="Standardstycketeckensnitt"/>
    <w:semiHidden/>
    <w:rsid w:val="003A5D6F"/>
  </w:style>
  <w:style w:type="character" w:styleId="Sidnummer">
    <w:name w:val="page number"/>
    <w:basedOn w:val="Standardstycketeckensnitt"/>
    <w:semiHidden/>
    <w:rsid w:val="003A5D6F"/>
  </w:style>
  <w:style w:type="paragraph" w:styleId="Signatur">
    <w:name w:val="Signature"/>
    <w:basedOn w:val="Normal"/>
    <w:semiHidden/>
    <w:rsid w:val="003A5D6F"/>
    <w:pPr>
      <w:ind w:left="4252"/>
    </w:pPr>
  </w:style>
  <w:style w:type="paragraph" w:styleId="Underrubrik">
    <w:name w:val="Subtitle"/>
    <w:basedOn w:val="Normal"/>
    <w:qFormat/>
    <w:rsid w:val="003A5D6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1225</Words>
  <Characters>7246</Characters>
  <Application>Microsoft Office Word</Application>
  <DocSecurity>4</DocSecurity>
  <Lines>127</Lines>
  <Paragraphs>31</Paragraphs>
  <ScaleCrop>false</ScaleCrop>
  <HeadingPairs>
    <vt:vector size="2" baseType="variant">
      <vt:variant>
        <vt:lpstr>Rubrik</vt:lpstr>
      </vt:variant>
      <vt:variant>
        <vt:i4>1</vt:i4>
      </vt:variant>
    </vt:vector>
  </HeadingPairs>
  <TitlesOfParts>
    <vt:vector size="1" baseType="lpstr">
      <vt:lpstr>mp818</vt:lpstr>
    </vt:vector>
  </TitlesOfParts>
  <Company>Riksdagen</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mp818</dc:title>
  <dc:subject>mp818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2007-01-17T10:05:00Z</cp:lastPrinted>
  <dcterms:created xsi:type="dcterms:W3CDTF">2025-12-17T00:29:00Z</dcterms:created>
  <dcterms:modified xsi:type="dcterms:W3CDTF">2025-12-17T00:29:00Z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Nationell finansiering av Volontärbyrån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finansiering av Volontärbyrån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Mikaela Valtersson (mp)</vt:lpwstr>
  </property>
  <property fmtid="{D5CDD505-2E9C-101B-9397-08002B2CF9AE}" pid="26" name="MotionarLista">
    <vt:lpwstr>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20062007000001090112000008180069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20062007000001090112000008180069</vt:lpwstr>
  </property>
  <property fmtid="{D5CDD505-2E9C-101B-9397-08002B2CF9AE}" pid="50" name="nummer">
    <vt:lpwstr>269</vt:lpwstr>
  </property>
  <property fmtid="{D5CDD505-2E9C-101B-9397-08002B2CF9AE}" pid="51" name="utskottsbeteckning">
    <vt:lpwstr>Kr</vt:lpwstr>
  </property>
  <property fmtid="{D5CDD505-2E9C-101B-9397-08002B2CF9AE}" pid="52" name="GlobalUID">
    <vt:lpwstr>{0F741BC1-E01F-49C3-8649-52A255E865D8}</vt:lpwstr>
  </property>
  <property fmtid="{D5CDD505-2E9C-101B-9397-08002B2CF9AE}" pid="53" name="Överföringar">
    <vt:i4>0</vt:i4>
  </property>
  <property fmtid="{D5CDD505-2E9C-101B-9397-08002B2CF9AE}" pid="54" name="Checksum">
    <vt:lpwstr>*0005963192113*</vt:lpwstr>
  </property>
  <property fmtid="{D5CDD505-2E9C-101B-9397-08002B2CF9AE}" pid="55" name="skuggnummer">
    <vt:lpwstr>1174</vt:lpwstr>
  </property>
  <property fmtid="{D5CDD505-2E9C-101B-9397-08002B2CF9AE}" pid="56" name="urixVersion">
    <vt:lpwstr>3.1.4.4</vt:lpwstr>
  </property>
  <property fmtid="{D5CDD505-2E9C-101B-9397-08002B2CF9AE}" pid="57" name="urixOrigin">
    <vt:lpwstr>070215 16:29:26.363</vt:lpwstr>
  </property>
  <property fmtid="{D5CDD505-2E9C-101B-9397-08002B2CF9AE}" pid="58" name="urixGuid">
    <vt:lpwstr>{B8B6DBD1-899C-4C29-9E53-44F471736A6A}</vt:lpwstr>
  </property>
</Properties>
</file>