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135" w:rsidRPr="00D6427D" w:rsidRDefault="00576135" w:rsidP="00576135">
      <w:pPr>
        <w:pStyle w:val="Hemstlrubrik"/>
      </w:pPr>
      <w:r w:rsidRPr="00D6427D">
        <w:t>Förslag till riksdagsbeslut</w:t>
      </w:r>
    </w:p>
    <w:p w:rsidR="00D420E4" w:rsidRPr="00D6427D" w:rsidRDefault="00D420E4">
      <w:pPr>
        <w:pStyle w:val="Hemstlatt"/>
        <w:ind w:left="0"/>
      </w:pPr>
      <w:r w:rsidRPr="00D6427D">
        <w:t>Riksdagen tillkännager för regeringen som sin mening vad i motionen anförs om turordningsreglerna.</w:t>
      </w:r>
    </w:p>
    <w:p w:rsidR="00E84F25" w:rsidRPr="00D6427D" w:rsidRDefault="007C6092" w:rsidP="00E22893">
      <w:pPr>
        <w:pStyle w:val="Rubrik1"/>
      </w:pPr>
      <w:r w:rsidRPr="00D6427D">
        <w:t>Motivering</w:t>
      </w:r>
    </w:p>
    <w:p w:rsidR="00576135" w:rsidRPr="00D6427D" w:rsidRDefault="00576135" w:rsidP="00576135">
      <w:r w:rsidRPr="00D6427D">
        <w:t>Hösten 2000 beslutade en riksdagsmajoritet, bestående av de borgerliga part</w:t>
      </w:r>
      <w:r w:rsidRPr="00D6427D">
        <w:t>i</w:t>
      </w:r>
      <w:r w:rsidRPr="00D6427D">
        <w:t>erna och Miljöpartiet,</w:t>
      </w:r>
      <w:r w:rsidR="00F2711C" w:rsidRPr="00D6427D">
        <w:t xml:space="preserve"> om en ändring av LAS (lagen om anställningsskydd) </w:t>
      </w:r>
      <w:r w:rsidRPr="00D6427D">
        <w:t>som innebär att två personer undantas från turordningsreglerna</w:t>
      </w:r>
      <w:r w:rsidR="00F2711C" w:rsidRPr="00D6427D">
        <w:t xml:space="preserve"> vid </w:t>
      </w:r>
      <w:r w:rsidRPr="00D6427D">
        <w:t>uppsä</w:t>
      </w:r>
      <w:r w:rsidRPr="00D6427D">
        <w:t>g</w:t>
      </w:r>
      <w:r w:rsidRPr="00D6427D">
        <w:t xml:space="preserve">ning. I dag har därför anställda i mindre företag sämre anställningsskydd än andra anställda. Nu när </w:t>
      </w:r>
      <w:r w:rsidR="00A11B14" w:rsidRPr="00D6427D">
        <w:t xml:space="preserve">Moderaterna </w:t>
      </w:r>
      <w:r w:rsidRPr="00D6427D">
        <w:t>ändrat uppfattning om kollektivavt</w:t>
      </w:r>
      <w:r w:rsidRPr="00D6427D">
        <w:t>a</w:t>
      </w:r>
      <w:r w:rsidRPr="00D6427D">
        <w:t>len och synen på trygghet på jobbet borde det därför finnas en bred</w:t>
      </w:r>
      <w:r w:rsidR="00F2711C" w:rsidRPr="00D6427D">
        <w:t xml:space="preserve"> </w:t>
      </w:r>
      <w:r w:rsidRPr="00D6427D">
        <w:t xml:space="preserve">majoritet för att </w:t>
      </w:r>
      <w:r w:rsidR="00F2711C" w:rsidRPr="00D6427D">
        <w:t>ta bort</w:t>
      </w:r>
      <w:r w:rsidRPr="00D6427D">
        <w:t xml:space="preserve"> undantagsreglerna </w:t>
      </w:r>
      <w:r w:rsidR="00F2711C" w:rsidRPr="00D6427D">
        <w:t>i</w:t>
      </w:r>
      <w:r w:rsidRPr="00D6427D">
        <w:t xml:space="preserve"> LAS.</w:t>
      </w:r>
    </w:p>
    <w:p w:rsidR="00576135" w:rsidRPr="00D6427D" w:rsidRDefault="00576135" w:rsidP="00A11B14">
      <w:pPr>
        <w:pStyle w:val="Normaltindrag"/>
      </w:pPr>
      <w:r w:rsidRPr="00D6427D">
        <w:t>En rättvis och verklighetsanpassad arbetsrätt är bästa grunden för en stabil och hållbar tillväxt. Arbetstagare som känner trygghet på sin arbetsplats är produktiva, skaffar sig hög kompetens och tar större ansvar</w:t>
      </w:r>
      <w:r w:rsidR="00F2711C" w:rsidRPr="00D6427D">
        <w:t>,</w:t>
      </w:r>
      <w:r w:rsidRPr="00D6427D">
        <w:t xml:space="preserve"> vilket gynnar </w:t>
      </w:r>
      <w:r w:rsidR="00F2711C" w:rsidRPr="00D6427D">
        <w:t>små och medelstora företag</w:t>
      </w:r>
      <w:r w:rsidRPr="00D6427D">
        <w:t>.</w:t>
      </w:r>
    </w:p>
    <w:p w:rsidR="00576135" w:rsidRPr="00D6427D" w:rsidRDefault="00576135" w:rsidP="00A11B14">
      <w:pPr>
        <w:pStyle w:val="Normaltindrag"/>
      </w:pPr>
      <w:r w:rsidRPr="00D6427D">
        <w:t>LAS är en skyddslagstiftning till förmån för den svagare parten i ett a</w:t>
      </w:r>
      <w:r w:rsidRPr="00D6427D">
        <w:t>n</w:t>
      </w:r>
      <w:r w:rsidRPr="00D6427D">
        <w:t>ställningsförhållande. För att upprätthålla respekten för kravet på saklig grund vid uppsägning och för</w:t>
      </w:r>
      <w:r w:rsidR="00F2711C" w:rsidRPr="00D6427D">
        <w:t xml:space="preserve"> </w:t>
      </w:r>
      <w:r w:rsidR="00A11B14" w:rsidRPr="00D6427D">
        <w:t xml:space="preserve">att </w:t>
      </w:r>
      <w:r w:rsidR="00F2711C" w:rsidRPr="00D6427D">
        <w:t>säkerställa</w:t>
      </w:r>
      <w:r w:rsidRPr="00D6427D">
        <w:t xml:space="preserve"> att objektivitet och rättssäkerhet beaktas när beslut ska fattas</w:t>
      </w:r>
      <w:r w:rsidR="00F2711C" w:rsidRPr="00D6427D">
        <w:t>,</w:t>
      </w:r>
      <w:r w:rsidRPr="00D6427D">
        <w:t xml:space="preserve"> är det viktigt att minimera risken för godtycke i beslut</w:t>
      </w:r>
      <w:r w:rsidRPr="00D6427D">
        <w:t>s</w:t>
      </w:r>
      <w:r w:rsidRPr="00D6427D">
        <w:t>processen. Metoden att i förhandlingar mellan arbetsgivaren och arbetstaga</w:t>
      </w:r>
      <w:r w:rsidRPr="00D6427D">
        <w:t>r</w:t>
      </w:r>
      <w:r w:rsidRPr="00D6427D">
        <w:t>nas organisationer diskutera turordningen och</w:t>
      </w:r>
      <w:r w:rsidR="00F2711C" w:rsidRPr="00D6427D">
        <w:t>,</w:t>
      </w:r>
      <w:r w:rsidRPr="00D6427D">
        <w:t xml:space="preserve"> när så bedöms som lämpligt</w:t>
      </w:r>
      <w:r w:rsidR="00F2711C" w:rsidRPr="00D6427D">
        <w:t>,</w:t>
      </w:r>
      <w:r w:rsidRPr="00D6427D">
        <w:t xml:space="preserve"> göra de avvikelser som för båda sidor framstår som den bästa lösningen är väl etablerad på arbetsmarknaden. På det sättet avgörs eventuella undant</w:t>
      </w:r>
      <w:r w:rsidR="00F2711C" w:rsidRPr="00D6427D">
        <w:t xml:space="preserve">ag </w:t>
      </w:r>
      <w:r w:rsidRPr="00D6427D">
        <w:t>från turordningen av de lokala parterna</w:t>
      </w:r>
      <w:r w:rsidR="00F2711C" w:rsidRPr="00D6427D">
        <w:t>,</w:t>
      </w:r>
      <w:r w:rsidRPr="00D6427D">
        <w:t xml:space="preserve"> som bäst känner förhållandena på arbet</w:t>
      </w:r>
      <w:r w:rsidRPr="00D6427D">
        <w:t>s</w:t>
      </w:r>
      <w:r w:rsidRPr="00D6427D">
        <w:t>platsen.</w:t>
      </w:r>
    </w:p>
    <w:p w:rsidR="00576135" w:rsidRPr="00D6427D" w:rsidRDefault="00F2711C" w:rsidP="00A11B14">
      <w:pPr>
        <w:pStyle w:val="Normaltindrag"/>
      </w:pPr>
      <w:r w:rsidRPr="00D6427D">
        <w:t>Eftersom</w:t>
      </w:r>
      <w:r w:rsidR="00576135" w:rsidRPr="00D6427D">
        <w:t xml:space="preserve"> </w:t>
      </w:r>
      <w:r w:rsidR="00A11B14" w:rsidRPr="00D6427D">
        <w:t xml:space="preserve">Moderata </w:t>
      </w:r>
      <w:r w:rsidR="00576135" w:rsidRPr="00D6427D">
        <w:t>samlingspartiet i många olika sammanhang säger sig ha ändrat syn på arbetsrättens område borde det i</w:t>
      </w:r>
      <w:r w:rsidR="00A11B14" w:rsidRPr="00D6427D">
        <w:t xml:space="preserve"> </w:t>
      </w:r>
      <w:r w:rsidR="00576135" w:rsidRPr="00D6427D">
        <w:t xml:space="preserve">dag finnas en majoritet för </w:t>
      </w:r>
      <w:r w:rsidR="00576135" w:rsidRPr="00D6427D">
        <w:lastRenderedPageBreak/>
        <w:t xml:space="preserve">en förändring och riksdagen </w:t>
      </w:r>
      <w:r w:rsidR="00A11B14" w:rsidRPr="00D6427D">
        <w:t xml:space="preserve">kan </w:t>
      </w:r>
      <w:r w:rsidR="00576135" w:rsidRPr="00D6427D">
        <w:t xml:space="preserve">därmed besluta </w:t>
      </w:r>
      <w:r w:rsidR="00A11B14" w:rsidRPr="00D6427D">
        <w:t xml:space="preserve">om </w:t>
      </w:r>
      <w:r w:rsidR="00576135" w:rsidRPr="00D6427D">
        <w:t>att återställa turordning</w:t>
      </w:r>
      <w:r w:rsidR="00576135" w:rsidRPr="00D6427D">
        <w:t>s</w:t>
      </w:r>
      <w:r w:rsidR="00576135" w:rsidRPr="00D6427D">
        <w:t>reglerna i 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427D">
        <w:trPr>
          <w:cantSplit/>
        </w:trPr>
        <w:tc>
          <w:tcPr>
            <w:tcW w:w="3046" w:type="dxa"/>
          </w:tcPr>
          <w:p w:rsidR="00D420E4" w:rsidRPr="00D6427D" w:rsidRDefault="00D420E4">
            <w:pPr>
              <w:pStyle w:val="UnderskriftDatum"/>
              <w:spacing w:before="240"/>
            </w:pPr>
            <w:r w:rsidRPr="00D6427D">
              <w:t>Stockholm den 30 oktober 2006</w:t>
            </w:r>
          </w:p>
        </w:tc>
        <w:tc>
          <w:tcPr>
            <w:tcW w:w="3047" w:type="dxa"/>
          </w:tcPr>
          <w:p w:rsidR="00D420E4" w:rsidRPr="00D6427D" w:rsidRDefault="00D420E4">
            <w:pPr>
              <w:pStyle w:val="Underskrifter"/>
              <w:spacing w:before="240"/>
            </w:pPr>
          </w:p>
        </w:tc>
      </w:tr>
      <w:tr w:rsidR="00000000" w:rsidRPr="00D6427D">
        <w:trPr>
          <w:cantSplit/>
        </w:trPr>
        <w:tc>
          <w:tcPr>
            <w:tcW w:w="3046" w:type="dxa"/>
          </w:tcPr>
          <w:p w:rsidR="00D420E4" w:rsidRPr="00D6427D" w:rsidRDefault="00D420E4">
            <w:pPr>
              <w:pStyle w:val="Underskrifter"/>
            </w:pPr>
            <w:r w:rsidRPr="00D6427D">
              <w:t>Laila Bjurling (s)</w:t>
            </w:r>
          </w:p>
        </w:tc>
        <w:tc>
          <w:tcPr>
            <w:tcW w:w="3046" w:type="dxa"/>
          </w:tcPr>
          <w:p w:rsidR="00D420E4" w:rsidRPr="00D6427D" w:rsidRDefault="00D420E4">
            <w:pPr>
              <w:pStyle w:val="Underskrifter"/>
            </w:pPr>
            <w:r w:rsidRPr="00D6427D">
              <w:t>Anders Karlsson (s)</w:t>
            </w:r>
          </w:p>
        </w:tc>
      </w:tr>
    </w:tbl>
    <w:p w:rsidR="00576135" w:rsidRPr="00D6427D" w:rsidRDefault="00576135" w:rsidP="00A11B14">
      <w:pPr>
        <w:pStyle w:val="Normaltindrag"/>
      </w:pPr>
    </w:p>
    <w:sectPr w:rsidR="00576135" w:rsidRPr="00D6427D" w:rsidSect="00A11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0E4" w:rsidRPr="00D6427D" w:rsidRDefault="00D420E4">
      <w:r w:rsidRPr="00D6427D">
        <w:separator/>
      </w:r>
    </w:p>
  </w:endnote>
  <w:endnote w:type="continuationSeparator" w:id="0">
    <w:p w:rsidR="00D420E4" w:rsidRPr="00D6427D" w:rsidRDefault="00D420E4">
      <w:r w:rsidRPr="00D642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866" w:rsidRPr="00D6427D" w:rsidRDefault="00D6427D" w:rsidP="00A11B14">
    <w:pPr>
      <w:pStyle w:val="Sidfot"/>
    </w:pPr>
    <w:r w:rsidRPr="00D642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96338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B14" w:rsidRDefault="00D420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11B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1B14" w:rsidRDefault="00D420E4">
                    <w:pPr>
                      <w:pStyle w:val="NormalS5sidnrV"/>
                    </w:pPr>
                    <w:r>
                      <w:fldChar w:fldCharType="begin"/>
                    </w:r>
                    <w:r w:rsidR="00A11B1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866" w:rsidRPr="00D6427D" w:rsidRDefault="00D6427D" w:rsidP="00A11B14">
    <w:pPr>
      <w:pStyle w:val="Sidfot"/>
    </w:pPr>
    <w:r w:rsidRPr="00D642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4827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B14" w:rsidRDefault="00D420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1B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1B1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B14" w:rsidRDefault="00D420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1B14">
                      <w:instrText xml:space="preserve"> PAGE *\charformat</w:instrText>
                    </w:r>
                    <w:r>
                      <w:fldChar w:fldCharType="separate"/>
                    </w:r>
                    <w:r w:rsidR="00A11B1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866" w:rsidRPr="00D6427D" w:rsidRDefault="00D6427D" w:rsidP="00A11B14">
    <w:pPr>
      <w:pStyle w:val="Sidfot"/>
    </w:pPr>
    <w:r w:rsidRPr="00D642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48527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B14" w:rsidRDefault="00D420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1B1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B14" w:rsidRDefault="00D420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1B1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0E4" w:rsidRPr="00D6427D" w:rsidRDefault="00D420E4">
      <w:r w:rsidRPr="00D6427D">
        <w:separator/>
      </w:r>
    </w:p>
  </w:footnote>
  <w:footnote w:type="continuationSeparator" w:id="0">
    <w:p w:rsidR="00D420E4" w:rsidRPr="00D6427D" w:rsidRDefault="00D420E4">
      <w:r w:rsidRPr="00D642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866" w:rsidRPr="00D6427D" w:rsidRDefault="00D6427D" w:rsidP="00A11B14">
    <w:pPr>
      <w:pStyle w:val="Sidhuvud"/>
    </w:pPr>
    <w:r w:rsidRPr="00D642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13601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B14" w:rsidRDefault="00D420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11B1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1B14">
                            <w:t>2006/07</w:t>
                          </w:r>
                          <w:r>
                            <w:fldChar w:fldCharType="end"/>
                          </w:r>
                          <w:r w:rsidR="00A11B14">
                            <w:t>:</w:t>
                          </w:r>
                          <w:r>
                            <w:fldChar w:fldCharType="begin"/>
                          </w:r>
                          <w:r w:rsidR="00A11B1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1B14">
                            <w:t>A281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1B14" w:rsidRDefault="00D420E4">
                    <w:pPr>
                      <w:pStyle w:val="KantRubrikS5V"/>
                    </w:pPr>
                    <w:r>
                      <w:fldChar w:fldCharType="begin"/>
                    </w:r>
                    <w:r w:rsidR="00A11B1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1B14">
                      <w:t>2006/07</w:t>
                    </w:r>
                    <w:r>
                      <w:fldChar w:fldCharType="end"/>
                    </w:r>
                    <w:r w:rsidR="00A11B14">
                      <w:t>:</w:t>
                    </w:r>
                    <w:r>
                      <w:fldChar w:fldCharType="begin"/>
                    </w:r>
                    <w:r w:rsidR="00A11B1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1B14">
                      <w:t>A281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866" w:rsidRPr="00D6427D" w:rsidRDefault="00D6427D" w:rsidP="00A11B14">
    <w:pPr>
      <w:pStyle w:val="Sidhuvud"/>
    </w:pPr>
    <w:r w:rsidRPr="00D642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7219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B14" w:rsidRDefault="00D420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11B1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1B14">
                            <w:t>2006/07</w:t>
                          </w:r>
                          <w:r>
                            <w:fldChar w:fldCharType="end"/>
                          </w:r>
                          <w:r w:rsidR="00A11B14">
                            <w:t>:</w:t>
                          </w:r>
                          <w:r>
                            <w:fldChar w:fldCharType="begin"/>
                          </w:r>
                          <w:r w:rsidR="00A11B1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1B14">
                            <w:t>A281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1B14" w:rsidRDefault="00D420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11B1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1B14">
                      <w:t>2006/07</w:t>
                    </w:r>
                    <w:r>
                      <w:fldChar w:fldCharType="end"/>
                    </w:r>
                    <w:r w:rsidR="00A11B14">
                      <w:t>:</w:t>
                    </w:r>
                    <w:r>
                      <w:fldChar w:fldCharType="begin"/>
                    </w:r>
                    <w:r w:rsidR="00A11B1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1B14">
                      <w:t>A281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20E4" w:rsidRPr="00D6427D" w:rsidRDefault="00D420E4">
    <w:pPr>
      <w:pStyle w:val="FSHNormal"/>
      <w:tabs>
        <w:tab w:val="right" w:pos="5840"/>
      </w:tabs>
    </w:pPr>
    <w:r w:rsidRPr="00D6427D">
      <w:br/>
    </w:r>
    <w:r w:rsidRPr="00D6427D">
      <w:fldChar w:fldCharType="begin" w:fldLock="1"/>
    </w:r>
    <w:r w:rsidRPr="00D6427D">
      <w:instrText xml:space="preserve"> DOCPROPERTY</w:instrText>
    </w:r>
    <w:r w:rsidRPr="00D6427D">
      <w:rPr>
        <w:sz w:val="18"/>
      </w:rPr>
      <w:instrText xml:space="preserve"> "YearUser" *\charformat </w:instrText>
    </w:r>
    <w:r w:rsidRPr="00D6427D">
      <w:fldChar w:fldCharType="separate"/>
    </w:r>
    <w:r w:rsidRPr="00D6427D">
      <w:t>2006/07</w:t>
    </w:r>
    <w:r w:rsidRPr="00D6427D">
      <w:fldChar w:fldCharType="end"/>
    </w:r>
    <w:r w:rsidRPr="00D6427D">
      <w:t xml:space="preserve"> </w:t>
    </w:r>
    <w:r w:rsidRPr="00D6427D">
      <w:tab/>
      <w:t xml:space="preserve">mnr: </w:t>
    </w:r>
    <w:r w:rsidRPr="00D6427D">
      <w:fldChar w:fldCharType="begin" w:fldLock="1"/>
    </w:r>
    <w:r w:rsidRPr="00D6427D">
      <w:instrText xml:space="preserve"> DOCPROPERTY</w:instrText>
    </w:r>
    <w:r w:rsidRPr="00D6427D">
      <w:rPr>
        <w:sz w:val="18"/>
      </w:rPr>
      <w:instrText xml:space="preserve"> "Motionsnummer" *\charformat </w:instrText>
    </w:r>
    <w:r w:rsidRPr="00D6427D">
      <w:fldChar w:fldCharType="separate"/>
    </w:r>
    <w:r w:rsidRPr="00D6427D">
      <w:t>A281</w:t>
    </w:r>
    <w:r w:rsidRPr="00D6427D">
      <w:fldChar w:fldCharType="end"/>
    </w:r>
    <w:r w:rsidRPr="00D6427D">
      <w:br/>
    </w:r>
    <w:r w:rsidRPr="00D6427D">
      <w:fldChar w:fldCharType="begin" w:fldLock="1"/>
    </w:r>
    <w:r w:rsidRPr="00D6427D">
      <w:instrText xml:space="preserve"> DOCPROPERTY</w:instrText>
    </w:r>
    <w:r w:rsidRPr="00D6427D">
      <w:rPr>
        <w:sz w:val="18"/>
      </w:rPr>
      <w:instrText xml:space="preserve"> "Samling" *\charformat </w:instrText>
    </w:r>
    <w:r w:rsidRPr="00D6427D">
      <w:fldChar w:fldCharType="end"/>
    </w:r>
    <w:r w:rsidRPr="00D6427D">
      <w:tab/>
      <w:t xml:space="preserve">pnr: </w:t>
    </w:r>
    <w:r w:rsidRPr="00D6427D">
      <w:fldChar w:fldCharType="begin" w:fldLock="1"/>
    </w:r>
    <w:r w:rsidRPr="00D6427D">
      <w:instrText xml:space="preserve"> DOCPROPERTY</w:instrText>
    </w:r>
    <w:r w:rsidRPr="00D6427D">
      <w:rPr>
        <w:sz w:val="18"/>
      </w:rPr>
      <w:instrText xml:space="preserve"> "Partinummer" *\charformat </w:instrText>
    </w:r>
    <w:r w:rsidRPr="00D6427D">
      <w:fldChar w:fldCharType="separate"/>
    </w:r>
    <w:r w:rsidRPr="00D6427D">
      <w:t>s29423</w:t>
    </w:r>
    <w:r w:rsidRPr="00D6427D">
      <w:fldChar w:fldCharType="end"/>
    </w:r>
  </w:p>
  <w:p w:rsidR="00D420E4" w:rsidRPr="00D6427D" w:rsidRDefault="00D420E4">
    <w:pPr>
      <w:pStyle w:val="FSHRub1"/>
    </w:pPr>
    <w:r w:rsidRPr="00D6427D">
      <w:t>Motion till riksdagen</w:t>
    </w:r>
    <w:r w:rsidRPr="00D6427D">
      <w:br/>
    </w:r>
    <w:r w:rsidRPr="00D6427D">
      <w:fldChar w:fldCharType="begin" w:fldLock="1"/>
    </w:r>
    <w:r w:rsidRPr="00D6427D">
      <w:instrText xml:space="preserve"> DOCPROPERTY "YearUser" *\charformat </w:instrText>
    </w:r>
    <w:r w:rsidRPr="00D6427D">
      <w:fldChar w:fldCharType="separate"/>
    </w:r>
    <w:r w:rsidRPr="00D6427D">
      <w:t>2006/07</w:t>
    </w:r>
    <w:r w:rsidRPr="00D6427D">
      <w:fldChar w:fldCharType="end"/>
    </w:r>
    <w:r w:rsidRPr="00D6427D">
      <w:t>:</w:t>
    </w:r>
    <w:r w:rsidRPr="00D6427D">
      <w:fldChar w:fldCharType="begin" w:fldLock="1"/>
    </w:r>
    <w:r w:rsidRPr="00D6427D">
      <w:instrText xml:space="preserve"> DOCPROPERTY "Motionsnummer" *\charformat </w:instrText>
    </w:r>
    <w:r w:rsidRPr="00D6427D">
      <w:fldChar w:fldCharType="separate"/>
    </w:r>
    <w:r w:rsidRPr="00D6427D">
      <w:t>A281</w:t>
    </w:r>
    <w:r w:rsidRPr="00D6427D">
      <w:fldChar w:fldCharType="end"/>
    </w:r>
  </w:p>
  <w:p w:rsidR="00D420E4" w:rsidRPr="00D6427D" w:rsidRDefault="00D420E4">
    <w:pPr>
      <w:pStyle w:val="FSHNormalS5"/>
    </w:pPr>
    <w:r w:rsidRPr="00D6427D">
      <w:fldChar w:fldCharType="begin" w:fldLock="1"/>
    </w:r>
    <w:r w:rsidRPr="00D6427D">
      <w:instrText xml:space="preserve"> DOCPROPERTY "MotionarText" *\charformat </w:instrText>
    </w:r>
    <w:r w:rsidRPr="00D6427D">
      <w:fldChar w:fldCharType="separate"/>
    </w:r>
    <w:r w:rsidRPr="00D6427D">
      <w:t>av Laila Bjurling och Anders Karlsson (s)</w:t>
    </w:r>
    <w:r w:rsidRPr="00D6427D">
      <w:fldChar w:fldCharType="end"/>
    </w:r>
    <w:r w:rsidRPr="00D6427D">
      <w:br/>
    </w:r>
    <w:r w:rsidRPr="00D6427D">
      <w:fldChar w:fldCharType="begin" w:fldLock="1"/>
    </w:r>
    <w:r w:rsidRPr="00D6427D">
      <w:instrText xml:space="preserve"> DOCPROPERTY "SvarFrasKort" *\charformat </w:instrText>
    </w:r>
    <w:r w:rsidRPr="00D6427D">
      <w:fldChar w:fldCharType="end"/>
    </w:r>
  </w:p>
  <w:p w:rsidR="00D420E4" w:rsidRPr="00D6427D" w:rsidRDefault="00D420E4">
    <w:pPr>
      <w:pStyle w:val="FSHTitel"/>
    </w:pPr>
    <w:r w:rsidRPr="00D6427D">
      <w:fldChar w:fldCharType="begin" w:fldLock="1"/>
    </w:r>
    <w:r w:rsidRPr="00D6427D">
      <w:instrText xml:space="preserve"> DOCPROPERTY</w:instrText>
    </w:r>
    <w:r w:rsidRPr="00D6427D">
      <w:rPr>
        <w:sz w:val="18"/>
      </w:rPr>
      <w:instrText xml:space="preserve"> "RubrikSvar" *\charformat </w:instrText>
    </w:r>
    <w:r w:rsidRPr="00D6427D">
      <w:fldChar w:fldCharType="separate"/>
    </w:r>
    <w:r w:rsidRPr="00D6427D">
      <w:t>LAS</w:t>
    </w:r>
    <w:r w:rsidRPr="00D6427D">
      <w:fldChar w:fldCharType="end"/>
    </w:r>
  </w:p>
  <w:p w:rsidR="00D420E4" w:rsidRPr="00D6427D" w:rsidRDefault="00D420E4">
    <w:pPr>
      <w:pStyle w:val="Normal00"/>
    </w:pPr>
  </w:p>
  <w:p w:rsidR="00A11B14" w:rsidRPr="00D6427D" w:rsidRDefault="00A11B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660768">
    <w:abstractNumId w:val="13"/>
  </w:num>
  <w:num w:numId="2" w16cid:durableId="1834177222">
    <w:abstractNumId w:val="10"/>
  </w:num>
  <w:num w:numId="3" w16cid:durableId="727995016">
    <w:abstractNumId w:val="11"/>
  </w:num>
  <w:num w:numId="4" w16cid:durableId="2077774397">
    <w:abstractNumId w:val="12"/>
  </w:num>
  <w:num w:numId="5" w16cid:durableId="674453852">
    <w:abstractNumId w:val="8"/>
  </w:num>
  <w:num w:numId="6" w16cid:durableId="1924365271">
    <w:abstractNumId w:val="3"/>
  </w:num>
  <w:num w:numId="7" w16cid:durableId="1273321631">
    <w:abstractNumId w:val="2"/>
  </w:num>
  <w:num w:numId="8" w16cid:durableId="515585376">
    <w:abstractNumId w:val="1"/>
  </w:num>
  <w:num w:numId="9" w16cid:durableId="1395279889">
    <w:abstractNumId w:val="0"/>
  </w:num>
  <w:num w:numId="10" w16cid:durableId="1948611074">
    <w:abstractNumId w:val="9"/>
  </w:num>
  <w:num w:numId="11" w16cid:durableId="240145243">
    <w:abstractNumId w:val="7"/>
  </w:num>
  <w:num w:numId="12" w16cid:durableId="152571893">
    <w:abstractNumId w:val="6"/>
  </w:num>
  <w:num w:numId="13" w16cid:durableId="1529025379">
    <w:abstractNumId w:val="5"/>
  </w:num>
  <w:num w:numId="14" w16cid:durableId="164955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5EB7F944-CF78-46CC-BD19-04A8915DA7A7},{9A5E592E-5AED-4597-A102-9913986F01D0}"/>
  </w:docVars>
  <w:rsids>
    <w:rsidRoot w:val="00D6427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609C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2447"/>
    <w:rsid w:val="001D01AA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D7866"/>
    <w:rsid w:val="004E38D9"/>
    <w:rsid w:val="004E4AF7"/>
    <w:rsid w:val="005000F2"/>
    <w:rsid w:val="00531020"/>
    <w:rsid w:val="00545150"/>
    <w:rsid w:val="00545421"/>
    <w:rsid w:val="0055072A"/>
    <w:rsid w:val="005525A5"/>
    <w:rsid w:val="005544CE"/>
    <w:rsid w:val="00576135"/>
    <w:rsid w:val="005B145B"/>
    <w:rsid w:val="005D3F50"/>
    <w:rsid w:val="00601C6D"/>
    <w:rsid w:val="00603CD4"/>
    <w:rsid w:val="006346C1"/>
    <w:rsid w:val="00653DD0"/>
    <w:rsid w:val="006B6262"/>
    <w:rsid w:val="007009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07F6"/>
    <w:rsid w:val="0080724C"/>
    <w:rsid w:val="00846903"/>
    <w:rsid w:val="008F0A96"/>
    <w:rsid w:val="009062A0"/>
    <w:rsid w:val="009451E7"/>
    <w:rsid w:val="009453FC"/>
    <w:rsid w:val="00956E7F"/>
    <w:rsid w:val="00970D4F"/>
    <w:rsid w:val="00971D70"/>
    <w:rsid w:val="009A4377"/>
    <w:rsid w:val="009A6043"/>
    <w:rsid w:val="009D0673"/>
    <w:rsid w:val="00A053C6"/>
    <w:rsid w:val="00A055B3"/>
    <w:rsid w:val="00A11B14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6A38"/>
    <w:rsid w:val="00B67E5B"/>
    <w:rsid w:val="00BA4894"/>
    <w:rsid w:val="00BA6BE0"/>
    <w:rsid w:val="00BB6D75"/>
    <w:rsid w:val="00BD3F29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20E4"/>
    <w:rsid w:val="00D44527"/>
    <w:rsid w:val="00D52681"/>
    <w:rsid w:val="00D53D04"/>
    <w:rsid w:val="00D55EF7"/>
    <w:rsid w:val="00D6427D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11C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4DAE33-1B5E-46F2-943D-0D15E144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576135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1629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s29423</vt:lpstr>
    </vt:vector>
  </TitlesOfParts>
  <Company>Riksdagen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s29423</dc:title>
  <dc:subject>s29423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2006-10-25T13:02:00Z</cp:lastPrinted>
  <dcterms:created xsi:type="dcterms:W3CDTF">2025-12-16T23:29:00Z</dcterms:created>
  <dcterms:modified xsi:type="dcterms:W3CDTF">2025-12-16T23:29:00Z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Laila Bjurling och Anders Karlsson (s)</vt:lpwstr>
  </property>
  <property fmtid="{D5CDD505-2E9C-101B-9397-08002B2CF9AE}" pid="26" name="MotionarLista">
    <vt:lpwstr>Bjurling, Laila (s)\Karlsson,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Laila Bjurling (s), 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20062007000000000115000294230069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20062007000000000115000294230069</vt:lpwstr>
  </property>
  <property fmtid="{D5CDD505-2E9C-101B-9397-08002B2CF9AE}" pid="50" name="nummer">
    <vt:lpwstr>281</vt:lpwstr>
  </property>
  <property fmtid="{D5CDD505-2E9C-101B-9397-08002B2CF9AE}" pid="51" name="utskottsbeteckning">
    <vt:lpwstr>A</vt:lpwstr>
  </property>
  <property fmtid="{D5CDD505-2E9C-101B-9397-08002B2CF9AE}" pid="52" name="GlobalUID">
    <vt:lpwstr>{BD347EF5-B662-49A3-9B20-9BA7B55231FA}</vt:lpwstr>
  </property>
  <property fmtid="{D5CDD505-2E9C-101B-9397-08002B2CF9AE}" pid="53" name="Överföringar">
    <vt:i4>0</vt:i4>
  </property>
  <property fmtid="{D5CDD505-2E9C-101B-9397-08002B2CF9AE}" pid="54" name="Checksum">
    <vt:lpwstr>*1017377756361*</vt:lpwstr>
  </property>
  <property fmtid="{D5CDD505-2E9C-101B-9397-08002B2CF9AE}" pid="55" name="skuggnummer">
    <vt:lpwstr>1475</vt:lpwstr>
  </property>
  <property fmtid="{D5CDD505-2E9C-101B-9397-08002B2CF9AE}" pid="56" name="urixVersion">
    <vt:lpwstr>3.1.4.1</vt:lpwstr>
  </property>
  <property fmtid="{D5CDD505-2E9C-101B-9397-08002B2CF9AE}" pid="57" name="urixOrigin">
    <vt:lpwstr>070222 10:39:47.309</vt:lpwstr>
  </property>
  <property fmtid="{D5CDD505-2E9C-101B-9397-08002B2CF9AE}" pid="58" name="urixGuid">
    <vt:lpwstr>{3A0A429B-63FE-4C2F-8136-80289E8E4C6C}</vt:lpwstr>
  </property>
</Properties>
</file>