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6042" w:rsidRPr="00D32F61" w:rsidRDefault="00256042">
      <w:pPr>
        <w:pStyle w:val="Frslagsrubrik"/>
        <w:shd w:val="clear" w:color="000000" w:fill="auto"/>
      </w:pPr>
      <w:r w:rsidRPr="00D32F61">
        <w:t>Förslag till riksdagsbeslut</w:t>
      </w:r>
    </w:p>
    <w:p w:rsidR="00256042" w:rsidRPr="00D32F61" w:rsidRDefault="00256042">
      <w:pPr>
        <w:pStyle w:val="Hemstlatt"/>
        <w:shd w:val="clear" w:color="000000" w:fill="auto"/>
        <w:ind w:left="0"/>
      </w:pPr>
      <w:r w:rsidRPr="00D32F61">
        <w:t>Riksdagen tillkännager för regeringen som sin mening vad som anförs i motionen om att Dalarna får bli en regionkommun senast 2019.</w:t>
      </w:r>
    </w:p>
    <w:p w:rsidR="00256042" w:rsidRPr="00D32F61" w:rsidRDefault="00256042">
      <w:pPr>
        <w:pStyle w:val="Rubrik1"/>
        <w:shd w:val="clear" w:color="000000" w:fill="auto"/>
      </w:pPr>
      <w:r w:rsidRPr="00D32F61">
        <w:t>Motivering</w:t>
      </w:r>
    </w:p>
    <w:p w:rsidR="00256042" w:rsidRPr="00D32F61" w:rsidRDefault="00256042">
      <w:pPr>
        <w:shd w:val="clear" w:color="000000" w:fill="auto"/>
      </w:pPr>
      <w:r w:rsidRPr="00D32F61">
        <w:t>Region Dalarna har till regeringen ansökt om att bli egen region. Målsättnin</w:t>
      </w:r>
      <w:r w:rsidRPr="00D32F61">
        <w:t>g</w:t>
      </w:r>
      <w:r w:rsidRPr="00D32F61">
        <w:t>en är att detta ska ske 2019. Tills dess ska förberedelsearbetet pågå. Syftet är att utveckla det goda arbete som sedan 2002 utförts inom ramen för Region Dalarna som består av Dalarnas 15 kommuner samt landstinget. Region D</w:t>
      </w:r>
      <w:r w:rsidRPr="00D32F61">
        <w:t>a</w:t>
      </w:r>
      <w:r w:rsidRPr="00D32F61">
        <w:t>larna styrs av en direktion med 25 ledamöter, varav 15 representerar komm</w:t>
      </w:r>
      <w:r w:rsidRPr="00D32F61">
        <w:t>u</w:t>
      </w:r>
      <w:r w:rsidRPr="00D32F61">
        <w:t>nerna och 10 landstinget.</w:t>
      </w:r>
    </w:p>
    <w:p w:rsidR="00256042" w:rsidRPr="00D32F61" w:rsidRDefault="00256042">
      <w:pPr>
        <w:pStyle w:val="Normaltindrag"/>
        <w:shd w:val="clear" w:color="000000" w:fill="auto"/>
      </w:pPr>
      <w:r w:rsidRPr="00D32F61">
        <w:t>Vid en regionbildning så är ambitionen att till Region Dalarna från länsst</w:t>
      </w:r>
      <w:r w:rsidRPr="00D32F61">
        <w:t>y</w:t>
      </w:r>
      <w:r w:rsidRPr="00D32F61">
        <w:t>relsen ta över ansvaret för tillväxt, näringspolitik och landsbygdsutveckling. Dalarna har här en stor utvecklingspotential då länet idag är landets fjärde största exportlän och det tredje största turistlänet. En förbättrad effektivitet i länets utvecklingsarbete kan nås om den regionala samordningen sker via de kommuner som på den lokala nivån ansvarar för det näringspolitiska utvec</w:t>
      </w:r>
      <w:r w:rsidRPr="00D32F61">
        <w:t>k</w:t>
      </w:r>
      <w:r w:rsidRPr="00D32F61">
        <w:t>lingsarbetet.</w:t>
      </w:r>
    </w:p>
    <w:p w:rsidR="00256042" w:rsidRPr="00D32F61" w:rsidRDefault="00256042">
      <w:pPr>
        <w:pStyle w:val="Normaltindrag"/>
        <w:shd w:val="clear" w:color="000000" w:fill="auto"/>
      </w:pPr>
      <w:r w:rsidRPr="00D32F61">
        <w:t>Länsstyrelsens framtida roll blir att ansvara renodlat för den statliga my</w:t>
      </w:r>
      <w:r w:rsidRPr="00D32F61">
        <w:t>n</w:t>
      </w:r>
      <w:r w:rsidRPr="00D32F61">
        <w:t>dighetsutövningen i länet, men självfallet också vara en samverkanspartner för Region Dalarna.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2F61">
        <w:trPr>
          <w:cantSplit/>
        </w:trPr>
        <w:tc>
          <w:tcPr>
            <w:tcW w:w="3046" w:type="dxa"/>
          </w:tcPr>
          <w:p w:rsidR="00256042" w:rsidRPr="00D32F61" w:rsidRDefault="00256042">
            <w:pPr>
              <w:pStyle w:val="UnderskriftDatum"/>
              <w:shd w:val="clear" w:color="000000" w:fill="auto"/>
              <w:spacing w:before="240"/>
            </w:pPr>
            <w:r w:rsidRPr="00D32F61">
              <w:t>Stockholm den 2 oktober 2013</w:t>
            </w:r>
          </w:p>
        </w:tc>
        <w:tc>
          <w:tcPr>
            <w:tcW w:w="3047" w:type="dxa"/>
          </w:tcPr>
          <w:p w:rsidR="00256042" w:rsidRPr="00D32F61" w:rsidRDefault="00256042">
            <w:pPr>
              <w:pStyle w:val="Underskrifter"/>
              <w:shd w:val="clear" w:color="000000" w:fill="auto"/>
              <w:spacing w:before="240"/>
            </w:pPr>
          </w:p>
        </w:tc>
      </w:tr>
      <w:tr w:rsidR="00000000" w:rsidRPr="00D32F61">
        <w:trPr>
          <w:cantSplit/>
        </w:trPr>
        <w:tc>
          <w:tcPr>
            <w:tcW w:w="3046" w:type="dxa"/>
          </w:tcPr>
          <w:p w:rsidR="00256042" w:rsidRPr="00D32F61" w:rsidRDefault="00256042">
            <w:pPr>
              <w:pStyle w:val="Underskrifter"/>
              <w:shd w:val="clear" w:color="000000" w:fill="auto"/>
            </w:pPr>
            <w:r w:rsidRPr="00D32F61">
              <w:t>Peter Hultqvist (S)</w:t>
            </w:r>
          </w:p>
        </w:tc>
        <w:tc>
          <w:tcPr>
            <w:tcW w:w="3046" w:type="dxa"/>
          </w:tcPr>
          <w:p w:rsidR="00256042" w:rsidRPr="00D32F61" w:rsidRDefault="00256042">
            <w:pPr>
              <w:pStyle w:val="Underskrifter"/>
              <w:shd w:val="clear" w:color="000000" w:fill="auto"/>
            </w:pPr>
          </w:p>
        </w:tc>
      </w:tr>
      <w:tr w:rsidR="00000000" w:rsidRPr="00D32F61">
        <w:trPr>
          <w:cantSplit/>
        </w:trPr>
        <w:tc>
          <w:tcPr>
            <w:tcW w:w="3046" w:type="dxa"/>
          </w:tcPr>
          <w:p w:rsidR="00256042" w:rsidRPr="00D32F61" w:rsidRDefault="00256042">
            <w:pPr>
              <w:pStyle w:val="Underskrifter"/>
              <w:shd w:val="clear" w:color="000000" w:fill="auto"/>
            </w:pPr>
            <w:r w:rsidRPr="00D32F61">
              <w:t>Carin Runeson (S)</w:t>
            </w:r>
          </w:p>
        </w:tc>
        <w:tc>
          <w:tcPr>
            <w:tcW w:w="3046" w:type="dxa"/>
          </w:tcPr>
          <w:p w:rsidR="00256042" w:rsidRPr="00D32F61" w:rsidRDefault="00256042">
            <w:pPr>
              <w:pStyle w:val="Underskrifter"/>
              <w:shd w:val="clear" w:color="000000" w:fill="auto"/>
            </w:pPr>
            <w:r w:rsidRPr="00D32F61">
              <w:t>Kurt Kvarnström (S)</w:t>
            </w:r>
          </w:p>
        </w:tc>
      </w:tr>
      <w:tr w:rsidR="00000000" w:rsidRPr="00D32F61">
        <w:trPr>
          <w:cantSplit/>
        </w:trPr>
        <w:tc>
          <w:tcPr>
            <w:tcW w:w="3046" w:type="dxa"/>
          </w:tcPr>
          <w:p w:rsidR="00256042" w:rsidRPr="00D32F61" w:rsidRDefault="00256042">
            <w:pPr>
              <w:pStyle w:val="Underskrifter"/>
              <w:shd w:val="clear" w:color="000000" w:fill="auto"/>
            </w:pPr>
            <w:r w:rsidRPr="00D32F61">
              <w:t>Roza Güclü Hedin (S)</w:t>
            </w:r>
          </w:p>
        </w:tc>
        <w:tc>
          <w:tcPr>
            <w:tcW w:w="3046" w:type="dxa"/>
          </w:tcPr>
          <w:p w:rsidR="00256042" w:rsidRPr="00D32F61" w:rsidRDefault="00256042">
            <w:pPr>
              <w:pStyle w:val="Underskrifter"/>
              <w:shd w:val="clear" w:color="000000" w:fill="auto"/>
            </w:pPr>
          </w:p>
        </w:tc>
      </w:tr>
    </w:tbl>
    <w:p w:rsidR="00256042" w:rsidRPr="00D32F61" w:rsidRDefault="00256042">
      <w:pPr>
        <w:pStyle w:val="Normaltindrag"/>
        <w:shd w:val="clear" w:color="000000" w:fill="auto"/>
      </w:pPr>
    </w:p>
    <w:sectPr w:rsidR="00256042" w:rsidRPr="00D32F6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6042" w:rsidRPr="00D32F61" w:rsidRDefault="00256042">
      <w:r w:rsidRPr="00D32F61">
        <w:separator/>
      </w:r>
    </w:p>
  </w:endnote>
  <w:endnote w:type="continuationSeparator" w:id="0">
    <w:p w:rsidR="00256042" w:rsidRPr="00D32F61" w:rsidRDefault="00256042">
      <w:r w:rsidRPr="00D32F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042" w:rsidRPr="00D32F61" w:rsidRDefault="00D32F61">
    <w:pPr>
      <w:pStyle w:val="Sidfot"/>
    </w:pPr>
    <w:r w:rsidRPr="00D32F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69593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042" w:rsidRDefault="002560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6042" w:rsidRDefault="002560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042" w:rsidRPr="00D32F61" w:rsidRDefault="00D32F61">
    <w:pPr>
      <w:pStyle w:val="Sidfot"/>
    </w:pPr>
    <w:r w:rsidRPr="00D32F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457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042" w:rsidRDefault="002560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6042" w:rsidRDefault="002560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042" w:rsidRPr="00D32F61" w:rsidRDefault="00D32F61">
    <w:pPr>
      <w:pStyle w:val="Sidfot"/>
    </w:pPr>
    <w:r w:rsidRPr="00D32F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227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042" w:rsidRDefault="002560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6042" w:rsidRDefault="002560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6042" w:rsidRPr="00D32F61" w:rsidRDefault="00256042">
      <w:r w:rsidRPr="00D32F61">
        <w:separator/>
      </w:r>
    </w:p>
  </w:footnote>
  <w:footnote w:type="continuationSeparator" w:id="0">
    <w:p w:rsidR="00256042" w:rsidRPr="00D32F61" w:rsidRDefault="00256042">
      <w:r w:rsidRPr="00D32F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042" w:rsidRPr="00D32F61" w:rsidRDefault="00D32F61">
    <w:pPr>
      <w:pStyle w:val="Sidhuvud"/>
    </w:pPr>
    <w:r w:rsidRPr="00D32F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55567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042" w:rsidRDefault="0025604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6042" w:rsidRDefault="0025604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042" w:rsidRPr="00D32F61" w:rsidRDefault="00D32F61">
    <w:pPr>
      <w:pStyle w:val="Sidhuvud"/>
    </w:pPr>
    <w:r w:rsidRPr="00D32F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29146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042" w:rsidRDefault="0025604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6042" w:rsidRDefault="0025604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042" w:rsidRPr="00D32F61" w:rsidRDefault="00256042">
    <w:pPr>
      <w:pStyle w:val="FSHNormal"/>
      <w:tabs>
        <w:tab w:val="right" w:pos="5840"/>
      </w:tabs>
    </w:pPr>
    <w:r w:rsidRPr="00D32F61">
      <w:br/>
    </w:r>
    <w:r w:rsidRPr="00D32F61">
      <w:fldChar w:fldCharType="begin" w:fldLock="1"/>
    </w:r>
    <w:r w:rsidRPr="00D32F61">
      <w:instrText xml:space="preserve"> DOCPROPERTY</w:instrText>
    </w:r>
    <w:r w:rsidRPr="00D32F61">
      <w:rPr>
        <w:sz w:val="18"/>
      </w:rPr>
      <w:instrText xml:space="preserve"> "YearUser" *\charformat </w:instrText>
    </w:r>
    <w:r w:rsidRPr="00D32F61">
      <w:fldChar w:fldCharType="separate"/>
    </w:r>
    <w:r w:rsidRPr="00D32F61">
      <w:t>2013/14</w:t>
    </w:r>
    <w:r w:rsidRPr="00D32F61">
      <w:fldChar w:fldCharType="end"/>
    </w:r>
    <w:r w:rsidRPr="00D32F61">
      <w:t xml:space="preserve"> </w:t>
    </w:r>
    <w:r w:rsidRPr="00D32F61">
      <w:tab/>
      <w:t xml:space="preserve">mnr: </w:t>
    </w:r>
    <w:r w:rsidRPr="00D32F61">
      <w:fldChar w:fldCharType="begin" w:fldLock="1"/>
    </w:r>
    <w:r w:rsidRPr="00D32F61">
      <w:instrText xml:space="preserve"> DOCPROPERTY</w:instrText>
    </w:r>
    <w:r w:rsidRPr="00D32F61">
      <w:rPr>
        <w:sz w:val="18"/>
      </w:rPr>
      <w:instrText xml:space="preserve"> "Motionsnummer" *\charformat </w:instrText>
    </w:r>
    <w:r w:rsidRPr="00D32F61">
      <w:fldChar w:fldCharType="separate"/>
    </w:r>
    <w:r w:rsidRPr="00D32F61">
      <w:t>K339</w:t>
    </w:r>
    <w:r w:rsidRPr="00D32F61">
      <w:fldChar w:fldCharType="end"/>
    </w:r>
    <w:r w:rsidRPr="00D32F61">
      <w:br/>
    </w:r>
    <w:r w:rsidRPr="00D32F61">
      <w:fldChar w:fldCharType="begin" w:fldLock="1"/>
    </w:r>
    <w:r w:rsidRPr="00D32F61">
      <w:instrText xml:space="preserve"> DOCPROPERTY</w:instrText>
    </w:r>
    <w:r w:rsidRPr="00D32F61">
      <w:rPr>
        <w:sz w:val="18"/>
      </w:rPr>
      <w:instrText xml:space="preserve"> "Samling" *\charformat </w:instrText>
    </w:r>
    <w:r w:rsidRPr="00D32F61">
      <w:fldChar w:fldCharType="end"/>
    </w:r>
    <w:r w:rsidRPr="00D32F61">
      <w:tab/>
      <w:t xml:space="preserve">pnr: </w:t>
    </w:r>
    <w:r w:rsidRPr="00D32F61">
      <w:fldChar w:fldCharType="begin" w:fldLock="1"/>
    </w:r>
    <w:r w:rsidRPr="00D32F61">
      <w:instrText xml:space="preserve"> DOCPROPERTY</w:instrText>
    </w:r>
    <w:r w:rsidRPr="00D32F61">
      <w:rPr>
        <w:sz w:val="18"/>
      </w:rPr>
      <w:instrText xml:space="preserve"> "Partinummer" *\charformat </w:instrText>
    </w:r>
    <w:r w:rsidRPr="00D32F61">
      <w:fldChar w:fldCharType="separate"/>
    </w:r>
    <w:r w:rsidRPr="00D32F61">
      <w:t>S6110</w:t>
    </w:r>
    <w:r w:rsidRPr="00D32F61">
      <w:fldChar w:fldCharType="end"/>
    </w:r>
  </w:p>
  <w:p w:rsidR="00256042" w:rsidRPr="00D32F61" w:rsidRDefault="00256042">
    <w:pPr>
      <w:pStyle w:val="FSHRub1"/>
    </w:pPr>
    <w:r w:rsidRPr="00D32F61">
      <w:t>Motion till riksdagen</w:t>
    </w:r>
    <w:r w:rsidRPr="00D32F61">
      <w:br/>
    </w:r>
    <w:r w:rsidRPr="00D32F61">
      <w:fldChar w:fldCharType="begin" w:fldLock="1"/>
    </w:r>
    <w:r w:rsidRPr="00D32F61">
      <w:instrText xml:space="preserve"> DOCPROPERTY "YearUser" *\charformat </w:instrText>
    </w:r>
    <w:r w:rsidRPr="00D32F61">
      <w:fldChar w:fldCharType="separate"/>
    </w:r>
    <w:r w:rsidRPr="00D32F61">
      <w:t>2013/14</w:t>
    </w:r>
    <w:r w:rsidRPr="00D32F61">
      <w:fldChar w:fldCharType="end"/>
    </w:r>
    <w:r w:rsidRPr="00D32F61">
      <w:t>:</w:t>
    </w:r>
    <w:r w:rsidRPr="00D32F61">
      <w:fldChar w:fldCharType="begin" w:fldLock="1"/>
    </w:r>
    <w:r w:rsidRPr="00D32F61">
      <w:instrText xml:space="preserve"> DOCPROPERTY "Motionsnummer" *\charformat </w:instrText>
    </w:r>
    <w:r w:rsidRPr="00D32F61">
      <w:fldChar w:fldCharType="separate"/>
    </w:r>
    <w:r w:rsidRPr="00D32F61">
      <w:t>K339</w:t>
    </w:r>
    <w:r w:rsidRPr="00D32F61">
      <w:fldChar w:fldCharType="end"/>
    </w:r>
  </w:p>
  <w:p w:rsidR="00256042" w:rsidRPr="00D32F61" w:rsidRDefault="00256042">
    <w:pPr>
      <w:pStyle w:val="FSHNormalS5"/>
    </w:pPr>
    <w:r w:rsidRPr="00D32F61">
      <w:fldChar w:fldCharType="begin" w:fldLock="1"/>
    </w:r>
    <w:r w:rsidRPr="00D32F61">
      <w:instrText xml:space="preserve"> DOCPROPERTY "MotionarText" *\charformat </w:instrText>
    </w:r>
    <w:r w:rsidRPr="00D32F61">
      <w:fldChar w:fldCharType="separate"/>
    </w:r>
    <w:r w:rsidRPr="00D32F61">
      <w:t>av Peter Hultqvist m.fl. (S)</w:t>
    </w:r>
    <w:r w:rsidRPr="00D32F61">
      <w:fldChar w:fldCharType="end"/>
    </w:r>
    <w:r w:rsidRPr="00D32F61">
      <w:br/>
    </w:r>
    <w:r w:rsidRPr="00D32F61">
      <w:fldChar w:fldCharType="begin" w:fldLock="1"/>
    </w:r>
    <w:r w:rsidRPr="00D32F61">
      <w:instrText xml:space="preserve"> DOCPROPERTY "SvarFrasKort" *\charformat </w:instrText>
    </w:r>
    <w:r w:rsidRPr="00D32F61">
      <w:fldChar w:fldCharType="end"/>
    </w:r>
  </w:p>
  <w:p w:rsidR="00256042" w:rsidRPr="00D32F61" w:rsidRDefault="00256042">
    <w:pPr>
      <w:pStyle w:val="FSHTitel"/>
    </w:pPr>
    <w:r w:rsidRPr="00D32F61">
      <w:fldChar w:fldCharType="begin" w:fldLock="1"/>
    </w:r>
    <w:r w:rsidRPr="00D32F61">
      <w:instrText xml:space="preserve"> DOCPROPERTY</w:instrText>
    </w:r>
    <w:r w:rsidRPr="00D32F61">
      <w:rPr>
        <w:sz w:val="18"/>
      </w:rPr>
      <w:instrText xml:space="preserve"> "RubrikSvar" *\charformat </w:instrText>
    </w:r>
    <w:r w:rsidRPr="00D32F61">
      <w:fldChar w:fldCharType="separate"/>
    </w:r>
    <w:r w:rsidRPr="00D32F61">
      <w:t>Regionstatus för Dalarna</w:t>
    </w:r>
    <w:r w:rsidRPr="00D32F61">
      <w:fldChar w:fldCharType="end"/>
    </w:r>
  </w:p>
  <w:p w:rsidR="00256042" w:rsidRPr="00D32F61" w:rsidRDefault="00256042">
    <w:pPr>
      <w:pStyle w:val="Normal00"/>
    </w:pPr>
  </w:p>
  <w:p w:rsidR="00256042" w:rsidRPr="00D32F61" w:rsidRDefault="002560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25357857">
    <w:abstractNumId w:val="13"/>
  </w:num>
  <w:num w:numId="2" w16cid:durableId="307169327">
    <w:abstractNumId w:val="11"/>
  </w:num>
  <w:num w:numId="3" w16cid:durableId="559629781">
    <w:abstractNumId w:val="14"/>
  </w:num>
  <w:num w:numId="4" w16cid:durableId="750544567">
    <w:abstractNumId w:val="8"/>
  </w:num>
  <w:num w:numId="5" w16cid:durableId="1450782945">
    <w:abstractNumId w:val="3"/>
  </w:num>
  <w:num w:numId="6" w16cid:durableId="1453208151">
    <w:abstractNumId w:val="2"/>
  </w:num>
  <w:num w:numId="7" w16cid:durableId="2114936009">
    <w:abstractNumId w:val="1"/>
  </w:num>
  <w:num w:numId="8" w16cid:durableId="1570112301">
    <w:abstractNumId w:val="0"/>
  </w:num>
  <w:num w:numId="9" w16cid:durableId="1962420316">
    <w:abstractNumId w:val="9"/>
  </w:num>
  <w:num w:numId="10" w16cid:durableId="383020296">
    <w:abstractNumId w:val="7"/>
  </w:num>
  <w:num w:numId="11" w16cid:durableId="205602582">
    <w:abstractNumId w:val="6"/>
  </w:num>
  <w:num w:numId="12" w16cid:durableId="1944260050">
    <w:abstractNumId w:val="5"/>
  </w:num>
  <w:num w:numId="13" w16cid:durableId="1832672936">
    <w:abstractNumId w:val="4"/>
  </w:num>
  <w:num w:numId="14" w16cid:durableId="658391413">
    <w:abstractNumId w:val="16"/>
  </w:num>
  <w:num w:numId="15" w16cid:durableId="1677657005">
    <w:abstractNumId w:val="12"/>
  </w:num>
  <w:num w:numId="16" w16cid:durableId="10031710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78FEBFCD-395F-4A99-8914-12F6FADF0550},{56D55535-ACDA-45DF-AC61-E5947427103D},{1FAB1011-E67A-4183-95E5-15A14406083A},{27B2C0DC-CD61-4DFF-952A-D56FEFE8CCFB}"/>
  </w:docVars>
  <w:rsids>
    <w:rsidRoot w:val="00D21342"/>
    <w:rsid w:val="00256042"/>
    <w:rsid w:val="00D21342"/>
    <w:rsid w:val="00D32F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92CABB-AB10-47B8-9C59-7FB3B3DF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1140</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S6110</vt:lpstr>
    </vt:vector>
  </TitlesOfParts>
  <Company>Riksdagen</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S6110</dc:title>
  <dc:subject>S6110</dc:subject>
  <dc:creator>Riksdagen</dc:creator>
  <cp:keywords>Riksdagen</cp:keywords>
  <dc:description>AD-ändringar</dc:description>
  <cp:lastModifiedBy>Lars Brink</cp:lastModifiedBy>
  <cp:revision>2</cp:revision>
  <cp:lastPrinted>2013-12-10T09:07:00Z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Regionstatus för Dalarna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Regionstatus för Dalarna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Hultqvist m.fl. (S)</vt:lpwstr>
  </property>
  <property fmtid="{D5CDD505-2E9C-101B-9397-08002B2CF9AE}" pid="26" name="MotionarLista">
    <vt:lpwstr>Hultqvist, Peter (S)\Runeson, Carin (S)\Kvarnström, Kurt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Carin Runeson (S), Kurt Kvarnström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20132014000000000083000061100069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20132014000000000083000061100069</vt:lpwstr>
  </property>
  <property fmtid="{D5CDD505-2E9C-101B-9397-08002B2CF9AE}" pid="50" name="nummer">
    <vt:lpwstr>339</vt:lpwstr>
  </property>
  <property fmtid="{D5CDD505-2E9C-101B-9397-08002B2CF9AE}" pid="51" name="utskottsbeteckning">
    <vt:lpwstr>K</vt:lpwstr>
  </property>
  <property fmtid="{D5CDD505-2E9C-101B-9397-08002B2CF9AE}" pid="52" name="GlobalUID">
    <vt:lpwstr>{21D6F982-1C6D-40C2-9C4D-07934A3CCA58}</vt:lpwstr>
  </property>
  <property fmtid="{D5CDD505-2E9C-101B-9397-08002B2CF9AE}" pid="53" name="Överföringar">
    <vt:i4>0</vt:i4>
  </property>
  <property fmtid="{D5CDD505-2E9C-101B-9397-08002B2CF9AE}" pid="54" name="Checksum">
    <vt:lpwstr>*0015113478196*</vt:lpwstr>
  </property>
  <property fmtid="{D5CDD505-2E9C-101B-9397-08002B2CF9AE}" pid="55" name="skuggnummer">
    <vt:lpwstr>2512</vt:lpwstr>
  </property>
  <property fmtid="{D5CDD505-2E9C-101B-9397-08002B2CF9AE}" pid="56" name="urixVersion">
    <vt:lpwstr>4.6.0.0</vt:lpwstr>
  </property>
  <property fmtid="{D5CDD505-2E9C-101B-9397-08002B2CF9AE}" pid="57" name="urixOrigin">
    <vt:lpwstr>131210 10:14:39.647</vt:lpwstr>
  </property>
  <property fmtid="{D5CDD505-2E9C-101B-9397-08002B2CF9AE}" pid="58" name="urixGuid">
    <vt:lpwstr>{DD4C441F-CD2F-45C1-AB44-DDEE71988CB4}</vt:lpwstr>
  </property>
</Properties>
</file>