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810DA" w14:textId="77777777" w:rsidR="00F305D1" w:rsidRDefault="00F305D1" w:rsidP="00DA0661">
      <w:pPr>
        <w:pStyle w:val="Rubrik"/>
      </w:pPr>
      <w:bookmarkStart w:id="0" w:name="_GoBack"/>
      <w:bookmarkEnd w:id="0"/>
      <w:r>
        <w:t>Svar på fråga 2019/20:868 av Maria Malmer Stenergard (M)</w:t>
      </w:r>
      <w:r>
        <w:br/>
      </w:r>
      <w:r w:rsidRPr="00F305D1">
        <w:t>Ändrade EBO-regler</w:t>
      </w:r>
    </w:p>
    <w:p w14:paraId="3A7B7867" w14:textId="77777777" w:rsidR="00F305D1" w:rsidRDefault="00F305D1" w:rsidP="00F305D1">
      <w:pPr>
        <w:pStyle w:val="Brdtext"/>
      </w:pPr>
      <w:r w:rsidRPr="00F305D1">
        <w:t>Maria Malmer Stenergard</w:t>
      </w:r>
      <w:r>
        <w:t xml:space="preserve"> har frågat mig om jag avser att lägga förslag om avskaffande av möjligheten till eget boende under asyltiden. </w:t>
      </w:r>
    </w:p>
    <w:p w14:paraId="2DC6CEFA" w14:textId="77777777" w:rsidR="007B49F9" w:rsidRDefault="007B49F9" w:rsidP="00F305D1">
      <w:pPr>
        <w:pStyle w:val="Brdtext"/>
      </w:pPr>
      <w:r>
        <w:t xml:space="preserve">De nya reglerna </w:t>
      </w:r>
      <w:r w:rsidR="00987633">
        <w:t xml:space="preserve">om </w:t>
      </w:r>
      <w:r>
        <w:t xml:space="preserve">eget boende </w:t>
      </w:r>
      <w:r w:rsidR="00987633">
        <w:t xml:space="preserve">för asylsökande </w:t>
      </w:r>
      <w:r>
        <w:t>trädde i</w:t>
      </w:r>
      <w:r w:rsidR="00987633">
        <w:t xml:space="preserve"> </w:t>
      </w:r>
      <w:r>
        <w:t xml:space="preserve">kraft </w:t>
      </w:r>
      <w:r w:rsidR="00AD7B6D">
        <w:t xml:space="preserve">den </w:t>
      </w:r>
      <w:r>
        <w:t xml:space="preserve">1 januari </w:t>
      </w:r>
      <w:r w:rsidR="00AD7B6D">
        <w:t xml:space="preserve">i år </w:t>
      </w:r>
      <w:r>
        <w:t xml:space="preserve">och kommer att börja tillämpas </w:t>
      </w:r>
      <w:r w:rsidR="00AD7B6D">
        <w:t xml:space="preserve">fullt ut först </w:t>
      </w:r>
      <w:r>
        <w:t>vid halvårsskiftet.</w:t>
      </w:r>
      <w:r w:rsidR="006619C6">
        <w:t xml:space="preserve"> </w:t>
      </w:r>
    </w:p>
    <w:p w14:paraId="3EFF1234" w14:textId="77777777" w:rsidR="006619C6" w:rsidRDefault="00AD7B6D" w:rsidP="00F305D1">
      <w:pPr>
        <w:pStyle w:val="Brdtext"/>
      </w:pPr>
      <w:r>
        <w:t xml:space="preserve">Som framgår av </w:t>
      </w:r>
      <w:r w:rsidR="006619C6">
        <w:t xml:space="preserve">propositionen </w:t>
      </w:r>
      <w:r w:rsidR="006619C6" w:rsidRPr="006619C6">
        <w:rPr>
          <w:i/>
          <w:iCs/>
        </w:rPr>
        <w:t>Ett socialt hållbart eget boende för asylsökande</w:t>
      </w:r>
      <w:r w:rsidR="006619C6" w:rsidRPr="006619C6">
        <w:t xml:space="preserve"> (prop. 2019/20:10) </w:t>
      </w:r>
      <w:r w:rsidR="00987633">
        <w:t xml:space="preserve">är </w:t>
      </w:r>
      <w:r>
        <w:t>syftet med</w:t>
      </w:r>
      <w:r w:rsidR="006619C6" w:rsidRPr="006619C6">
        <w:t xml:space="preserve"> </w:t>
      </w:r>
      <w:r w:rsidR="006619C6">
        <w:t xml:space="preserve">de nya reglerna </w:t>
      </w:r>
      <w:r>
        <w:t xml:space="preserve">att </w:t>
      </w:r>
      <w:r w:rsidR="006619C6" w:rsidRPr="006619C6">
        <w:t xml:space="preserve">minska koncentrationen av asylsökande i bostadsområden med socioekonomiska utmaningar och att asylsökande i större utsträckning </w:t>
      </w:r>
      <w:r w:rsidR="00987633">
        <w:t xml:space="preserve">ska </w:t>
      </w:r>
      <w:r w:rsidR="006619C6">
        <w:t>välj</w:t>
      </w:r>
      <w:r w:rsidR="00D47446">
        <w:t>a</w:t>
      </w:r>
      <w:r w:rsidR="006619C6">
        <w:t xml:space="preserve"> att bo</w:t>
      </w:r>
      <w:r w:rsidR="006619C6" w:rsidRPr="006619C6">
        <w:t xml:space="preserve"> i </w:t>
      </w:r>
      <w:r w:rsidR="00D47446">
        <w:t xml:space="preserve">områden där det finns förutsättningar för ett socialt hållbart mottagande och </w:t>
      </w:r>
      <w:r w:rsidR="006619C6" w:rsidRPr="006619C6">
        <w:t xml:space="preserve">där förutsättningarna för integration är </w:t>
      </w:r>
      <w:r w:rsidR="00C5228A" w:rsidRPr="006619C6">
        <w:t>bättre.</w:t>
      </w:r>
    </w:p>
    <w:p w14:paraId="5A6A365F" w14:textId="1F6C9475" w:rsidR="001E23E0" w:rsidRDefault="00E451ED" w:rsidP="00F305D1">
      <w:pPr>
        <w:pStyle w:val="Brdtext"/>
      </w:pPr>
      <w:r>
        <w:t>D</w:t>
      </w:r>
      <w:r w:rsidR="00AD7B6D">
        <w:t xml:space="preserve">enna </w:t>
      </w:r>
      <w:r w:rsidR="006619C6">
        <w:t xml:space="preserve">lagstiftning </w:t>
      </w:r>
      <w:r>
        <w:t xml:space="preserve">har </w:t>
      </w:r>
      <w:r w:rsidR="006619C6">
        <w:t>nyss trätt i</w:t>
      </w:r>
      <w:r w:rsidR="00987633">
        <w:t xml:space="preserve"> </w:t>
      </w:r>
      <w:r w:rsidR="006619C6">
        <w:t>kraft och</w:t>
      </w:r>
      <w:r w:rsidR="001C45FD">
        <w:t xml:space="preserve"> </w:t>
      </w:r>
      <w:r w:rsidR="00D47446">
        <w:t xml:space="preserve">det pågår </w:t>
      </w:r>
      <w:r>
        <w:t xml:space="preserve">just nu </w:t>
      </w:r>
      <w:r w:rsidR="00C5228A">
        <w:t>e</w:t>
      </w:r>
      <w:r w:rsidR="00AD7B6D">
        <w:t>tt</w:t>
      </w:r>
      <w:r w:rsidR="00C5228A">
        <w:t xml:space="preserve"> </w:t>
      </w:r>
      <w:r w:rsidR="001C45FD">
        <w:t>formell</w:t>
      </w:r>
      <w:r w:rsidR="00AD7B6D">
        <w:t>t</w:t>
      </w:r>
      <w:r w:rsidR="001C45FD">
        <w:t xml:space="preserve"> </w:t>
      </w:r>
      <w:r w:rsidR="00AD7B6D">
        <w:t xml:space="preserve">anmälningsförfarande </w:t>
      </w:r>
      <w:r w:rsidR="001C45FD">
        <w:t xml:space="preserve">där </w:t>
      </w:r>
      <w:r w:rsidR="00987633">
        <w:t xml:space="preserve">berörda </w:t>
      </w:r>
      <w:r w:rsidR="001C45FD">
        <w:t xml:space="preserve">kommuner </w:t>
      </w:r>
      <w:r w:rsidR="006619C6">
        <w:t xml:space="preserve">kan </w:t>
      </w:r>
      <w:r w:rsidR="007A2AB6">
        <w:t xml:space="preserve">ange vilka kommundelar som ska </w:t>
      </w:r>
      <w:r w:rsidR="00A85F97">
        <w:t>omfattas av begränsningen</w:t>
      </w:r>
      <w:r>
        <w:t xml:space="preserve"> av asylsökandes möjligheter att bo i eget boende</w:t>
      </w:r>
      <w:r w:rsidR="00987633">
        <w:t xml:space="preserve"> med bibehållen dagersättning</w:t>
      </w:r>
      <w:r>
        <w:t>.</w:t>
      </w:r>
      <w:r w:rsidR="00D47446">
        <w:t xml:space="preserve"> </w:t>
      </w:r>
    </w:p>
    <w:p w14:paraId="0AC78202" w14:textId="3D382950" w:rsidR="001E23E0" w:rsidRDefault="006619C6" w:rsidP="00F305D1">
      <w:pPr>
        <w:pStyle w:val="Brdtext"/>
      </w:pPr>
      <w:r>
        <w:t xml:space="preserve">Regeringen följer </w:t>
      </w:r>
      <w:r w:rsidR="00077584">
        <w:t xml:space="preserve">denna </w:t>
      </w:r>
      <w:r>
        <w:t>utveckling</w:t>
      </w:r>
      <w:r w:rsidR="009455D4">
        <w:t xml:space="preserve"> </w:t>
      </w:r>
      <w:r w:rsidR="006256CC">
        <w:t>noggrant.</w:t>
      </w:r>
      <w:r>
        <w:t xml:space="preserve"> </w:t>
      </w:r>
    </w:p>
    <w:p w14:paraId="22D33496" w14:textId="77777777" w:rsidR="00F305D1" w:rsidRDefault="00F305D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D6D61B2988041E69A0A7EEFE8032D51"/>
          </w:placeholder>
          <w:dataBinding w:prefixMappings="xmlns:ns0='http://lp/documentinfo/RK' " w:xpath="/ns0:DocumentInfo[1]/ns0:BaseInfo[1]/ns0:HeaderDate[1]" w:storeItemID="{3C7DA69E-5982-4A24-B072-896C428A8339}"/>
          <w:date w:fullDate="2020-02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12 februari 2020</w:t>
          </w:r>
        </w:sdtContent>
      </w:sdt>
    </w:p>
    <w:p w14:paraId="1B951844" w14:textId="77777777" w:rsidR="00F305D1" w:rsidRDefault="00F305D1" w:rsidP="004E7A8F">
      <w:pPr>
        <w:pStyle w:val="Brdtextutanavstnd"/>
      </w:pPr>
    </w:p>
    <w:p w14:paraId="7B467F68" w14:textId="77777777" w:rsidR="00F305D1" w:rsidRDefault="00F305D1" w:rsidP="004E7A8F">
      <w:pPr>
        <w:pStyle w:val="Brdtextutanavstnd"/>
      </w:pPr>
    </w:p>
    <w:p w14:paraId="5A92A67A" w14:textId="77777777" w:rsidR="00F305D1" w:rsidRDefault="00F305D1" w:rsidP="00422A41">
      <w:pPr>
        <w:pStyle w:val="Brdtext"/>
      </w:pPr>
      <w:r>
        <w:t>Morgan Johansson</w:t>
      </w:r>
    </w:p>
    <w:p w14:paraId="47096D29" w14:textId="77777777" w:rsidR="00F305D1" w:rsidRPr="00DB48AB" w:rsidRDefault="00F305D1" w:rsidP="00DB48AB">
      <w:pPr>
        <w:pStyle w:val="Brdtext"/>
      </w:pPr>
    </w:p>
    <w:sectPr w:rsidR="00F305D1" w:rsidRPr="00DB48AB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4D6B5" w14:textId="77777777" w:rsidR="00432CC1" w:rsidRDefault="00432CC1" w:rsidP="00A87A54">
      <w:pPr>
        <w:spacing w:after="0" w:line="240" w:lineRule="auto"/>
      </w:pPr>
      <w:r>
        <w:separator/>
      </w:r>
    </w:p>
  </w:endnote>
  <w:endnote w:type="continuationSeparator" w:id="0">
    <w:p w14:paraId="5871DF03" w14:textId="77777777" w:rsidR="00432CC1" w:rsidRDefault="00432CC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CB349D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2FADB1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E95FD1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52459C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B1C341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90452A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EDEF5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E481297" w14:textId="77777777" w:rsidTr="00C26068">
      <w:trPr>
        <w:trHeight w:val="227"/>
      </w:trPr>
      <w:tc>
        <w:tcPr>
          <w:tcW w:w="4074" w:type="dxa"/>
        </w:tcPr>
        <w:p w14:paraId="05E4577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3FB646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DFE342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7411F" w14:textId="77777777" w:rsidR="00432CC1" w:rsidRDefault="00432CC1" w:rsidP="00A87A54">
      <w:pPr>
        <w:spacing w:after="0" w:line="240" w:lineRule="auto"/>
      </w:pPr>
      <w:r>
        <w:separator/>
      </w:r>
    </w:p>
  </w:footnote>
  <w:footnote w:type="continuationSeparator" w:id="0">
    <w:p w14:paraId="2C5A628B" w14:textId="77777777" w:rsidR="00432CC1" w:rsidRDefault="00432CC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305D1" w14:paraId="302EE360" w14:textId="77777777" w:rsidTr="00C93EBA">
      <w:trPr>
        <w:trHeight w:val="227"/>
      </w:trPr>
      <w:tc>
        <w:tcPr>
          <w:tcW w:w="5534" w:type="dxa"/>
        </w:tcPr>
        <w:p w14:paraId="12834B0B" w14:textId="77777777" w:rsidR="00F305D1" w:rsidRPr="007D73AB" w:rsidRDefault="00F305D1">
          <w:pPr>
            <w:pStyle w:val="Sidhuvud"/>
          </w:pPr>
        </w:p>
      </w:tc>
      <w:tc>
        <w:tcPr>
          <w:tcW w:w="3170" w:type="dxa"/>
          <w:vAlign w:val="bottom"/>
        </w:tcPr>
        <w:p w14:paraId="51E29147" w14:textId="77777777" w:rsidR="00F305D1" w:rsidRPr="007D73AB" w:rsidRDefault="00F305D1" w:rsidP="00340DE0">
          <w:pPr>
            <w:pStyle w:val="Sidhuvud"/>
          </w:pPr>
        </w:p>
      </w:tc>
      <w:tc>
        <w:tcPr>
          <w:tcW w:w="1134" w:type="dxa"/>
        </w:tcPr>
        <w:p w14:paraId="7BEC380A" w14:textId="77777777" w:rsidR="00F305D1" w:rsidRDefault="00F305D1" w:rsidP="005A703A">
          <w:pPr>
            <w:pStyle w:val="Sidhuvud"/>
          </w:pPr>
        </w:p>
      </w:tc>
    </w:tr>
    <w:tr w:rsidR="00F305D1" w14:paraId="615C9B6C" w14:textId="77777777" w:rsidTr="00C93EBA">
      <w:trPr>
        <w:trHeight w:val="1928"/>
      </w:trPr>
      <w:tc>
        <w:tcPr>
          <w:tcW w:w="5534" w:type="dxa"/>
        </w:tcPr>
        <w:p w14:paraId="11D5AA93" w14:textId="77777777" w:rsidR="00F305D1" w:rsidRPr="00340DE0" w:rsidRDefault="00F305D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E36B36E" wp14:editId="638E4A9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CFD94EE" w14:textId="77777777" w:rsidR="00F305D1" w:rsidRPr="00710A6C" w:rsidRDefault="00F305D1" w:rsidP="00EE3C0F">
          <w:pPr>
            <w:pStyle w:val="Sidhuvud"/>
            <w:rPr>
              <w:b/>
            </w:rPr>
          </w:pPr>
        </w:p>
        <w:p w14:paraId="37474BE6" w14:textId="77777777" w:rsidR="00F305D1" w:rsidRDefault="00F305D1" w:rsidP="00EE3C0F">
          <w:pPr>
            <w:pStyle w:val="Sidhuvud"/>
          </w:pPr>
        </w:p>
        <w:p w14:paraId="45377D70" w14:textId="77777777" w:rsidR="00F305D1" w:rsidRDefault="00F305D1" w:rsidP="00EE3C0F">
          <w:pPr>
            <w:pStyle w:val="Sidhuvud"/>
          </w:pPr>
        </w:p>
        <w:p w14:paraId="7CD40514" w14:textId="77777777" w:rsidR="00F305D1" w:rsidRDefault="00F305D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1FF066FBD634FE69BBDD8C4AB916ED2"/>
            </w:placeholder>
            <w:dataBinding w:prefixMappings="xmlns:ns0='http://lp/documentinfo/RK' " w:xpath="/ns0:DocumentInfo[1]/ns0:BaseInfo[1]/ns0:Dnr[1]" w:storeItemID="{3C7DA69E-5982-4A24-B072-896C428A8339}"/>
            <w:text/>
          </w:sdtPr>
          <w:sdtEndPr/>
          <w:sdtContent>
            <w:p w14:paraId="6CD3D6D6" w14:textId="77777777" w:rsidR="00F305D1" w:rsidRDefault="00F305D1" w:rsidP="00EE3C0F">
              <w:pPr>
                <w:pStyle w:val="Sidhuvud"/>
              </w:pPr>
              <w:r w:rsidRPr="00F305D1">
                <w:t>Ju2020/00439/POL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EAFC0840E994805AB25BBDE01EF66F8"/>
            </w:placeholder>
            <w:showingPlcHdr/>
            <w:dataBinding w:prefixMappings="xmlns:ns0='http://lp/documentinfo/RK' " w:xpath="/ns0:DocumentInfo[1]/ns0:BaseInfo[1]/ns0:DocNumber[1]" w:storeItemID="{3C7DA69E-5982-4A24-B072-896C428A8339}"/>
            <w:text/>
          </w:sdtPr>
          <w:sdtEndPr/>
          <w:sdtContent>
            <w:p w14:paraId="15E5B247" w14:textId="77777777" w:rsidR="00F305D1" w:rsidRDefault="00F305D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7F4FBE0" w14:textId="77777777" w:rsidR="00F305D1" w:rsidRDefault="00F305D1" w:rsidP="00EE3C0F">
          <w:pPr>
            <w:pStyle w:val="Sidhuvud"/>
          </w:pPr>
        </w:p>
      </w:tc>
      <w:tc>
        <w:tcPr>
          <w:tcW w:w="1134" w:type="dxa"/>
        </w:tcPr>
        <w:p w14:paraId="7C6F8F0C" w14:textId="77777777" w:rsidR="00F305D1" w:rsidRDefault="00F305D1" w:rsidP="0094502D">
          <w:pPr>
            <w:pStyle w:val="Sidhuvud"/>
          </w:pPr>
        </w:p>
        <w:p w14:paraId="5ECFB4EC" w14:textId="77777777" w:rsidR="00F305D1" w:rsidRPr="0094502D" w:rsidRDefault="00F305D1" w:rsidP="00EC71A6">
          <w:pPr>
            <w:pStyle w:val="Sidhuvud"/>
          </w:pPr>
        </w:p>
      </w:tc>
    </w:tr>
    <w:tr w:rsidR="00F305D1" w14:paraId="02756A49" w14:textId="77777777" w:rsidTr="00C93EBA">
      <w:trPr>
        <w:trHeight w:val="2268"/>
      </w:trPr>
      <w:sdt>
        <w:sdtPr>
          <w:rPr>
            <w:rFonts w:ascii="Times New Roman" w:hAnsi="Times New Roman" w:cs="Times New Roman"/>
            <w:bCs/>
            <w:sz w:val="22"/>
            <w:szCs w:val="22"/>
          </w:rPr>
          <w:alias w:val="SenderText"/>
          <w:tag w:val="ccRKShow_SenderText"/>
          <w:id w:val="1374046025"/>
          <w:placeholder>
            <w:docPart w:val="AED6A876655D4A99AB041F7CD8289F0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77C7D3B" w14:textId="77777777" w:rsidR="00FA1C82" w:rsidRPr="00FA1C82" w:rsidRDefault="00FA1C82" w:rsidP="00FA1C82">
              <w:pPr>
                <w:pStyle w:val="Sidhuvud"/>
                <w:rPr>
                  <w:rFonts w:ascii="Times New Roman" w:hAnsi="Times New Roman" w:cs="Times New Roman"/>
                  <w:b/>
                  <w:sz w:val="22"/>
                  <w:szCs w:val="22"/>
                </w:rPr>
              </w:pPr>
              <w:r w:rsidRPr="00FA1C82">
                <w:rPr>
                  <w:rFonts w:ascii="Times New Roman" w:hAnsi="Times New Roman" w:cs="Times New Roman"/>
                  <w:b/>
                  <w:sz w:val="22"/>
                  <w:szCs w:val="22"/>
                </w:rPr>
                <w:t>Justitiedepartementet</w:t>
              </w:r>
            </w:p>
            <w:p w14:paraId="3B866683" w14:textId="3C60397F" w:rsidR="00F305D1" w:rsidRPr="00606AF5" w:rsidRDefault="00FA1C82" w:rsidP="00340DE0">
              <w:pPr>
                <w:pStyle w:val="Sidhuvud"/>
                <w:rPr>
                  <w:rFonts w:ascii="Times New Roman" w:hAnsi="Times New Roman" w:cs="Times New Roman"/>
                  <w:bCs/>
                  <w:sz w:val="22"/>
                  <w:szCs w:val="22"/>
                </w:rPr>
              </w:pPr>
              <w:r w:rsidRPr="00FA1C82">
                <w:rPr>
                  <w:rFonts w:ascii="Times New Roman" w:hAnsi="Times New Roman" w:cs="Times New Roman"/>
                  <w:bCs/>
                  <w:sz w:val="22"/>
                  <w:szCs w:val="22"/>
                </w:rPr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E0A1A3669E640A69A474D08719ED15E"/>
          </w:placeholder>
          <w:dataBinding w:prefixMappings="xmlns:ns0='http://lp/documentinfo/RK' " w:xpath="/ns0:DocumentInfo[1]/ns0:BaseInfo[1]/ns0:Recipient[1]" w:storeItemID="{3C7DA69E-5982-4A24-B072-896C428A8339}"/>
          <w:text w:multiLine="1"/>
        </w:sdtPr>
        <w:sdtEndPr/>
        <w:sdtContent>
          <w:tc>
            <w:tcPr>
              <w:tcW w:w="3170" w:type="dxa"/>
            </w:tcPr>
            <w:p w14:paraId="2E177D11" w14:textId="77777777" w:rsidR="00F305D1" w:rsidRDefault="00F305D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625C7F8" w14:textId="77777777" w:rsidR="00F305D1" w:rsidRDefault="00F305D1" w:rsidP="003E6020">
          <w:pPr>
            <w:pStyle w:val="Sidhuvud"/>
          </w:pPr>
        </w:p>
      </w:tc>
    </w:tr>
  </w:tbl>
  <w:p w14:paraId="6D7B294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D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7584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FD"/>
    <w:rsid w:val="001C4980"/>
    <w:rsid w:val="001C5DC9"/>
    <w:rsid w:val="001C6B85"/>
    <w:rsid w:val="001C71A9"/>
    <w:rsid w:val="001D12FC"/>
    <w:rsid w:val="001D16FA"/>
    <w:rsid w:val="001D512F"/>
    <w:rsid w:val="001E0BD5"/>
    <w:rsid w:val="001E1A13"/>
    <w:rsid w:val="001E20CC"/>
    <w:rsid w:val="001E23E0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2CC1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5A81"/>
    <w:rsid w:val="0045607E"/>
    <w:rsid w:val="00456DC3"/>
    <w:rsid w:val="00457E5C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711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6AF5"/>
    <w:rsid w:val="00607814"/>
    <w:rsid w:val="00610D87"/>
    <w:rsid w:val="00610E88"/>
    <w:rsid w:val="006175D7"/>
    <w:rsid w:val="006208E5"/>
    <w:rsid w:val="00622BAB"/>
    <w:rsid w:val="006256CC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19C6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767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AB6"/>
    <w:rsid w:val="007A629C"/>
    <w:rsid w:val="007A6348"/>
    <w:rsid w:val="007B023C"/>
    <w:rsid w:val="007B03CC"/>
    <w:rsid w:val="007B2F08"/>
    <w:rsid w:val="007B49F9"/>
    <w:rsid w:val="007B501D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06DF"/>
    <w:rsid w:val="008219BB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1675"/>
    <w:rsid w:val="0085240E"/>
    <w:rsid w:val="00852484"/>
    <w:rsid w:val="008573B9"/>
    <w:rsid w:val="0085782D"/>
    <w:rsid w:val="00863BB7"/>
    <w:rsid w:val="00864544"/>
    <w:rsid w:val="00864EB6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55D4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8763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5D9F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5F97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7B6D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4D2E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228A"/>
    <w:rsid w:val="00C55FE8"/>
    <w:rsid w:val="00C63EC4"/>
    <w:rsid w:val="00C64CD9"/>
    <w:rsid w:val="00C670F8"/>
    <w:rsid w:val="00C6780B"/>
    <w:rsid w:val="00C73A90"/>
    <w:rsid w:val="00C76787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FD0"/>
    <w:rsid w:val="00CC41BA"/>
    <w:rsid w:val="00CC543C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7446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2AE0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72AC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51ED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05D1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1C82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665F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3B3F67"/>
  <w15:docId w15:val="{FB69F075-83AD-41FC-998A-BAF16D1C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7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FF066FBD634FE69BBDD8C4AB916E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B3E0E7-4AD9-4E5C-806F-8DBDE1B534E2}"/>
      </w:docPartPr>
      <w:docPartBody>
        <w:p w:rsidR="0059638B" w:rsidRDefault="009E7EE3" w:rsidP="009E7EE3">
          <w:pPr>
            <w:pStyle w:val="E1FF066FBD634FE69BBDD8C4AB916E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AFC0840E994805AB25BBDE01EF66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EDB149-F3CB-4ED6-80CF-791991B67250}"/>
      </w:docPartPr>
      <w:docPartBody>
        <w:p w:rsidR="0059638B" w:rsidRDefault="009E7EE3" w:rsidP="009E7EE3">
          <w:pPr>
            <w:pStyle w:val="1EAFC0840E994805AB25BBDE01EF66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D6A876655D4A99AB041F7CD8289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BA9418-28D4-496D-A69D-18FA24535FAF}"/>
      </w:docPartPr>
      <w:docPartBody>
        <w:p w:rsidR="0059638B" w:rsidRDefault="009E7EE3" w:rsidP="009E7EE3">
          <w:pPr>
            <w:pStyle w:val="AED6A876655D4A99AB041F7CD8289F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0A1A3669E640A69A474D08719ED1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03B9AD-00D5-4344-9477-D162618FBC9A}"/>
      </w:docPartPr>
      <w:docPartBody>
        <w:p w:rsidR="0059638B" w:rsidRDefault="009E7EE3" w:rsidP="009E7EE3">
          <w:pPr>
            <w:pStyle w:val="AE0A1A3669E640A69A474D08719ED1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6D61B2988041E69A0A7EEFE8032D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C47F07-11D4-4AF8-874B-D8D7C985466D}"/>
      </w:docPartPr>
      <w:docPartBody>
        <w:p w:rsidR="0059638B" w:rsidRDefault="009E7EE3" w:rsidP="009E7EE3">
          <w:pPr>
            <w:pStyle w:val="1D6D61B2988041E69A0A7EEFE8032D5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E3"/>
    <w:rsid w:val="0059638B"/>
    <w:rsid w:val="00854DA5"/>
    <w:rsid w:val="009E7EE3"/>
    <w:rsid w:val="00EB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E0BE051925F43BD93A6D8F882222B6C">
    <w:name w:val="3E0BE051925F43BD93A6D8F882222B6C"/>
    <w:rsid w:val="009E7EE3"/>
  </w:style>
  <w:style w:type="character" w:styleId="Platshllartext">
    <w:name w:val="Placeholder Text"/>
    <w:basedOn w:val="Standardstycketeckensnitt"/>
    <w:uiPriority w:val="99"/>
    <w:semiHidden/>
    <w:rsid w:val="009E7EE3"/>
    <w:rPr>
      <w:noProof w:val="0"/>
      <w:color w:val="808080"/>
    </w:rPr>
  </w:style>
  <w:style w:type="paragraph" w:customStyle="1" w:styleId="072D6F435F8F4C39822F488693B30C77">
    <w:name w:val="072D6F435F8F4C39822F488693B30C77"/>
    <w:rsid w:val="009E7EE3"/>
  </w:style>
  <w:style w:type="paragraph" w:customStyle="1" w:styleId="4125929698C74A3F86C8FDB24D2FFB4D">
    <w:name w:val="4125929698C74A3F86C8FDB24D2FFB4D"/>
    <w:rsid w:val="009E7EE3"/>
  </w:style>
  <w:style w:type="paragraph" w:customStyle="1" w:styleId="F0782AAD4EF44291BD06BA7F304CA1E8">
    <w:name w:val="F0782AAD4EF44291BD06BA7F304CA1E8"/>
    <w:rsid w:val="009E7EE3"/>
  </w:style>
  <w:style w:type="paragraph" w:customStyle="1" w:styleId="E1FF066FBD634FE69BBDD8C4AB916ED2">
    <w:name w:val="E1FF066FBD634FE69BBDD8C4AB916ED2"/>
    <w:rsid w:val="009E7EE3"/>
  </w:style>
  <w:style w:type="paragraph" w:customStyle="1" w:styleId="1EAFC0840E994805AB25BBDE01EF66F8">
    <w:name w:val="1EAFC0840E994805AB25BBDE01EF66F8"/>
    <w:rsid w:val="009E7EE3"/>
  </w:style>
  <w:style w:type="paragraph" w:customStyle="1" w:styleId="F4A4A7A877464067B0426209CB297B25">
    <w:name w:val="F4A4A7A877464067B0426209CB297B25"/>
    <w:rsid w:val="009E7EE3"/>
  </w:style>
  <w:style w:type="paragraph" w:customStyle="1" w:styleId="C69196EB21FF4844806DFE8F0B183ECE">
    <w:name w:val="C69196EB21FF4844806DFE8F0B183ECE"/>
    <w:rsid w:val="009E7EE3"/>
  </w:style>
  <w:style w:type="paragraph" w:customStyle="1" w:styleId="046CEC6994784B40B61C0858B5689FB7">
    <w:name w:val="046CEC6994784B40B61C0858B5689FB7"/>
    <w:rsid w:val="009E7EE3"/>
  </w:style>
  <w:style w:type="paragraph" w:customStyle="1" w:styleId="AED6A876655D4A99AB041F7CD8289F03">
    <w:name w:val="AED6A876655D4A99AB041F7CD8289F03"/>
    <w:rsid w:val="009E7EE3"/>
  </w:style>
  <w:style w:type="paragraph" w:customStyle="1" w:styleId="AE0A1A3669E640A69A474D08719ED15E">
    <w:name w:val="AE0A1A3669E640A69A474D08719ED15E"/>
    <w:rsid w:val="009E7EE3"/>
  </w:style>
  <w:style w:type="paragraph" w:customStyle="1" w:styleId="8E92C5855A414648A1C93DB3C2995C8C">
    <w:name w:val="8E92C5855A414648A1C93DB3C2995C8C"/>
    <w:rsid w:val="009E7EE3"/>
  </w:style>
  <w:style w:type="paragraph" w:customStyle="1" w:styleId="45390C7EB1404281AF65BEC7ABD49908">
    <w:name w:val="45390C7EB1404281AF65BEC7ABD49908"/>
    <w:rsid w:val="009E7EE3"/>
  </w:style>
  <w:style w:type="paragraph" w:customStyle="1" w:styleId="85ABD514CE974EB6BF27BB6BD9E415F4">
    <w:name w:val="85ABD514CE974EB6BF27BB6BD9E415F4"/>
    <w:rsid w:val="009E7EE3"/>
  </w:style>
  <w:style w:type="paragraph" w:customStyle="1" w:styleId="A2C492957E5D4611B1F6BC95BB7C27E9">
    <w:name w:val="A2C492957E5D4611B1F6BC95BB7C27E9"/>
    <w:rsid w:val="009E7EE3"/>
  </w:style>
  <w:style w:type="paragraph" w:customStyle="1" w:styleId="F9B74AF9735F4A89BD99207022C63C8F">
    <w:name w:val="F9B74AF9735F4A89BD99207022C63C8F"/>
    <w:rsid w:val="009E7EE3"/>
  </w:style>
  <w:style w:type="paragraph" w:customStyle="1" w:styleId="1D6D61B2988041E69A0A7EEFE8032D51">
    <w:name w:val="1D6D61B2988041E69A0A7EEFE8032D51"/>
    <w:rsid w:val="009E7EE3"/>
  </w:style>
  <w:style w:type="paragraph" w:customStyle="1" w:styleId="22C660892B994821AB3C4534EDCD71ED">
    <w:name w:val="22C660892B994821AB3C4534EDCD71ED"/>
    <w:rsid w:val="009E7E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2020-02-12T00:00:00</HeaderDate>
    <Office/>
    <Dnr>Ju2020/00439/POL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bbc74f46-60dc-4aea-83a5-40950059a630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4D975B-887D-4174-8A0D-771F2017F18D}"/>
</file>

<file path=customXml/itemProps2.xml><?xml version="1.0" encoding="utf-8"?>
<ds:datastoreItem xmlns:ds="http://schemas.openxmlformats.org/officeDocument/2006/customXml" ds:itemID="{0425C547-540F-46AF-9366-BCAD1F1F0E1C}"/>
</file>

<file path=customXml/itemProps3.xml><?xml version="1.0" encoding="utf-8"?>
<ds:datastoreItem xmlns:ds="http://schemas.openxmlformats.org/officeDocument/2006/customXml" ds:itemID="{3C7DA69E-5982-4A24-B072-896C428A8339}"/>
</file>

<file path=customXml/itemProps4.xml><?xml version="1.0" encoding="utf-8"?>
<ds:datastoreItem xmlns:ds="http://schemas.openxmlformats.org/officeDocument/2006/customXml" ds:itemID="{BA033EF1-093F-412C-AEBD-27ACD16005F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44D975B-887D-4174-8A0D-771F2017F18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B90A3C8-F35B-4466-915F-027F0F17CC57}"/>
</file>

<file path=customXml/itemProps7.xml><?xml version="1.0" encoding="utf-8"?>
<ds:datastoreItem xmlns:ds="http://schemas.openxmlformats.org/officeDocument/2006/customXml" ds:itemID="{372F22BC-C4BB-464D-8941-D0705C10C9D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178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868 av Maria Malmer Stenergard (M) Ändrade EBO-regler.docx</dc:title>
  <dc:subject/>
  <dc:creator>Elin Fernhed</dc:creator>
  <cp:keywords/>
  <dc:description/>
  <cp:lastModifiedBy>Gunilla Hansson-Böe</cp:lastModifiedBy>
  <cp:revision>2</cp:revision>
  <cp:lastPrinted>2020-02-05T10:48:00Z</cp:lastPrinted>
  <dcterms:created xsi:type="dcterms:W3CDTF">2020-02-11T08:01:00Z</dcterms:created>
  <dcterms:modified xsi:type="dcterms:W3CDTF">2020-02-11T08:01:00Z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ea683072-95d8-43c6-8c9b-dc4e79d0a7c8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