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391D73C" w14:textId="77777777">
        <w:tc>
          <w:tcPr>
            <w:tcW w:w="2268" w:type="dxa"/>
          </w:tcPr>
          <w:p w14:paraId="1FA20F2A"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272C8FB5" w14:textId="77777777" w:rsidR="006E4E11" w:rsidRDefault="006E4E11" w:rsidP="007242A3">
            <w:pPr>
              <w:framePr w:w="5035" w:h="1644" w:wrap="notBeside" w:vAnchor="page" w:hAnchor="page" w:x="6573" w:y="721"/>
              <w:rPr>
                <w:rFonts w:ascii="TradeGothic" w:hAnsi="TradeGothic"/>
                <w:i/>
                <w:sz w:val="18"/>
              </w:rPr>
            </w:pPr>
          </w:p>
        </w:tc>
      </w:tr>
      <w:tr w:rsidR="006E4E11" w14:paraId="0E3330A8" w14:textId="77777777">
        <w:tc>
          <w:tcPr>
            <w:tcW w:w="2268" w:type="dxa"/>
          </w:tcPr>
          <w:p w14:paraId="3CFB19C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817A575" w14:textId="77777777" w:rsidR="006E4E11" w:rsidRDefault="006E4E11" w:rsidP="007242A3">
            <w:pPr>
              <w:framePr w:w="5035" w:h="1644" w:wrap="notBeside" w:vAnchor="page" w:hAnchor="page" w:x="6573" w:y="721"/>
              <w:rPr>
                <w:rFonts w:ascii="TradeGothic" w:hAnsi="TradeGothic"/>
                <w:b/>
                <w:sz w:val="22"/>
              </w:rPr>
            </w:pPr>
          </w:p>
        </w:tc>
      </w:tr>
      <w:tr w:rsidR="006E4E11" w14:paraId="10CD8E71" w14:textId="77777777">
        <w:tc>
          <w:tcPr>
            <w:tcW w:w="3402" w:type="dxa"/>
            <w:gridSpan w:val="2"/>
          </w:tcPr>
          <w:p w14:paraId="5CDE4484" w14:textId="77777777" w:rsidR="006E4E11" w:rsidRDefault="006E4E11" w:rsidP="007242A3">
            <w:pPr>
              <w:framePr w:w="5035" w:h="1644" w:wrap="notBeside" w:vAnchor="page" w:hAnchor="page" w:x="6573" w:y="721"/>
            </w:pPr>
          </w:p>
        </w:tc>
        <w:tc>
          <w:tcPr>
            <w:tcW w:w="1865" w:type="dxa"/>
          </w:tcPr>
          <w:p w14:paraId="55F77197" w14:textId="77777777" w:rsidR="006E4E11" w:rsidRDefault="006E4E11" w:rsidP="007242A3">
            <w:pPr>
              <w:framePr w:w="5035" w:h="1644" w:wrap="notBeside" w:vAnchor="page" w:hAnchor="page" w:x="6573" w:y="721"/>
            </w:pPr>
          </w:p>
        </w:tc>
      </w:tr>
      <w:tr w:rsidR="006E4E11" w14:paraId="14BE2454" w14:textId="77777777">
        <w:tc>
          <w:tcPr>
            <w:tcW w:w="2268" w:type="dxa"/>
          </w:tcPr>
          <w:p w14:paraId="38DE3DB3" w14:textId="77777777" w:rsidR="006E4E11" w:rsidRDefault="006E4E11" w:rsidP="007242A3">
            <w:pPr>
              <w:framePr w:w="5035" w:h="1644" w:wrap="notBeside" w:vAnchor="page" w:hAnchor="page" w:x="6573" w:y="721"/>
            </w:pPr>
          </w:p>
        </w:tc>
        <w:tc>
          <w:tcPr>
            <w:tcW w:w="2999" w:type="dxa"/>
            <w:gridSpan w:val="2"/>
          </w:tcPr>
          <w:p w14:paraId="40F1BBCB" w14:textId="5A914A3F" w:rsidR="006E4E11" w:rsidRPr="00ED583F" w:rsidRDefault="00C443D6" w:rsidP="007242A3">
            <w:pPr>
              <w:framePr w:w="5035" w:h="1644" w:wrap="notBeside" w:vAnchor="page" w:hAnchor="page" w:x="6573" w:y="721"/>
              <w:rPr>
                <w:sz w:val="20"/>
              </w:rPr>
            </w:pPr>
            <w:r>
              <w:rPr>
                <w:sz w:val="20"/>
              </w:rPr>
              <w:t>Dnr S2016/05090</w:t>
            </w:r>
            <w:r w:rsidR="00FB0C46">
              <w:rPr>
                <w:sz w:val="20"/>
              </w:rPr>
              <w:t>/FS</w:t>
            </w:r>
          </w:p>
        </w:tc>
      </w:tr>
      <w:tr w:rsidR="006E4E11" w14:paraId="6AEB7687" w14:textId="77777777">
        <w:tc>
          <w:tcPr>
            <w:tcW w:w="2268" w:type="dxa"/>
          </w:tcPr>
          <w:p w14:paraId="5D846C3A" w14:textId="77777777" w:rsidR="006E4E11" w:rsidRDefault="006E4E11" w:rsidP="007242A3">
            <w:pPr>
              <w:framePr w:w="5035" w:h="1644" w:wrap="notBeside" w:vAnchor="page" w:hAnchor="page" w:x="6573" w:y="721"/>
            </w:pPr>
          </w:p>
        </w:tc>
        <w:tc>
          <w:tcPr>
            <w:tcW w:w="2999" w:type="dxa"/>
            <w:gridSpan w:val="2"/>
          </w:tcPr>
          <w:p w14:paraId="3C38D26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556152D" w14:textId="77777777">
        <w:trPr>
          <w:trHeight w:val="284"/>
        </w:trPr>
        <w:tc>
          <w:tcPr>
            <w:tcW w:w="4911" w:type="dxa"/>
          </w:tcPr>
          <w:p w14:paraId="662F0816" w14:textId="77777777" w:rsidR="006E4E11" w:rsidRDefault="00C443D6">
            <w:pPr>
              <w:pStyle w:val="Avsndare"/>
              <w:framePr w:h="2483" w:wrap="notBeside" w:x="1504"/>
              <w:rPr>
                <w:b/>
                <w:i w:val="0"/>
                <w:sz w:val="22"/>
              </w:rPr>
            </w:pPr>
            <w:r>
              <w:rPr>
                <w:b/>
                <w:i w:val="0"/>
                <w:sz w:val="22"/>
              </w:rPr>
              <w:t>Socialdepartementet</w:t>
            </w:r>
          </w:p>
        </w:tc>
      </w:tr>
      <w:tr w:rsidR="006E4E11" w14:paraId="7064D444" w14:textId="77777777">
        <w:trPr>
          <w:trHeight w:val="284"/>
        </w:trPr>
        <w:tc>
          <w:tcPr>
            <w:tcW w:w="4911" w:type="dxa"/>
          </w:tcPr>
          <w:p w14:paraId="42772961" w14:textId="77777777" w:rsidR="006E4E11" w:rsidRDefault="00C443D6">
            <w:pPr>
              <w:pStyle w:val="Avsndare"/>
              <w:framePr w:h="2483" w:wrap="notBeside" w:x="1504"/>
              <w:rPr>
                <w:bCs/>
                <w:iCs/>
              </w:rPr>
            </w:pPr>
            <w:r>
              <w:rPr>
                <w:bCs/>
                <w:iCs/>
              </w:rPr>
              <w:t>Folkhälso-, sjukvårds- och idrottsministern</w:t>
            </w:r>
          </w:p>
          <w:p w14:paraId="707B3365" w14:textId="77777777" w:rsidR="00C443D6" w:rsidRDefault="00C443D6">
            <w:pPr>
              <w:pStyle w:val="Avsndare"/>
              <w:framePr w:h="2483" w:wrap="notBeside" w:x="1504"/>
              <w:rPr>
                <w:bCs/>
                <w:iCs/>
              </w:rPr>
            </w:pPr>
          </w:p>
          <w:p w14:paraId="02722793" w14:textId="77777777" w:rsidR="00073AC0" w:rsidRDefault="00073AC0" w:rsidP="00413F14">
            <w:pPr>
              <w:pStyle w:val="Avsndare"/>
              <w:framePr w:h="2483" w:wrap="notBeside" w:x="1504"/>
              <w:rPr>
                <w:bCs/>
                <w:iCs/>
              </w:rPr>
            </w:pPr>
          </w:p>
        </w:tc>
      </w:tr>
      <w:tr w:rsidR="006E4E11" w14:paraId="40000A3B" w14:textId="77777777">
        <w:trPr>
          <w:trHeight w:val="284"/>
        </w:trPr>
        <w:tc>
          <w:tcPr>
            <w:tcW w:w="4911" w:type="dxa"/>
          </w:tcPr>
          <w:p w14:paraId="673038CD" w14:textId="77777777" w:rsidR="006E4E11" w:rsidRDefault="006E4E11">
            <w:pPr>
              <w:pStyle w:val="Avsndare"/>
              <w:framePr w:h="2483" w:wrap="notBeside" w:x="1504"/>
              <w:rPr>
                <w:bCs/>
                <w:iCs/>
              </w:rPr>
            </w:pPr>
          </w:p>
        </w:tc>
      </w:tr>
    </w:tbl>
    <w:p w14:paraId="5FD6DDFD" w14:textId="77777777" w:rsidR="006E4E11" w:rsidRDefault="00C443D6">
      <w:pPr>
        <w:framePr w:w="4400" w:h="2523" w:wrap="notBeside" w:vAnchor="page" w:hAnchor="page" w:x="6453" w:y="2445"/>
        <w:ind w:left="142"/>
      </w:pPr>
      <w:r>
        <w:t>Till riksdagen</w:t>
      </w:r>
    </w:p>
    <w:p w14:paraId="76C7B77E" w14:textId="77777777" w:rsidR="00FB0C46" w:rsidRDefault="00FB0C46" w:rsidP="00C443D6">
      <w:pPr>
        <w:pStyle w:val="RKrubrik"/>
        <w:pBdr>
          <w:bottom w:val="single" w:sz="4" w:space="1" w:color="auto"/>
        </w:pBdr>
        <w:spacing w:before="0" w:after="0"/>
      </w:pPr>
    </w:p>
    <w:p w14:paraId="510F1D88" w14:textId="77777777" w:rsidR="006E4E11" w:rsidRDefault="00C443D6" w:rsidP="00C443D6">
      <w:pPr>
        <w:pStyle w:val="RKrubrik"/>
        <w:pBdr>
          <w:bottom w:val="single" w:sz="4" w:space="1" w:color="auto"/>
        </w:pBdr>
        <w:spacing w:before="0" w:after="0"/>
      </w:pPr>
      <w:r>
        <w:t>Svar på fråga 2015/16:1482 av Jenny Petersson (M) Kartläggning av nutrition</w:t>
      </w:r>
    </w:p>
    <w:p w14:paraId="4BECD674" w14:textId="77777777" w:rsidR="006E4E11" w:rsidRDefault="006E4E11">
      <w:pPr>
        <w:pStyle w:val="RKnormal"/>
      </w:pPr>
    </w:p>
    <w:p w14:paraId="57EBF722" w14:textId="17855E3D" w:rsidR="006E4E11" w:rsidRDefault="00C443D6">
      <w:pPr>
        <w:pStyle w:val="RKnormal"/>
      </w:pPr>
      <w:r>
        <w:t>Jenny P</w:t>
      </w:r>
      <w:r w:rsidR="00AB483B">
        <w:t>etersson har frågat mig om jag och regeringen</w:t>
      </w:r>
      <w:r>
        <w:t xml:space="preserve"> avser att vidta åtgärder</w:t>
      </w:r>
      <w:r w:rsidR="00AB483B">
        <w:t xml:space="preserve"> för att kartlägga undernäring</w:t>
      </w:r>
      <w:r w:rsidR="00966328">
        <w:t>,</w:t>
      </w:r>
      <w:r w:rsidRPr="00AB483B">
        <w:rPr>
          <w:i/>
        </w:rPr>
        <w:t xml:space="preserve"> </w:t>
      </w:r>
      <w:r>
        <w:t>och i så fall vilka</w:t>
      </w:r>
      <w:r w:rsidR="00966328">
        <w:t>,</w:t>
      </w:r>
      <w:r>
        <w:t xml:space="preserve"> eller om jag anser att ansvaret helt ska falla på kommuner, landsting och enskilda vårdgivare.</w:t>
      </w:r>
    </w:p>
    <w:p w14:paraId="15D471CC" w14:textId="427DDC0A" w:rsidR="00E363CB" w:rsidRDefault="00E363CB">
      <w:pPr>
        <w:pStyle w:val="RKnormal"/>
      </w:pPr>
    </w:p>
    <w:p w14:paraId="6BE92B31" w14:textId="7C7DC834" w:rsidR="006112DE" w:rsidRDefault="002B6218" w:rsidP="004D646C">
      <w:pPr>
        <w:pStyle w:val="RKnormal"/>
      </w:pPr>
      <w:r>
        <w:t>Kommunerna, landstingen och de enskilda vårdgivarna är ansvariga för att vård och omsorg bedrivs med god kvalitet och på ett patientsäkert sätt. Till det hör bland annat att vara uppmärksam på risken för under</w:t>
      </w:r>
      <w:r w:rsidR="00413F14">
        <w:softHyphen/>
      </w:r>
      <w:r>
        <w:t xml:space="preserve">näring och att vidta åtgärder för att förebygga och behandla sådan problematik. </w:t>
      </w:r>
      <w:r w:rsidR="00B229F0">
        <w:t xml:space="preserve">Socialstyrelsens </w:t>
      </w:r>
      <w:r w:rsidR="00255F60">
        <w:t xml:space="preserve">särskilda </w:t>
      </w:r>
      <w:r w:rsidR="00B229F0">
        <w:t xml:space="preserve">föreskrifter </w:t>
      </w:r>
      <w:r w:rsidR="00255F60">
        <w:t xml:space="preserve">inom detta område </w:t>
      </w:r>
      <w:r w:rsidR="00B229F0">
        <w:t>ska naturligtvis följas. D</w:t>
      </w:r>
      <w:r w:rsidR="0038616E">
        <w:t>e statliga insatser som genomförts</w:t>
      </w:r>
      <w:r w:rsidR="00CE1B95">
        <w:t xml:space="preserve"> för att stimulera utvecklingen </w:t>
      </w:r>
      <w:r w:rsidR="0038616E">
        <w:t xml:space="preserve">inom patientsäkerhetsområdet </w:t>
      </w:r>
      <w:r w:rsidR="00CE1B95">
        <w:t>och inom äldre</w:t>
      </w:r>
      <w:r w:rsidR="00413F14">
        <w:softHyphen/>
      </w:r>
      <w:r w:rsidR="00CE1B95">
        <w:t xml:space="preserve">omsorgen </w:t>
      </w:r>
      <w:r w:rsidR="0038616E">
        <w:t xml:space="preserve">har </w:t>
      </w:r>
      <w:r w:rsidR="00B229F0">
        <w:t>bidragit till förbättrade förutsättningar för en positiv utveckling.</w:t>
      </w:r>
      <w:r w:rsidR="00BB30D4">
        <w:t xml:space="preserve"> </w:t>
      </w:r>
      <w:r w:rsidR="00966328">
        <w:t xml:space="preserve">Socialstyrelsen har regeringens uppdrag </w:t>
      </w:r>
      <w:r w:rsidR="004A7C83">
        <w:t>att rapportera om utvecklingen på patientsäkerhetsområdet och får under 2016 ett särskilt bidrag på</w:t>
      </w:r>
      <w:r w:rsidR="00255F60">
        <w:t xml:space="preserve"> </w:t>
      </w:r>
      <w:r w:rsidR="004A7C83">
        <w:t>4 miljoner kronor för att genomföra detta.</w:t>
      </w:r>
      <w:r w:rsidR="0036008D">
        <w:t xml:space="preserve"> </w:t>
      </w:r>
      <w:r w:rsidR="004A7C83">
        <w:t>Myndigheten rapporterar också årligen om tillståndet och utvecklingen inom äldre</w:t>
      </w:r>
      <w:r w:rsidR="00413F14">
        <w:softHyphen/>
      </w:r>
      <w:r w:rsidR="004A7C83">
        <w:t xml:space="preserve">omsorgen och äldrevården. </w:t>
      </w:r>
      <w:r w:rsidR="00381D95">
        <w:t xml:space="preserve">Enligt den senaste rapporten har till exempel andelen hemtjänstverksamheter, som har rutiner för att förebygga undernäring, ökat från 83 procent 2014 till 89 procent 2015. </w:t>
      </w:r>
      <w:r w:rsidR="00F02097">
        <w:t>I särskilda boenden har andelen äldre, som har en aktuell genomförandeplan med information om mat och måltider, ökat från 76 procent 2014 till 81 pro</w:t>
      </w:r>
      <w:r w:rsidR="00413F14">
        <w:softHyphen/>
      </w:r>
      <w:r w:rsidR="001C6481">
        <w:t>cent 2015.</w:t>
      </w:r>
    </w:p>
    <w:p w14:paraId="691C3F17" w14:textId="77777777" w:rsidR="006112DE" w:rsidRDefault="006112DE" w:rsidP="004D646C">
      <w:pPr>
        <w:pStyle w:val="RKnormal"/>
      </w:pPr>
    </w:p>
    <w:p w14:paraId="7BAD32CA" w14:textId="77777777" w:rsidR="006112DE" w:rsidRDefault="006112DE" w:rsidP="006112DE">
      <w:pPr>
        <w:pStyle w:val="RKnormal"/>
      </w:pPr>
      <w:r>
        <w:t xml:space="preserve">Regeringen har också gett Folkhälsomyndigheten och Livsmedelsverket i uppdrag att ta fram </w:t>
      </w:r>
      <w:r w:rsidRPr="00114747">
        <w:t>underlag till insatser för att främja hälsa relaterad till matvanor och fysisk aktivitet</w:t>
      </w:r>
      <w:r>
        <w:t>. Myndigheterna ska bland annat lämna förslag på hur aktörer på nationell, regional och lokal nivå kan medverka i ett långsiktigt arbete för att främja hälsa relaterad till matvanor och fysisk aktivitet. Uppdraget redovisas senast den 30 april 2017.</w:t>
      </w:r>
    </w:p>
    <w:p w14:paraId="3E825CA1" w14:textId="77777777" w:rsidR="006112DE" w:rsidRDefault="006112DE" w:rsidP="004D646C">
      <w:pPr>
        <w:pStyle w:val="RKnormal"/>
      </w:pPr>
    </w:p>
    <w:p w14:paraId="0144ABC2" w14:textId="00766B28" w:rsidR="00E363CB" w:rsidRDefault="001C6481" w:rsidP="004D646C">
      <w:pPr>
        <w:pStyle w:val="RKnormal"/>
      </w:pPr>
      <w:r>
        <w:lastRenderedPageBreak/>
        <w:t xml:space="preserve">Regeringen följer utvecklingen noga. </w:t>
      </w:r>
      <w:r w:rsidR="004A7C83">
        <w:t xml:space="preserve">Rätt mat och näring är </w:t>
      </w:r>
      <w:r w:rsidR="006C3521">
        <w:t xml:space="preserve">grundläggande för att främja tillfrisknande och </w:t>
      </w:r>
      <w:r w:rsidR="00067B0F">
        <w:t xml:space="preserve">därför </w:t>
      </w:r>
      <w:r w:rsidR="004A7C83">
        <w:t xml:space="preserve">en viktig </w:t>
      </w:r>
      <w:r w:rsidR="00B2592C">
        <w:t xml:space="preserve">kvalitets- och </w:t>
      </w:r>
      <w:r w:rsidR="004A7C83">
        <w:t>säkerhetsfråga i all vård och omsorg.</w:t>
      </w:r>
    </w:p>
    <w:p w14:paraId="1274A8C6" w14:textId="77777777" w:rsidR="00C443D6" w:rsidRDefault="00C443D6">
      <w:pPr>
        <w:pStyle w:val="RKnormal"/>
      </w:pPr>
    </w:p>
    <w:p w14:paraId="207B6A1B" w14:textId="77777777" w:rsidR="00C443D6" w:rsidRDefault="00C443D6">
      <w:pPr>
        <w:pStyle w:val="RKnormal"/>
      </w:pPr>
      <w:r>
        <w:t>Stockholm den 17 augusti 2016</w:t>
      </w:r>
    </w:p>
    <w:p w14:paraId="39A24DCC" w14:textId="77777777" w:rsidR="00C443D6" w:rsidRDefault="00C443D6">
      <w:pPr>
        <w:pStyle w:val="RKnormal"/>
      </w:pPr>
    </w:p>
    <w:p w14:paraId="228F6999" w14:textId="77777777" w:rsidR="00C443D6" w:rsidRDefault="00C443D6">
      <w:pPr>
        <w:pStyle w:val="RKnormal"/>
      </w:pPr>
    </w:p>
    <w:p w14:paraId="72D2C7EE" w14:textId="77777777" w:rsidR="00C443D6" w:rsidRDefault="00C443D6">
      <w:pPr>
        <w:pStyle w:val="RKnormal"/>
      </w:pPr>
      <w:r>
        <w:t>Gabriel Wikström</w:t>
      </w:r>
    </w:p>
    <w:sectPr w:rsidR="00C443D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B2DC1" w14:textId="77777777" w:rsidR="00C443D6" w:rsidRDefault="00C443D6">
      <w:r>
        <w:separator/>
      </w:r>
    </w:p>
  </w:endnote>
  <w:endnote w:type="continuationSeparator" w:id="0">
    <w:p w14:paraId="5BC733B2" w14:textId="77777777" w:rsidR="00C443D6" w:rsidRDefault="00C44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CDBE4" w14:textId="77777777" w:rsidR="00C443D6" w:rsidRDefault="00C443D6">
      <w:r>
        <w:separator/>
      </w:r>
    </w:p>
  </w:footnote>
  <w:footnote w:type="continuationSeparator" w:id="0">
    <w:p w14:paraId="03DA86D6" w14:textId="77777777" w:rsidR="00C443D6" w:rsidRDefault="00C44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400B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9246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B264FA4" w14:textId="77777777">
      <w:trPr>
        <w:cantSplit/>
      </w:trPr>
      <w:tc>
        <w:tcPr>
          <w:tcW w:w="3119" w:type="dxa"/>
        </w:tcPr>
        <w:p w14:paraId="48ABAB2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CD1754B" w14:textId="77777777" w:rsidR="00E80146" w:rsidRDefault="00E80146">
          <w:pPr>
            <w:pStyle w:val="Sidhuvud"/>
            <w:ind w:right="360"/>
          </w:pPr>
        </w:p>
      </w:tc>
      <w:tc>
        <w:tcPr>
          <w:tcW w:w="1525" w:type="dxa"/>
        </w:tcPr>
        <w:p w14:paraId="0A8DC0B3" w14:textId="77777777" w:rsidR="00E80146" w:rsidRDefault="00E80146">
          <w:pPr>
            <w:pStyle w:val="Sidhuvud"/>
            <w:ind w:right="360"/>
          </w:pPr>
        </w:p>
      </w:tc>
    </w:tr>
  </w:tbl>
  <w:p w14:paraId="07CA44C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29CD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2CE2D9B" w14:textId="77777777">
      <w:trPr>
        <w:cantSplit/>
      </w:trPr>
      <w:tc>
        <w:tcPr>
          <w:tcW w:w="3119" w:type="dxa"/>
        </w:tcPr>
        <w:p w14:paraId="6238680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8FBD905" w14:textId="77777777" w:rsidR="00E80146" w:rsidRDefault="00E80146">
          <w:pPr>
            <w:pStyle w:val="Sidhuvud"/>
            <w:ind w:right="360"/>
          </w:pPr>
        </w:p>
      </w:tc>
      <w:tc>
        <w:tcPr>
          <w:tcW w:w="1525" w:type="dxa"/>
        </w:tcPr>
        <w:p w14:paraId="60C14DAF" w14:textId="77777777" w:rsidR="00E80146" w:rsidRDefault="00E80146">
          <w:pPr>
            <w:pStyle w:val="Sidhuvud"/>
            <w:ind w:right="360"/>
          </w:pPr>
        </w:p>
      </w:tc>
    </w:tr>
  </w:tbl>
  <w:p w14:paraId="6AB876E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5F35D" w14:textId="312EA359" w:rsidR="00C443D6" w:rsidRDefault="00073AC0">
    <w:pPr>
      <w:framePr w:w="2948" w:h="1321" w:hRule="exact" w:wrap="notBeside" w:vAnchor="page" w:hAnchor="page" w:x="1362" w:y="653"/>
    </w:pPr>
    <w:r>
      <w:rPr>
        <w:noProof/>
        <w:lang w:eastAsia="sv-SE"/>
      </w:rPr>
      <w:drawing>
        <wp:inline distT="0" distB="0" distL="0" distR="0" wp14:anchorId="647D2EBC" wp14:editId="30F7E59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A663197" w14:textId="77777777" w:rsidR="00E80146" w:rsidRDefault="00E80146">
    <w:pPr>
      <w:pStyle w:val="RKrubrik"/>
      <w:keepNext w:val="0"/>
      <w:tabs>
        <w:tab w:val="clear" w:pos="1134"/>
        <w:tab w:val="clear" w:pos="2835"/>
      </w:tabs>
      <w:spacing w:before="0" w:after="0" w:line="320" w:lineRule="atLeast"/>
      <w:rPr>
        <w:bCs/>
      </w:rPr>
    </w:pPr>
  </w:p>
  <w:p w14:paraId="1D8962F9" w14:textId="77777777" w:rsidR="00E80146" w:rsidRDefault="00E80146">
    <w:pPr>
      <w:rPr>
        <w:rFonts w:ascii="TradeGothic" w:hAnsi="TradeGothic"/>
        <w:b/>
        <w:bCs/>
        <w:spacing w:val="12"/>
        <w:sz w:val="22"/>
      </w:rPr>
    </w:pPr>
  </w:p>
  <w:p w14:paraId="3AA69A43" w14:textId="77777777" w:rsidR="00E80146" w:rsidRDefault="00E80146">
    <w:pPr>
      <w:pStyle w:val="RKrubrik"/>
      <w:keepNext w:val="0"/>
      <w:tabs>
        <w:tab w:val="clear" w:pos="1134"/>
        <w:tab w:val="clear" w:pos="2835"/>
      </w:tabs>
      <w:spacing w:before="0" w:after="0" w:line="320" w:lineRule="atLeast"/>
      <w:rPr>
        <w:bCs/>
      </w:rPr>
    </w:pPr>
  </w:p>
  <w:p w14:paraId="2478D1D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3D6"/>
    <w:rsid w:val="000452FC"/>
    <w:rsid w:val="00065F92"/>
    <w:rsid w:val="00067B0F"/>
    <w:rsid w:val="00073AC0"/>
    <w:rsid w:val="00092468"/>
    <w:rsid w:val="00150384"/>
    <w:rsid w:val="00160901"/>
    <w:rsid w:val="001805B7"/>
    <w:rsid w:val="001C6481"/>
    <w:rsid w:val="00255F60"/>
    <w:rsid w:val="002B6218"/>
    <w:rsid w:val="0036008D"/>
    <w:rsid w:val="00367B1C"/>
    <w:rsid w:val="00381D95"/>
    <w:rsid w:val="0038616E"/>
    <w:rsid w:val="003D430E"/>
    <w:rsid w:val="00413F14"/>
    <w:rsid w:val="00435BFA"/>
    <w:rsid w:val="004A328D"/>
    <w:rsid w:val="004A7C83"/>
    <w:rsid w:val="004C6D49"/>
    <w:rsid w:val="004D646C"/>
    <w:rsid w:val="0058762B"/>
    <w:rsid w:val="006112DE"/>
    <w:rsid w:val="006C3521"/>
    <w:rsid w:val="006E4E11"/>
    <w:rsid w:val="0072267D"/>
    <w:rsid w:val="007242A3"/>
    <w:rsid w:val="007A6855"/>
    <w:rsid w:val="008421CB"/>
    <w:rsid w:val="008865EF"/>
    <w:rsid w:val="008F1A69"/>
    <w:rsid w:val="0092027A"/>
    <w:rsid w:val="00955E31"/>
    <w:rsid w:val="00966328"/>
    <w:rsid w:val="00992E72"/>
    <w:rsid w:val="009B50A4"/>
    <w:rsid w:val="00A04040"/>
    <w:rsid w:val="00AB483B"/>
    <w:rsid w:val="00AF26D1"/>
    <w:rsid w:val="00B229F0"/>
    <w:rsid w:val="00B2592C"/>
    <w:rsid w:val="00BB30D4"/>
    <w:rsid w:val="00C443D6"/>
    <w:rsid w:val="00CE1B95"/>
    <w:rsid w:val="00D133D7"/>
    <w:rsid w:val="00DA417F"/>
    <w:rsid w:val="00E363CB"/>
    <w:rsid w:val="00E80146"/>
    <w:rsid w:val="00E904D0"/>
    <w:rsid w:val="00E906B0"/>
    <w:rsid w:val="00EC25F9"/>
    <w:rsid w:val="00ED583F"/>
    <w:rsid w:val="00F02097"/>
    <w:rsid w:val="00FB0C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C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73AC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73AC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73AC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73AC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26ceb05a-75ff-401f-b7f3-2e852a52369f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68c6c55-4fbb-48c7-bd04-03a904b43046"/>
    <Diarienummer xmlns="a68c6c55-4fbb-48c7-bd04-03a904b43046" xsi:nil="true"/>
    <c9cd366cc722410295b9eacffbd73909 xmlns="a68c6c55-4fbb-48c7-bd04-03a904b43046">
      <Terms xmlns="http://schemas.microsoft.com/office/infopath/2007/PartnerControls"/>
    </c9cd366cc722410295b9eacffbd73909>
    <Nyckelord xmlns="a68c6c55-4fbb-48c7-bd04-03a904b43046" xsi:nil="true"/>
    <k46d94c0acf84ab9a79866a9d8b1905f xmlns="a68c6c55-4fbb-48c7-bd04-03a904b43046">
      <Terms xmlns="http://schemas.microsoft.com/office/infopath/2007/PartnerControls"/>
    </k46d94c0acf84ab9a79866a9d8b1905f>
    <_dlc_DocId xmlns="a68c6c55-4fbb-48c7-bd04-03a904b43046">WFDKC5QSZ7U3-504-339</_dlc_DocId>
    <_dlc_DocIdUrl xmlns="a68c6c55-4fbb-48c7-bd04-03a904b43046">
      <Url>http://rkdhs-s/FS_fragor/_layouts/DocIdRedir.aspx?ID=WFDKC5QSZ7U3-504-339</Url>
      <Description>WFDKC5QSZ7U3-504-339</Description>
    </_dlc_DocIdUrl>
    <Delad xmlns="7bab0bd8-d75d-4550-8c50-6f926bbb957c">true</Delad>
    <Sekretess xmlns="a68c6c55-4fbb-48c7-bd04-03a904b43046">false</Sekretess>
    <Riksdagen xmlns="7bab0bd8-d75d-4550-8c50-6f926bbb957c" xsi:nil="true"/>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99A8370F-F43A-47EE-900D-B3F5EE2A6C4F}"/>
</file>

<file path=customXml/itemProps2.xml><?xml version="1.0" encoding="utf-8"?>
<ds:datastoreItem xmlns:ds="http://schemas.openxmlformats.org/officeDocument/2006/customXml" ds:itemID="{F9D68A7B-6529-433A-80D1-EF97BB3A300E}"/>
</file>

<file path=customXml/itemProps3.xml><?xml version="1.0" encoding="utf-8"?>
<ds:datastoreItem xmlns:ds="http://schemas.openxmlformats.org/officeDocument/2006/customXml" ds:itemID="{706D0DDF-7402-4EA8-B79B-A45AFB934451}"/>
</file>

<file path=customXml/itemProps4.xml><?xml version="1.0" encoding="utf-8"?>
<ds:datastoreItem xmlns:ds="http://schemas.openxmlformats.org/officeDocument/2006/customXml" ds:itemID="{4176F452-F4F1-4187-A6AC-95C95F60A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D68A7B-6529-433A-80D1-EF97BB3A300E}">
  <ds:schemaRefs>
    <ds:schemaRef ds:uri="http://schemas.microsoft.com/office/2006/metadata/properties"/>
    <ds:schemaRef ds:uri="http://purl.org/dc/terms/"/>
    <ds:schemaRef ds:uri="7bab0bd8-d75d-4550-8c50-6f926bbb957c"/>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a68c6c55-4fbb-48c7-bd04-03a904b43046"/>
    <ds:schemaRef ds:uri="http://www.w3.org/XML/1998/namespace"/>
  </ds:schemaRefs>
</ds:datastoreItem>
</file>

<file path=customXml/itemProps6.xml><?xml version="1.0" encoding="utf-8"?>
<ds:datastoreItem xmlns:ds="http://schemas.openxmlformats.org/officeDocument/2006/customXml" ds:itemID="{AF1E6F44-47B3-42F7-805E-7A2DE57C8F7F}">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1909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Bengt Rönngren</dc:creator>
  <cp:lastModifiedBy>Bengt Rönngren</cp:lastModifiedBy>
  <cp:revision>6</cp:revision>
  <cp:lastPrinted>2016-08-16T11:28:00Z</cp:lastPrinted>
  <dcterms:created xsi:type="dcterms:W3CDTF">2016-08-16T06:33:00Z</dcterms:created>
  <dcterms:modified xsi:type="dcterms:W3CDTF">2016-08-16T11:36:00Z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aac9d8ad-20db-473e-b3c3-122739402ace</vt:lpwstr>
  </property>
  <property fmtid="{D5CDD505-2E9C-101B-9397-08002B2CF9AE}" pid="9" name="Aktivitetskategori">
    <vt:lpwstr/>
  </property>
</Properties>
</file>