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5BF2" w14:textId="77777777" w:rsidR="00180BF9" w:rsidRDefault="00180BF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2020/21:15 av Ida Gabrielsson (V)</w:t>
      </w:r>
      <w:r>
        <w:br/>
      </w:r>
      <w:r w:rsidR="00D67EF0">
        <w:t xml:space="preserve">Utförsäkring av </w:t>
      </w:r>
      <w:proofErr w:type="spellStart"/>
      <w:r w:rsidR="00D67EF0">
        <w:t>covidsjuka</w:t>
      </w:r>
      <w:proofErr w:type="spellEnd"/>
    </w:p>
    <w:p w14:paraId="52393884" w14:textId="77777777" w:rsidR="00051588" w:rsidRDefault="00051588" w:rsidP="002749F7">
      <w:pPr>
        <w:pStyle w:val="Brdtext"/>
      </w:pPr>
      <w:r>
        <w:t xml:space="preserve">Ida Gabrielsson har frågat mig om jag avser att ta några initiativ för att långvarigt </w:t>
      </w:r>
      <w:proofErr w:type="spellStart"/>
      <w:r>
        <w:t>covidsjuka</w:t>
      </w:r>
      <w:proofErr w:type="spellEnd"/>
      <w:r>
        <w:t xml:space="preserve"> inte ska riskera att bli utförsäkrade.</w:t>
      </w:r>
    </w:p>
    <w:p w14:paraId="783A057A" w14:textId="77777777" w:rsidR="007A05B1" w:rsidRDefault="00F53297" w:rsidP="00E009A9">
      <w:r>
        <w:t>Regeringen har vidtagit en rad åtgärder för att mildra konsekvenserna av pandemin</w:t>
      </w:r>
      <w:r w:rsidR="00E12413">
        <w:t>. Bland annat beslutade r</w:t>
      </w:r>
      <w:r w:rsidR="00FF422F" w:rsidRPr="00FF422F">
        <w:t xml:space="preserve">egeringen i juni om </w:t>
      </w:r>
      <w:r w:rsidR="00415B3C" w:rsidRPr="00415B3C">
        <w:t>tillfällig</w:t>
      </w:r>
      <w:r w:rsidR="00415B3C">
        <w:t>a</w:t>
      </w:r>
      <w:r w:rsidR="00415B3C" w:rsidRPr="00415B3C">
        <w:t xml:space="preserve"> undantag </w:t>
      </w:r>
      <w:r w:rsidR="00EC0759">
        <w:t>som innebär att</w:t>
      </w:r>
      <w:r w:rsidR="00415B3C" w:rsidRPr="00415B3C">
        <w:t xml:space="preserve"> sjukskrivna </w:t>
      </w:r>
      <w:r w:rsidR="00EC0759">
        <w:t xml:space="preserve">under vissa förutsättningar inte ska </w:t>
      </w:r>
      <w:r w:rsidR="00415B3C" w:rsidRPr="00415B3C">
        <w:t>prövas mot normalt förekommande arbeten efter rehabiliteringskedjans dag 180 och dag 365.</w:t>
      </w:r>
      <w:r w:rsidR="00713148">
        <w:t xml:space="preserve"> Avsteget från tidsgränserna </w:t>
      </w:r>
      <w:r w:rsidR="0003715E">
        <w:t>genomfördes för</w:t>
      </w:r>
      <w:r w:rsidR="00FF422F" w:rsidRPr="00FF422F">
        <w:t xml:space="preserve"> att skapa ekonomisk trygghet för dem som</w:t>
      </w:r>
      <w:r w:rsidR="00E12413">
        <w:t xml:space="preserve"> </w:t>
      </w:r>
      <w:r w:rsidR="00A824FC">
        <w:t>inte kan få den vård- eller rehabilitering de behöver</w:t>
      </w:r>
      <w:r w:rsidR="00FF422F" w:rsidRPr="00FF422F">
        <w:t xml:space="preserve"> </w:t>
      </w:r>
      <w:r w:rsidR="0003715E">
        <w:t xml:space="preserve">för att </w:t>
      </w:r>
      <w:r w:rsidR="003E2D07">
        <w:t xml:space="preserve">kunna </w:t>
      </w:r>
      <w:r w:rsidR="0003715E">
        <w:t>återgå i sitt arbete</w:t>
      </w:r>
      <w:r w:rsidR="00E12413">
        <w:t xml:space="preserve"> och detta beror på covid-19</w:t>
      </w:r>
      <w:r w:rsidR="0003715E">
        <w:t xml:space="preserve">. </w:t>
      </w:r>
      <w:r w:rsidR="00FF422F" w:rsidRPr="00FF422F">
        <w:t xml:space="preserve">Regeringen har även gett Försäkringskassan i uppdrag att analysera effekterna på sjukförsäkringen </w:t>
      </w:r>
      <w:r w:rsidR="00735410" w:rsidRPr="00735410">
        <w:t>och de sjukskrivnas rätt till ersättning</w:t>
      </w:r>
      <w:r w:rsidR="00735410">
        <w:t xml:space="preserve"> </w:t>
      </w:r>
      <w:r w:rsidR="00FF422F" w:rsidRPr="00FF422F">
        <w:t xml:space="preserve">med anledning av covid-19. Vi kommer att föra dialog med Försäkringskassan för att informera oss om hur myndigheten nyttjar de tillfälliga bestämmelserna. </w:t>
      </w:r>
    </w:p>
    <w:p w14:paraId="2899FBC6" w14:textId="4DD6E7A2" w:rsidR="007A05B1" w:rsidRDefault="008871C6" w:rsidP="00B01CA5">
      <w:r>
        <w:t>D</w:t>
      </w:r>
      <w:r w:rsidR="00D7241B">
        <w:t xml:space="preserve">et </w:t>
      </w:r>
      <w:r>
        <w:t xml:space="preserve">är </w:t>
      </w:r>
      <w:r w:rsidR="00E009A9">
        <w:t>konsekvenser</w:t>
      </w:r>
      <w:r w:rsidR="00504C0D">
        <w:t>na</w:t>
      </w:r>
      <w:r w:rsidR="00E009A9">
        <w:t xml:space="preserve"> </w:t>
      </w:r>
      <w:r w:rsidR="00126F2B">
        <w:t xml:space="preserve">som en sjukdom har </w:t>
      </w:r>
      <w:r w:rsidR="00E009A9">
        <w:t>för den enskilde individen</w:t>
      </w:r>
      <w:r w:rsidR="00D7241B">
        <w:t xml:space="preserve">s arbetsförmåga som </w:t>
      </w:r>
      <w:r w:rsidR="00CF4944">
        <w:t>styr rätten till ersättning</w:t>
      </w:r>
      <w:r>
        <w:t xml:space="preserve"> i sjukförsäkringen. Rätten till sjukpenning avgörs i sig inte av vilken diagnos man har.</w:t>
      </w:r>
      <w:r w:rsidR="00D7241B">
        <w:t xml:space="preserve"> </w:t>
      </w:r>
      <w:r>
        <w:t xml:space="preserve">Bakgrunden till det är att </w:t>
      </w:r>
      <w:r w:rsidR="00A74B52">
        <w:t xml:space="preserve">en viss </w:t>
      </w:r>
      <w:r w:rsidR="00E54033">
        <w:t xml:space="preserve">sjukdom </w:t>
      </w:r>
      <w:r w:rsidR="00A74B52">
        <w:t xml:space="preserve">kan </w:t>
      </w:r>
      <w:r w:rsidR="00E54033">
        <w:t>påverka människor på olika sätt</w:t>
      </w:r>
      <w:r>
        <w:t>.</w:t>
      </w:r>
      <w:r w:rsidR="00E54033">
        <w:t xml:space="preserve"> </w:t>
      </w:r>
      <w:r w:rsidR="00D53D3C">
        <w:t xml:space="preserve">Regeringen har i utredningen om en trygg sjukförsäkring med människan i centrum tagit emot förslag </w:t>
      </w:r>
      <w:r w:rsidR="00B468AA">
        <w:t>om</w:t>
      </w:r>
      <w:r w:rsidR="00D53D3C">
        <w:t xml:space="preserve"> bland annat en mer flexibel rehabiliteringskedja och hur Försäkringskassans prövning av arbetsförmåga kan bli mer begriplig.</w:t>
      </w:r>
      <w:r w:rsidR="000924A2">
        <w:t xml:space="preserve"> </w:t>
      </w:r>
      <w:r>
        <w:t>Förslage</w:t>
      </w:r>
      <w:r w:rsidR="000924A2">
        <w:t xml:space="preserve">n </w:t>
      </w:r>
      <w:r>
        <w:t>bereds nu i Regeringskansliet.</w:t>
      </w:r>
      <w:r w:rsidR="00D53D3C" w:rsidRPr="00D53D3C">
        <w:t> </w:t>
      </w:r>
      <w:r w:rsidR="00D53D3C" w:rsidDel="00D53D3C">
        <w:t xml:space="preserve"> </w:t>
      </w:r>
      <w:r w:rsidR="00F53297" w:rsidRPr="00F53297">
        <w:t xml:space="preserve">Regeringen analyserar fortlöpande </w:t>
      </w:r>
      <w:r w:rsidR="00B01CA5">
        <w:t xml:space="preserve">skyddsbehoven på grund av pandemin </w:t>
      </w:r>
      <w:r w:rsidR="00F53297" w:rsidRPr="00F53297">
        <w:t>och kommer att vidta de åtgärder som är nödvändiga</w:t>
      </w:r>
      <w:r w:rsidR="0052471A">
        <w:t xml:space="preserve"> för att värna människors liv, hälsa och jobb.</w:t>
      </w:r>
      <w:r w:rsidR="00D53D3C">
        <w:t xml:space="preserve"> </w:t>
      </w:r>
      <w:r w:rsidR="00D53D3C" w:rsidRPr="00D53D3C">
        <w:lastRenderedPageBreak/>
        <w:t xml:space="preserve">Sjukförsäkringen ska vara begriplig och ge trygghet. Människor som drabbas av sjukdom ska kunna lita på </w:t>
      </w:r>
      <w:r w:rsidR="00126F2B">
        <w:t>sjukförsäkringen när</w:t>
      </w:r>
      <w:r w:rsidR="00D53D3C" w:rsidRPr="00D53D3C">
        <w:t xml:space="preserve"> de inte kan arbeta. </w:t>
      </w:r>
    </w:p>
    <w:p w14:paraId="365CAFC0" w14:textId="77777777" w:rsidR="00B01CA5" w:rsidRDefault="00B01CA5" w:rsidP="00B01CA5"/>
    <w:p w14:paraId="1CCF23E8" w14:textId="5E6BA724" w:rsidR="00051588" w:rsidRDefault="0005158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927C858C1B4BABAAAEBCFA52EEF31D"/>
          </w:placeholder>
          <w:dataBinding w:prefixMappings="xmlns:ns0='http://lp/documentinfo/RK' " w:xpath="/ns0:DocumentInfo[1]/ns0:BaseInfo[1]/ns0:HeaderDate[1]" w:storeItemID="{5468F085-7E22-437F-8E33-A5B59DAEFA02}"/>
          <w:date w:fullDate="2020-09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0A53">
            <w:t>21 september 2020</w:t>
          </w:r>
        </w:sdtContent>
      </w:sdt>
    </w:p>
    <w:p w14:paraId="51A135E0" w14:textId="77777777" w:rsidR="00051588" w:rsidRDefault="00051588" w:rsidP="004E7A8F">
      <w:pPr>
        <w:pStyle w:val="Brdtextutanavstnd"/>
      </w:pPr>
    </w:p>
    <w:p w14:paraId="309CADDD" w14:textId="77777777" w:rsidR="00051588" w:rsidRDefault="00051588" w:rsidP="004E7A8F">
      <w:pPr>
        <w:pStyle w:val="Brdtextutanavstnd"/>
      </w:pPr>
    </w:p>
    <w:p w14:paraId="05C6C8D0" w14:textId="77777777" w:rsidR="00051588" w:rsidRDefault="00051588" w:rsidP="004E7A8F">
      <w:pPr>
        <w:pStyle w:val="Brdtextutanavstnd"/>
      </w:pPr>
    </w:p>
    <w:p w14:paraId="361278A7" w14:textId="77777777" w:rsidR="00051588" w:rsidRDefault="00051588" w:rsidP="00422A41">
      <w:pPr>
        <w:pStyle w:val="Brdtext"/>
      </w:pPr>
      <w:r>
        <w:t>Ardalan Shekarabi</w:t>
      </w:r>
    </w:p>
    <w:p w14:paraId="7DAB7522" w14:textId="77777777" w:rsidR="00180BF9" w:rsidRPr="00DB48AB" w:rsidRDefault="00180BF9" w:rsidP="00DB48AB">
      <w:pPr>
        <w:pStyle w:val="Brdtext"/>
      </w:pPr>
    </w:p>
    <w:sectPr w:rsidR="00180BF9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DC961" w14:textId="77777777" w:rsidR="003B1FEC" w:rsidRDefault="003B1FEC" w:rsidP="00A87A54">
      <w:pPr>
        <w:spacing w:after="0" w:line="240" w:lineRule="auto"/>
      </w:pPr>
      <w:r>
        <w:separator/>
      </w:r>
    </w:p>
  </w:endnote>
  <w:endnote w:type="continuationSeparator" w:id="0">
    <w:p w14:paraId="65886336" w14:textId="77777777" w:rsidR="003B1FEC" w:rsidRDefault="003B1F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3EB17" w14:textId="77777777" w:rsidR="00DA074B" w:rsidRDefault="00DA07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1EE77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67E0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4803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A314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BC9E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657C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CA13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FCF846" w14:textId="77777777" w:rsidTr="00C26068">
      <w:trPr>
        <w:trHeight w:val="227"/>
      </w:trPr>
      <w:tc>
        <w:tcPr>
          <w:tcW w:w="4074" w:type="dxa"/>
        </w:tcPr>
        <w:p w14:paraId="7F6BF7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11F55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CD52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BEE1C" w14:textId="77777777" w:rsidR="003B1FEC" w:rsidRDefault="003B1FEC" w:rsidP="00A87A54">
      <w:pPr>
        <w:spacing w:after="0" w:line="240" w:lineRule="auto"/>
      </w:pPr>
      <w:r>
        <w:separator/>
      </w:r>
    </w:p>
  </w:footnote>
  <w:footnote w:type="continuationSeparator" w:id="0">
    <w:p w14:paraId="14EB0BB2" w14:textId="77777777" w:rsidR="003B1FEC" w:rsidRDefault="003B1F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77BC" w14:textId="77777777" w:rsidR="00DA074B" w:rsidRDefault="00DA07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57671" w14:textId="77777777" w:rsidR="00DA074B" w:rsidRDefault="00DA07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0BF9" w14:paraId="4B91BA9E" w14:textId="77777777" w:rsidTr="00C93EBA">
      <w:trPr>
        <w:trHeight w:val="227"/>
      </w:trPr>
      <w:tc>
        <w:tcPr>
          <w:tcW w:w="5534" w:type="dxa"/>
        </w:tcPr>
        <w:p w14:paraId="0ECBC97E" w14:textId="77777777" w:rsidR="00180BF9" w:rsidRPr="007D73AB" w:rsidRDefault="00180BF9">
          <w:pPr>
            <w:pStyle w:val="Sidhuvud"/>
          </w:pPr>
        </w:p>
      </w:tc>
      <w:tc>
        <w:tcPr>
          <w:tcW w:w="3170" w:type="dxa"/>
          <w:vAlign w:val="bottom"/>
        </w:tcPr>
        <w:p w14:paraId="3AFD8E43" w14:textId="77777777" w:rsidR="00180BF9" w:rsidRPr="007D73AB" w:rsidRDefault="00180BF9" w:rsidP="00340DE0">
          <w:pPr>
            <w:pStyle w:val="Sidhuvud"/>
          </w:pPr>
        </w:p>
      </w:tc>
      <w:tc>
        <w:tcPr>
          <w:tcW w:w="1134" w:type="dxa"/>
        </w:tcPr>
        <w:p w14:paraId="2C476F9E" w14:textId="77777777" w:rsidR="00180BF9" w:rsidRDefault="00180BF9" w:rsidP="005A703A">
          <w:pPr>
            <w:pStyle w:val="Sidhuvud"/>
          </w:pPr>
        </w:p>
      </w:tc>
    </w:tr>
    <w:tr w:rsidR="00180BF9" w14:paraId="184A8948" w14:textId="77777777" w:rsidTr="00C93EBA">
      <w:trPr>
        <w:trHeight w:val="1928"/>
      </w:trPr>
      <w:tc>
        <w:tcPr>
          <w:tcW w:w="5534" w:type="dxa"/>
        </w:tcPr>
        <w:p w14:paraId="30B11E69" w14:textId="77777777" w:rsidR="00180BF9" w:rsidRPr="00340DE0" w:rsidRDefault="00180B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B642F9" wp14:editId="0A3418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E861E9" w14:textId="77777777" w:rsidR="00180BF9" w:rsidRPr="00710A6C" w:rsidRDefault="00180BF9" w:rsidP="00EE3C0F">
          <w:pPr>
            <w:pStyle w:val="Sidhuvud"/>
            <w:rPr>
              <w:b/>
            </w:rPr>
          </w:pPr>
        </w:p>
        <w:p w14:paraId="0F00F13A" w14:textId="77777777" w:rsidR="00180BF9" w:rsidRDefault="00180BF9" w:rsidP="00EE3C0F">
          <w:pPr>
            <w:pStyle w:val="Sidhuvud"/>
          </w:pPr>
        </w:p>
        <w:p w14:paraId="3232FFC9" w14:textId="77777777" w:rsidR="00180BF9" w:rsidRDefault="00180BF9" w:rsidP="00EE3C0F">
          <w:pPr>
            <w:pStyle w:val="Sidhuvud"/>
          </w:pPr>
        </w:p>
        <w:p w14:paraId="698B80F5" w14:textId="77777777" w:rsidR="00180BF9" w:rsidRDefault="00180B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DED498F44C46FEA13AE576B4089C58"/>
            </w:placeholder>
            <w:dataBinding w:prefixMappings="xmlns:ns0='http://lp/documentinfo/RK' " w:xpath="/ns0:DocumentInfo[1]/ns0:BaseInfo[1]/ns0:Dnr[1]" w:storeItemID="{5468F085-7E22-437F-8E33-A5B59DAEFA02}"/>
            <w:text/>
          </w:sdtPr>
          <w:sdtEndPr/>
          <w:sdtContent>
            <w:p w14:paraId="27DF2706" w14:textId="49BFCF34" w:rsidR="00180BF9" w:rsidRDefault="00180BF9" w:rsidP="00EE3C0F">
              <w:pPr>
                <w:pStyle w:val="Sidhuvud"/>
              </w:pPr>
              <w:r>
                <w:t>S2020/</w:t>
              </w:r>
              <w:r w:rsidR="00444659">
                <w:t>06850/SF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E81AC9AC84421AA36060608ED49B6F"/>
            </w:placeholder>
            <w:showingPlcHdr/>
            <w:dataBinding w:prefixMappings="xmlns:ns0='http://lp/documentinfo/RK' " w:xpath="/ns0:DocumentInfo[1]/ns0:BaseInfo[1]/ns0:DocNumber[1]" w:storeItemID="{5468F085-7E22-437F-8E33-A5B59DAEFA02}"/>
            <w:text/>
          </w:sdtPr>
          <w:sdtEndPr/>
          <w:sdtContent>
            <w:p w14:paraId="36E8D9DC" w14:textId="77777777" w:rsidR="00180BF9" w:rsidRDefault="00180B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FAAE1B" w14:textId="77777777" w:rsidR="00180BF9" w:rsidRDefault="00180BF9" w:rsidP="00EE3C0F">
          <w:pPr>
            <w:pStyle w:val="Sidhuvud"/>
          </w:pPr>
        </w:p>
      </w:tc>
      <w:tc>
        <w:tcPr>
          <w:tcW w:w="1134" w:type="dxa"/>
        </w:tcPr>
        <w:p w14:paraId="34F60BD7" w14:textId="77777777" w:rsidR="00180BF9" w:rsidRDefault="00180BF9" w:rsidP="0094502D">
          <w:pPr>
            <w:pStyle w:val="Sidhuvud"/>
          </w:pPr>
        </w:p>
        <w:p w14:paraId="5E30FC43" w14:textId="77777777" w:rsidR="00180BF9" w:rsidRPr="0094502D" w:rsidRDefault="00180BF9" w:rsidP="00EC71A6">
          <w:pPr>
            <w:pStyle w:val="Sidhuvud"/>
          </w:pPr>
        </w:p>
      </w:tc>
    </w:tr>
    <w:tr w:rsidR="00180BF9" w14:paraId="2FBD25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FFED23DB354076A5A698BC7F0E47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815B0E" w14:textId="77777777" w:rsidR="00180BF9" w:rsidRPr="00180BF9" w:rsidRDefault="00180BF9" w:rsidP="00340DE0">
              <w:pPr>
                <w:pStyle w:val="Sidhuvud"/>
                <w:rPr>
                  <w:b/>
                </w:rPr>
              </w:pPr>
              <w:r w:rsidRPr="00180BF9">
                <w:rPr>
                  <w:b/>
                </w:rPr>
                <w:t>Socialdepartementet</w:t>
              </w:r>
            </w:p>
            <w:p w14:paraId="637D9BC6" w14:textId="77777777" w:rsidR="00F3089A" w:rsidRDefault="00180BF9" w:rsidP="00340DE0">
              <w:pPr>
                <w:pStyle w:val="Sidhuvud"/>
              </w:pPr>
              <w:r w:rsidRPr="00180BF9">
                <w:t>Socialförsäkringsministern</w:t>
              </w:r>
            </w:p>
            <w:p w14:paraId="438F285D" w14:textId="63472E3C" w:rsidR="00180BF9" w:rsidRPr="00340DE0" w:rsidRDefault="00180BF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7F35E54878419ABEFB4B2F14E4424B"/>
          </w:placeholder>
          <w:dataBinding w:prefixMappings="xmlns:ns0='http://lp/documentinfo/RK' " w:xpath="/ns0:DocumentInfo[1]/ns0:BaseInfo[1]/ns0:Recipient[1]" w:storeItemID="{5468F085-7E22-437F-8E33-A5B59DAEFA02}"/>
          <w:text w:multiLine="1"/>
        </w:sdtPr>
        <w:sdtEndPr/>
        <w:sdtContent>
          <w:tc>
            <w:tcPr>
              <w:tcW w:w="3170" w:type="dxa"/>
            </w:tcPr>
            <w:p w14:paraId="660C506C" w14:textId="77777777" w:rsidR="00180BF9" w:rsidRDefault="00180B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763ADF" w14:textId="77777777" w:rsidR="00180BF9" w:rsidRDefault="00180BF9" w:rsidP="003E6020">
          <w:pPr>
            <w:pStyle w:val="Sidhuvud"/>
          </w:pPr>
        </w:p>
      </w:tc>
    </w:tr>
  </w:tbl>
  <w:p w14:paraId="064AD0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15E"/>
    <w:rsid w:val="00041EDC"/>
    <w:rsid w:val="00042CE5"/>
    <w:rsid w:val="0004352E"/>
    <w:rsid w:val="00051341"/>
    <w:rsid w:val="0005158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4A2"/>
    <w:rsid w:val="00093408"/>
    <w:rsid w:val="00093BBF"/>
    <w:rsid w:val="0009435C"/>
    <w:rsid w:val="000A13CA"/>
    <w:rsid w:val="000A456A"/>
    <w:rsid w:val="000A5E43"/>
    <w:rsid w:val="000B56A9"/>
    <w:rsid w:val="000B5CB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6F2B"/>
    <w:rsid w:val="00130EC3"/>
    <w:rsid w:val="001318F5"/>
    <w:rsid w:val="001331B1"/>
    <w:rsid w:val="00134837"/>
    <w:rsid w:val="00135111"/>
    <w:rsid w:val="001428E2"/>
    <w:rsid w:val="001468AF"/>
    <w:rsid w:val="0016294F"/>
    <w:rsid w:val="00162D56"/>
    <w:rsid w:val="001656B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BF9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C8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46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17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5C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6C3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977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5FA"/>
    <w:rsid w:val="003A2E73"/>
    <w:rsid w:val="003A3071"/>
    <w:rsid w:val="003A3A54"/>
    <w:rsid w:val="003A5969"/>
    <w:rsid w:val="003A5C58"/>
    <w:rsid w:val="003B0C81"/>
    <w:rsid w:val="003B1FE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D07"/>
    <w:rsid w:val="003E30BD"/>
    <w:rsid w:val="003E348F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B3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E69"/>
    <w:rsid w:val="00444659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57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BFF"/>
    <w:rsid w:val="004F5640"/>
    <w:rsid w:val="004F6525"/>
    <w:rsid w:val="004F6FE2"/>
    <w:rsid w:val="004F79F2"/>
    <w:rsid w:val="005011D9"/>
    <w:rsid w:val="0050238B"/>
    <w:rsid w:val="00504C0D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5A9"/>
    <w:rsid w:val="00523B65"/>
    <w:rsid w:val="0052471A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7F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E7E2D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39A3"/>
    <w:rsid w:val="006175D7"/>
    <w:rsid w:val="006208E5"/>
    <w:rsid w:val="00622BAB"/>
    <w:rsid w:val="0062697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99D"/>
    <w:rsid w:val="006700F0"/>
    <w:rsid w:val="006706EA"/>
    <w:rsid w:val="00670A48"/>
    <w:rsid w:val="00672F6F"/>
    <w:rsid w:val="00674C2F"/>
    <w:rsid w:val="00674C8B"/>
    <w:rsid w:val="00685C94"/>
    <w:rsid w:val="006915E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0BE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148"/>
    <w:rsid w:val="00716E22"/>
    <w:rsid w:val="007171AB"/>
    <w:rsid w:val="007213D0"/>
    <w:rsid w:val="007219C0"/>
    <w:rsid w:val="00731C75"/>
    <w:rsid w:val="00732599"/>
    <w:rsid w:val="0073541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B1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4E3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3FC1"/>
    <w:rsid w:val="008730FD"/>
    <w:rsid w:val="00873DA1"/>
    <w:rsid w:val="00875DDD"/>
    <w:rsid w:val="00881BC6"/>
    <w:rsid w:val="008860CC"/>
    <w:rsid w:val="00886EEE"/>
    <w:rsid w:val="008871C6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AE6"/>
    <w:rsid w:val="00986CC3"/>
    <w:rsid w:val="0099068E"/>
    <w:rsid w:val="00990DDD"/>
    <w:rsid w:val="009920AA"/>
    <w:rsid w:val="009928F3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4ED5"/>
    <w:rsid w:val="009D5D40"/>
    <w:rsid w:val="009D6B1B"/>
    <w:rsid w:val="009E107B"/>
    <w:rsid w:val="009E18D6"/>
    <w:rsid w:val="009E2F9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56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B52"/>
    <w:rsid w:val="00A75AB7"/>
    <w:rsid w:val="00A824FC"/>
    <w:rsid w:val="00A8483F"/>
    <w:rsid w:val="00A870B0"/>
    <w:rsid w:val="00A8728A"/>
    <w:rsid w:val="00A87A54"/>
    <w:rsid w:val="00A9306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CA5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E68"/>
    <w:rsid w:val="00B41F72"/>
    <w:rsid w:val="00B44E90"/>
    <w:rsid w:val="00B45324"/>
    <w:rsid w:val="00B468AA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26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918"/>
    <w:rsid w:val="00C15E92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944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D3C"/>
    <w:rsid w:val="00D5467F"/>
    <w:rsid w:val="00D55837"/>
    <w:rsid w:val="00D56A9F"/>
    <w:rsid w:val="00D57BA2"/>
    <w:rsid w:val="00D60F51"/>
    <w:rsid w:val="00D65E43"/>
    <w:rsid w:val="00D6730A"/>
    <w:rsid w:val="00D674A6"/>
    <w:rsid w:val="00D67EF0"/>
    <w:rsid w:val="00D7168E"/>
    <w:rsid w:val="00D7241B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74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9A9"/>
    <w:rsid w:val="00E022DA"/>
    <w:rsid w:val="00E03BCB"/>
    <w:rsid w:val="00E12413"/>
    <w:rsid w:val="00E124DC"/>
    <w:rsid w:val="00E15A41"/>
    <w:rsid w:val="00E172B0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03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759"/>
    <w:rsid w:val="00EC0A92"/>
    <w:rsid w:val="00EC1DA0"/>
    <w:rsid w:val="00EC329B"/>
    <w:rsid w:val="00EC5EB9"/>
    <w:rsid w:val="00EC6006"/>
    <w:rsid w:val="00EC71A6"/>
    <w:rsid w:val="00EC73EB"/>
    <w:rsid w:val="00ED592E"/>
    <w:rsid w:val="00ED5E16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7E4"/>
    <w:rsid w:val="00F14024"/>
    <w:rsid w:val="00F14FA3"/>
    <w:rsid w:val="00F15DB1"/>
    <w:rsid w:val="00F24297"/>
    <w:rsid w:val="00F249EF"/>
    <w:rsid w:val="00F2564A"/>
    <w:rsid w:val="00F25761"/>
    <w:rsid w:val="00F259D7"/>
    <w:rsid w:val="00F3089A"/>
    <w:rsid w:val="00F32D05"/>
    <w:rsid w:val="00F35263"/>
    <w:rsid w:val="00F35E34"/>
    <w:rsid w:val="00F403BF"/>
    <w:rsid w:val="00F4342F"/>
    <w:rsid w:val="00F45227"/>
    <w:rsid w:val="00F5045C"/>
    <w:rsid w:val="00F520C7"/>
    <w:rsid w:val="00F5329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D97"/>
    <w:rsid w:val="00FC7600"/>
    <w:rsid w:val="00FD0B7B"/>
    <w:rsid w:val="00FD1A46"/>
    <w:rsid w:val="00FD4C08"/>
    <w:rsid w:val="00FE1DCC"/>
    <w:rsid w:val="00FE1DD4"/>
    <w:rsid w:val="00FE2B19"/>
    <w:rsid w:val="00FF0538"/>
    <w:rsid w:val="00FF0A53"/>
    <w:rsid w:val="00FF422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30B7F"/>
  <w15:docId w15:val="{B3B5A30E-AEEE-4C3E-B55F-8DD28F26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ED498F44C46FEA13AE576B4089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707DD-1C1E-4BF6-B9CD-BE223F555FB7}"/>
      </w:docPartPr>
      <w:docPartBody>
        <w:p w:rsidR="004A6B71" w:rsidRDefault="00C77A29" w:rsidP="00C77A29">
          <w:pPr>
            <w:pStyle w:val="EADED498F44C46FEA13AE576B4089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81AC9AC84421AA36060608ED49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2699A-CB5A-43E9-881A-AF8773DD743F}"/>
      </w:docPartPr>
      <w:docPartBody>
        <w:p w:rsidR="004A6B71" w:rsidRDefault="00C77A29" w:rsidP="00C77A29">
          <w:pPr>
            <w:pStyle w:val="BEE81AC9AC84421AA36060608ED49B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FFED23DB354076A5A698BC7F0E4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7AEEC-F455-4FFB-9AA6-18FB07B16B9B}"/>
      </w:docPartPr>
      <w:docPartBody>
        <w:p w:rsidR="004A6B71" w:rsidRDefault="00C77A29" w:rsidP="00C77A29">
          <w:pPr>
            <w:pStyle w:val="F4FFED23DB354076A5A698BC7F0E47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7F35E54878419ABEFB4B2F14E44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4BBF4-81A6-4CF0-9DC1-7469524F81A2}"/>
      </w:docPartPr>
      <w:docPartBody>
        <w:p w:rsidR="004A6B71" w:rsidRDefault="00C77A29" w:rsidP="00C77A29">
          <w:pPr>
            <w:pStyle w:val="007F35E54878419ABEFB4B2F14E442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27C858C1B4BABAAAEBCFA52EEF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2E116-4496-49B9-B058-DE530DE46146}"/>
      </w:docPartPr>
      <w:docPartBody>
        <w:p w:rsidR="004A6B71" w:rsidRDefault="00C77A29" w:rsidP="00C77A29">
          <w:pPr>
            <w:pStyle w:val="93927C858C1B4BABAAAEBCFA52EEF31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29"/>
    <w:rsid w:val="0026174D"/>
    <w:rsid w:val="004A6B71"/>
    <w:rsid w:val="00525671"/>
    <w:rsid w:val="00690BC9"/>
    <w:rsid w:val="00C77A29"/>
    <w:rsid w:val="00D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963C38F9A341409AC6FA2EBFEEFEC1">
    <w:name w:val="CD963C38F9A341409AC6FA2EBFEEFEC1"/>
    <w:rsid w:val="00C77A29"/>
  </w:style>
  <w:style w:type="character" w:styleId="Platshllartext">
    <w:name w:val="Placeholder Text"/>
    <w:basedOn w:val="Standardstycketeckensnitt"/>
    <w:uiPriority w:val="99"/>
    <w:semiHidden/>
    <w:rsid w:val="00C77A29"/>
    <w:rPr>
      <w:noProof w:val="0"/>
      <w:color w:val="808080"/>
    </w:rPr>
  </w:style>
  <w:style w:type="paragraph" w:customStyle="1" w:styleId="0DBF6E8CA519438ABE0DF29037111387">
    <w:name w:val="0DBF6E8CA519438ABE0DF29037111387"/>
    <w:rsid w:val="00C77A29"/>
  </w:style>
  <w:style w:type="paragraph" w:customStyle="1" w:styleId="9E88397E96924E388426B787D66BA73A">
    <w:name w:val="9E88397E96924E388426B787D66BA73A"/>
    <w:rsid w:val="00C77A29"/>
  </w:style>
  <w:style w:type="paragraph" w:customStyle="1" w:styleId="15AD1C4E163742D192C356549255E286">
    <w:name w:val="15AD1C4E163742D192C356549255E286"/>
    <w:rsid w:val="00C77A29"/>
  </w:style>
  <w:style w:type="paragraph" w:customStyle="1" w:styleId="EADED498F44C46FEA13AE576B4089C58">
    <w:name w:val="EADED498F44C46FEA13AE576B4089C58"/>
    <w:rsid w:val="00C77A29"/>
  </w:style>
  <w:style w:type="paragraph" w:customStyle="1" w:styleId="BEE81AC9AC84421AA36060608ED49B6F">
    <w:name w:val="BEE81AC9AC84421AA36060608ED49B6F"/>
    <w:rsid w:val="00C77A29"/>
  </w:style>
  <w:style w:type="paragraph" w:customStyle="1" w:styleId="138086B25FCD48A6AE1933E75BA37A8D">
    <w:name w:val="138086B25FCD48A6AE1933E75BA37A8D"/>
    <w:rsid w:val="00C77A29"/>
  </w:style>
  <w:style w:type="paragraph" w:customStyle="1" w:styleId="25D7B0E4EA5A4E668A02F25C4F428432">
    <w:name w:val="25D7B0E4EA5A4E668A02F25C4F428432"/>
    <w:rsid w:val="00C77A29"/>
  </w:style>
  <w:style w:type="paragraph" w:customStyle="1" w:styleId="FAE1CA2042D341A1893C8B682F53088F">
    <w:name w:val="FAE1CA2042D341A1893C8B682F53088F"/>
    <w:rsid w:val="00C77A29"/>
  </w:style>
  <w:style w:type="paragraph" w:customStyle="1" w:styleId="F4FFED23DB354076A5A698BC7F0E47EF">
    <w:name w:val="F4FFED23DB354076A5A698BC7F0E47EF"/>
    <w:rsid w:val="00C77A29"/>
  </w:style>
  <w:style w:type="paragraph" w:customStyle="1" w:styleId="007F35E54878419ABEFB4B2F14E4424B">
    <w:name w:val="007F35E54878419ABEFB4B2F14E4424B"/>
    <w:rsid w:val="00C77A29"/>
  </w:style>
  <w:style w:type="paragraph" w:customStyle="1" w:styleId="BEE81AC9AC84421AA36060608ED49B6F1">
    <w:name w:val="BEE81AC9AC84421AA36060608ED49B6F1"/>
    <w:rsid w:val="00C77A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FFED23DB354076A5A698BC7F0E47EF1">
    <w:name w:val="F4FFED23DB354076A5A698BC7F0E47EF1"/>
    <w:rsid w:val="00C77A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1FF95BC763483F8BA59047C79E9E1C">
    <w:name w:val="5F1FF95BC763483F8BA59047C79E9E1C"/>
    <w:rsid w:val="00C77A29"/>
  </w:style>
  <w:style w:type="paragraph" w:customStyle="1" w:styleId="31BA07ADCC8E418588B8BF69DAD02C6A">
    <w:name w:val="31BA07ADCC8E418588B8BF69DAD02C6A"/>
    <w:rsid w:val="00C77A29"/>
  </w:style>
  <w:style w:type="paragraph" w:customStyle="1" w:styleId="587200FFEFF6445FA175F8F33531D6D0">
    <w:name w:val="587200FFEFF6445FA175F8F33531D6D0"/>
    <w:rsid w:val="00C77A29"/>
  </w:style>
  <w:style w:type="paragraph" w:customStyle="1" w:styleId="ACA2E39F08204C3BADFF51443A0E80F2">
    <w:name w:val="ACA2E39F08204C3BADFF51443A0E80F2"/>
    <w:rsid w:val="00C77A29"/>
  </w:style>
  <w:style w:type="paragraph" w:customStyle="1" w:styleId="48E417BE4F4E4137AFB24BC6BBAAE848">
    <w:name w:val="48E417BE4F4E4137AFB24BC6BBAAE848"/>
    <w:rsid w:val="00C77A29"/>
  </w:style>
  <w:style w:type="paragraph" w:customStyle="1" w:styleId="93927C858C1B4BABAAAEBCFA52EEF31D">
    <w:name w:val="93927C858C1B4BABAAAEBCFA52EEF31D"/>
    <w:rsid w:val="00C77A29"/>
  </w:style>
  <w:style w:type="paragraph" w:customStyle="1" w:styleId="A0BD5C96277745A985C42A4E795CC249">
    <w:name w:val="A0BD5C96277745A985C42A4E795CC249"/>
    <w:rsid w:val="00C77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2020-09-21T00:00:00</HeaderDate>
    <Office/>
    <Dnr>S2020/06850/SF</Dnr>
    <ParagrafNr/>
    <DocumentTitle/>
    <VisitingAddress/>
    <Extra1/>
    <Extra2/>
    <Extra3>Ida Gabrielsson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2020-09-21T00:00:00</HeaderDate>
    <Office/>
    <Dnr>S2020/06850/SF</Dnr>
    <ParagrafNr/>
    <DocumentTitle/>
    <VisitingAddress/>
    <Extra1/>
    <Extra2/>
    <Extra3>Ida Gabrielsson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79e3894f-9b81-472d-8969-b5c5c6c0a6b6</RD_Svarsid>
  </documentManagement>
</p:properties>
</file>

<file path=customXml/itemProps1.xml><?xml version="1.0" encoding="utf-8"?>
<ds:datastoreItem xmlns:ds="http://schemas.openxmlformats.org/officeDocument/2006/customXml" ds:itemID="{5468F085-7E22-437F-8E33-A5B59DAEFA02}"/>
</file>

<file path=customXml/itemProps2.xml><?xml version="1.0" encoding="utf-8"?>
<ds:datastoreItem xmlns:ds="http://schemas.openxmlformats.org/officeDocument/2006/customXml" ds:itemID="{7A4B7B99-ECBE-4E4A-AA5F-C265C870BECE}"/>
</file>

<file path=customXml/itemProps3.xml><?xml version="1.0" encoding="utf-8"?>
<ds:datastoreItem xmlns:ds="http://schemas.openxmlformats.org/officeDocument/2006/customXml" ds:itemID="{1D2EC270-4546-4B29-862F-DAB08AD1E14F}"/>
</file>

<file path=customXml/itemProps4.xml><?xml version="1.0" encoding="utf-8"?>
<ds:datastoreItem xmlns:ds="http://schemas.openxmlformats.org/officeDocument/2006/customXml" ds:itemID="{5468F085-7E22-437F-8E33-A5B59DAEFA0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9912ABF-86BA-4EDF-BDB5-661182DBC3B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71C4452-0755-4FC7-B1FF-B4B30401F8E3}"/>
</file>

<file path=customXml/itemProps7.xml><?xml version="1.0" encoding="utf-8"?>
<ds:datastoreItem xmlns:ds="http://schemas.openxmlformats.org/officeDocument/2006/customXml" ds:itemID="{0F739FFD-5EE6-4D61-BFA2-3F72222C59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 Ida Gabrielsson (V) Utförsäkring av covidsjuka.docx</dc:title>
  <dc:subject/>
  <dc:creator>Karin M Gustavsson</dc:creator>
  <cp:keywords/>
  <dc:description/>
  <cp:lastModifiedBy>Anne-Marie Flink Engdahl</cp:lastModifiedBy>
  <cp:revision>2</cp:revision>
  <cp:lastPrinted>2020-09-21T09:03:00Z</cp:lastPrinted>
  <dcterms:created xsi:type="dcterms:W3CDTF">2020-09-21T09:04:00Z</dcterms:created>
  <dcterms:modified xsi:type="dcterms:W3CDTF">2020-09-21T09:04:00Z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S2020/06850/SF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43c33f6b-c302-4100-8603-d1c5a07296fa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