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61EA" w:rsidRPr="00100592" w:rsidRDefault="00D461EA">
      <w:pPr>
        <w:pStyle w:val="Hemstlrubrik"/>
      </w:pPr>
      <w:r w:rsidRPr="00100592">
        <w:t>Förslag till riksdagsbeslut</w:t>
      </w:r>
    </w:p>
    <w:p w:rsidR="00D461EA" w:rsidRPr="00100592" w:rsidRDefault="00D461EA">
      <w:pPr>
        <w:pStyle w:val="Hemstlatt"/>
        <w:ind w:left="0"/>
      </w:pPr>
      <w:r w:rsidRPr="00100592">
        <w:t>Riksdagen tillkännager för regeringen som sin mening vad som anförs i motionen om inrättande av en FN-fond för medicinp</w:t>
      </w:r>
      <w:r w:rsidRPr="00100592">
        <w:t>a</w:t>
      </w:r>
      <w:r w:rsidRPr="00100592">
        <w:t>tent.</w:t>
      </w:r>
    </w:p>
    <w:p w:rsidR="00D461EA" w:rsidRPr="00100592" w:rsidRDefault="00D461EA">
      <w:pPr>
        <w:pStyle w:val="Rubrik1"/>
      </w:pPr>
      <w:r w:rsidRPr="00100592">
        <w:t>Motivering</w:t>
      </w:r>
    </w:p>
    <w:p w:rsidR="00D461EA" w:rsidRPr="00100592" w:rsidRDefault="00D461EA">
      <w:r w:rsidRPr="00100592">
        <w:t xml:space="preserve">Trots ansträngningar inom världssamfunden har skillnaden mellan rika och fattiga länder inte utjämnats nämnvärt. Att det mänskliga lidandet är fortsatt obegripligt stort måste motivera oss att tänka i nya banor för att underlätta livet för människorna i de allra fattigaste länderna i världen. En åtgärd som skulle kunna minska det mänskliga lidandet dramatiskt handlar om tillgången eller bristen på adekvat medicin.  </w:t>
      </w:r>
    </w:p>
    <w:p w:rsidR="00D461EA" w:rsidRPr="00100592" w:rsidRDefault="00D461EA">
      <w:pPr>
        <w:pStyle w:val="Normaltindrag"/>
      </w:pPr>
      <w:r w:rsidRPr="00100592">
        <w:t>Många människor i utvecklingsländer lider av sjukdomar som kan botas med mediciner som finns tillgängliga i den industrialiserade världen. Dessa med</w:t>
      </w:r>
      <w:r w:rsidRPr="00100592">
        <w:t>i</w:t>
      </w:r>
      <w:r w:rsidRPr="00100592">
        <w:t>ciner är dock ofta så dyra att tillgången är mycket begränsad i fattiga länder, vilket i sin tur resulterar i att människor med stora behov av mediciner förblir utan. Att inte respektera patenträttigheterna är naturligtvis ingen lö</w:t>
      </w:r>
      <w:r w:rsidRPr="00100592">
        <w:t>s</w:t>
      </w:r>
      <w:r w:rsidRPr="00100592">
        <w:t>ning då det på längre sikt skulle leda till minskad forskning och utveckling av nya läkemedel som i sin tur skulle drabba sjuka människor över hela vär</w:t>
      </w:r>
      <w:r w:rsidRPr="00100592">
        <w:t>l</w:t>
      </w:r>
      <w:r w:rsidRPr="00100592">
        <w:t>den. Vi kan inte heller stillatigande se på när människor i vår omvärld dör i förhå</w:t>
      </w:r>
      <w:r w:rsidRPr="00100592">
        <w:t>l</w:t>
      </w:r>
      <w:r w:rsidRPr="00100592">
        <w:t>la</w:t>
      </w:r>
      <w:r w:rsidRPr="00100592">
        <w:t>n</w:t>
      </w:r>
      <w:r w:rsidRPr="00100592">
        <w:t xml:space="preserve">devis vanliga sjukdomar enbart på grund </w:t>
      </w:r>
      <w:r w:rsidRPr="00100592">
        <w:t xml:space="preserve">av akut brist på läkemedel. </w:t>
      </w:r>
    </w:p>
    <w:p w:rsidR="00D461EA" w:rsidRPr="00100592" w:rsidRDefault="00D461EA">
      <w:pPr>
        <w:pStyle w:val="Normaltindrag"/>
      </w:pPr>
      <w:r w:rsidRPr="00100592">
        <w:t>En del av lösningen på detta mänskliga lidande vore att FN instiftade en fond där pengar från länder och biståndsorganisationer kan sättas in. Detta skulle då även fortsättningsvis garantera rättigheterna för både företagen och för de människor som inte själva har råd med sina mediciner. Denna fond skulle sedan kunna användas till att köpa in patenträttigheter för de mediciner och vaccin som saknas i utvecklingsländerna. En FN-fond löser naturligtvis inte hela problematiken krin</w:t>
      </w:r>
      <w:r w:rsidRPr="00100592">
        <w:t xml:space="preserve">g det gigantiska problemet som handlar om den </w:t>
      </w:r>
      <w:r w:rsidRPr="00100592">
        <w:lastRenderedPageBreak/>
        <w:t>ojämna fördelningen av världens resurser, men detta är emellertid en möjli</w:t>
      </w:r>
      <w:r w:rsidRPr="00100592">
        <w:t>g</w:t>
      </w:r>
      <w:r w:rsidRPr="00100592">
        <w:t>het att lösa den mest akuta situationen i de drabbade länderna.</w:t>
      </w:r>
    </w:p>
    <w:p w:rsidR="00D461EA" w:rsidRPr="00100592" w:rsidRDefault="00D461EA">
      <w:pPr>
        <w:pStyle w:val="Normaltindrag"/>
      </w:pPr>
    </w:p>
    <w:p w:rsidR="00D461EA" w:rsidRPr="00100592" w:rsidRDefault="00D461EA">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0592">
        <w:trPr>
          <w:cantSplit/>
        </w:trPr>
        <w:tc>
          <w:tcPr>
            <w:tcW w:w="3046" w:type="dxa"/>
          </w:tcPr>
          <w:p w:rsidR="00D461EA" w:rsidRPr="00100592" w:rsidRDefault="00D461EA">
            <w:pPr>
              <w:pStyle w:val="UnderskriftDatum"/>
              <w:spacing w:before="240"/>
            </w:pPr>
            <w:r w:rsidRPr="00100592">
              <w:t>Stockholm den 27 september 2007</w:t>
            </w:r>
          </w:p>
        </w:tc>
        <w:tc>
          <w:tcPr>
            <w:tcW w:w="3047" w:type="dxa"/>
          </w:tcPr>
          <w:p w:rsidR="00D461EA" w:rsidRPr="00100592" w:rsidRDefault="00D461EA">
            <w:pPr>
              <w:pStyle w:val="Underskrifter"/>
              <w:spacing w:before="240"/>
            </w:pPr>
          </w:p>
        </w:tc>
      </w:tr>
      <w:tr w:rsidR="00000000" w:rsidRPr="00100592">
        <w:trPr>
          <w:cantSplit/>
        </w:trPr>
        <w:tc>
          <w:tcPr>
            <w:tcW w:w="3046" w:type="dxa"/>
          </w:tcPr>
          <w:p w:rsidR="00D461EA" w:rsidRPr="00100592" w:rsidRDefault="00D461EA">
            <w:pPr>
              <w:pStyle w:val="Underskrifter"/>
            </w:pPr>
            <w:r w:rsidRPr="00100592">
              <w:t>Eva Johnsson (kd)</w:t>
            </w:r>
          </w:p>
        </w:tc>
        <w:tc>
          <w:tcPr>
            <w:tcW w:w="3046" w:type="dxa"/>
          </w:tcPr>
          <w:p w:rsidR="00D461EA" w:rsidRPr="00100592" w:rsidRDefault="00D461EA">
            <w:pPr>
              <w:pStyle w:val="Underskrifter"/>
            </w:pPr>
          </w:p>
        </w:tc>
      </w:tr>
    </w:tbl>
    <w:p w:rsidR="00D461EA" w:rsidRPr="00100592" w:rsidRDefault="00D461EA">
      <w:pPr>
        <w:pStyle w:val="Normaltindrag"/>
      </w:pPr>
    </w:p>
    <w:sectPr w:rsidR="00D461EA" w:rsidRPr="001005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61EA" w:rsidRPr="00100592" w:rsidRDefault="00D461EA">
      <w:r w:rsidRPr="00100592">
        <w:separator/>
      </w:r>
    </w:p>
  </w:endnote>
  <w:endnote w:type="continuationSeparator" w:id="0">
    <w:p w:rsidR="00D461EA" w:rsidRPr="00100592" w:rsidRDefault="00D461EA">
      <w:r w:rsidRPr="001005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1EA" w:rsidRPr="00100592" w:rsidRDefault="00100592">
    <w:pPr>
      <w:pStyle w:val="Sidfot"/>
    </w:pPr>
    <w:r w:rsidRPr="001005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75813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1EA" w:rsidRDefault="00D461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61EA" w:rsidRDefault="00D461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1EA" w:rsidRPr="00100592" w:rsidRDefault="00100592">
    <w:pPr>
      <w:pStyle w:val="Sidfot"/>
    </w:pPr>
    <w:r w:rsidRPr="001005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58650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1EA" w:rsidRDefault="00D461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61EA" w:rsidRDefault="00D461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1EA" w:rsidRPr="00100592" w:rsidRDefault="00100592">
    <w:pPr>
      <w:pStyle w:val="Sidfot"/>
    </w:pPr>
    <w:r w:rsidRPr="001005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412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1EA" w:rsidRDefault="00D461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61EA" w:rsidRDefault="00D461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61EA" w:rsidRPr="00100592" w:rsidRDefault="00D461EA">
      <w:r w:rsidRPr="00100592">
        <w:separator/>
      </w:r>
    </w:p>
  </w:footnote>
  <w:footnote w:type="continuationSeparator" w:id="0">
    <w:p w:rsidR="00D461EA" w:rsidRPr="00100592" w:rsidRDefault="00D461EA">
      <w:r w:rsidRPr="001005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1EA" w:rsidRPr="00100592" w:rsidRDefault="00100592">
    <w:pPr>
      <w:pStyle w:val="Sidhuvud"/>
    </w:pPr>
    <w:r w:rsidRPr="001005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3079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1EA" w:rsidRDefault="00D461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61EA" w:rsidRDefault="00D461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1EA" w:rsidRPr="00100592" w:rsidRDefault="00100592">
    <w:pPr>
      <w:pStyle w:val="Sidhuvud"/>
    </w:pPr>
    <w:r w:rsidRPr="001005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29920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1EA" w:rsidRDefault="00D461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61EA" w:rsidRDefault="00D461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1EA" w:rsidRPr="00100592" w:rsidRDefault="00D461EA">
    <w:pPr>
      <w:pStyle w:val="FSHNormal"/>
      <w:tabs>
        <w:tab w:val="right" w:pos="5840"/>
      </w:tabs>
    </w:pPr>
    <w:r w:rsidRPr="00100592">
      <w:br/>
    </w:r>
    <w:r w:rsidRPr="00100592">
      <w:fldChar w:fldCharType="begin" w:fldLock="1"/>
    </w:r>
    <w:r w:rsidRPr="00100592">
      <w:instrText xml:space="preserve"> DOCPROPERTY</w:instrText>
    </w:r>
    <w:r w:rsidRPr="00100592">
      <w:rPr>
        <w:sz w:val="18"/>
      </w:rPr>
      <w:instrText xml:space="preserve"> "YearUser" *\charformat </w:instrText>
    </w:r>
    <w:r w:rsidRPr="00100592">
      <w:fldChar w:fldCharType="separate"/>
    </w:r>
    <w:r w:rsidRPr="00100592">
      <w:t>2007/08</w:t>
    </w:r>
    <w:r w:rsidRPr="00100592">
      <w:fldChar w:fldCharType="end"/>
    </w:r>
    <w:r w:rsidRPr="00100592">
      <w:t xml:space="preserve"> </w:t>
    </w:r>
    <w:r w:rsidRPr="00100592">
      <w:tab/>
      <w:t xml:space="preserve">mnr: </w:t>
    </w:r>
    <w:r w:rsidRPr="00100592">
      <w:fldChar w:fldCharType="begin" w:fldLock="1"/>
    </w:r>
    <w:r w:rsidRPr="00100592">
      <w:instrText xml:space="preserve"> DOCPROPERTY</w:instrText>
    </w:r>
    <w:r w:rsidRPr="00100592">
      <w:rPr>
        <w:sz w:val="18"/>
      </w:rPr>
      <w:instrText xml:space="preserve"> "Motionsnummer" *\charformat </w:instrText>
    </w:r>
    <w:r w:rsidRPr="00100592">
      <w:fldChar w:fldCharType="separate"/>
    </w:r>
    <w:r w:rsidRPr="00100592">
      <w:t>U363</w:t>
    </w:r>
    <w:r w:rsidRPr="00100592">
      <w:fldChar w:fldCharType="end"/>
    </w:r>
    <w:r w:rsidRPr="00100592">
      <w:br/>
    </w:r>
    <w:r w:rsidRPr="00100592">
      <w:fldChar w:fldCharType="begin" w:fldLock="1"/>
    </w:r>
    <w:r w:rsidRPr="00100592">
      <w:instrText xml:space="preserve"> DOCPROPERTY</w:instrText>
    </w:r>
    <w:r w:rsidRPr="00100592">
      <w:rPr>
        <w:sz w:val="18"/>
      </w:rPr>
      <w:instrText xml:space="preserve"> "Samling" *\charformat </w:instrText>
    </w:r>
    <w:r w:rsidRPr="00100592">
      <w:fldChar w:fldCharType="end"/>
    </w:r>
    <w:r w:rsidRPr="00100592">
      <w:tab/>
      <w:t xml:space="preserve">pnr: </w:t>
    </w:r>
    <w:r w:rsidRPr="00100592">
      <w:fldChar w:fldCharType="begin" w:fldLock="1"/>
    </w:r>
    <w:r w:rsidRPr="00100592">
      <w:instrText xml:space="preserve"> DOCPROPERTY</w:instrText>
    </w:r>
    <w:r w:rsidRPr="00100592">
      <w:rPr>
        <w:sz w:val="18"/>
      </w:rPr>
      <w:instrText xml:space="preserve"> "Partinummer" *\charformat </w:instrText>
    </w:r>
    <w:r w:rsidRPr="00100592">
      <w:fldChar w:fldCharType="separate"/>
    </w:r>
    <w:r w:rsidRPr="00100592">
      <w:t>kd603</w:t>
    </w:r>
    <w:r w:rsidRPr="00100592">
      <w:fldChar w:fldCharType="end"/>
    </w:r>
  </w:p>
  <w:p w:rsidR="00D461EA" w:rsidRPr="00100592" w:rsidRDefault="00D461EA">
    <w:pPr>
      <w:pStyle w:val="FSHRub1"/>
    </w:pPr>
    <w:r w:rsidRPr="00100592">
      <w:t>Motion till riksdagen</w:t>
    </w:r>
    <w:r w:rsidRPr="00100592">
      <w:br/>
    </w:r>
    <w:r w:rsidRPr="00100592">
      <w:fldChar w:fldCharType="begin" w:fldLock="1"/>
    </w:r>
    <w:r w:rsidRPr="00100592">
      <w:instrText xml:space="preserve"> DOCPROPERTY "YearUser" *\charformat </w:instrText>
    </w:r>
    <w:r w:rsidRPr="00100592">
      <w:fldChar w:fldCharType="separate"/>
    </w:r>
    <w:r w:rsidRPr="00100592">
      <w:t>2007/08</w:t>
    </w:r>
    <w:r w:rsidRPr="00100592">
      <w:fldChar w:fldCharType="end"/>
    </w:r>
    <w:r w:rsidRPr="00100592">
      <w:t>:</w:t>
    </w:r>
    <w:r w:rsidRPr="00100592">
      <w:fldChar w:fldCharType="begin" w:fldLock="1"/>
    </w:r>
    <w:r w:rsidRPr="00100592">
      <w:instrText xml:space="preserve"> DOCPROPERTY "Motionsnummer" *\charformat </w:instrText>
    </w:r>
    <w:r w:rsidRPr="00100592">
      <w:fldChar w:fldCharType="separate"/>
    </w:r>
    <w:r w:rsidRPr="00100592">
      <w:t>U363</w:t>
    </w:r>
    <w:r w:rsidRPr="00100592">
      <w:fldChar w:fldCharType="end"/>
    </w:r>
  </w:p>
  <w:p w:rsidR="00D461EA" w:rsidRPr="00100592" w:rsidRDefault="00D461EA">
    <w:pPr>
      <w:pStyle w:val="FSHNormalS5"/>
    </w:pPr>
    <w:r w:rsidRPr="00100592">
      <w:fldChar w:fldCharType="begin" w:fldLock="1"/>
    </w:r>
    <w:r w:rsidRPr="00100592">
      <w:instrText xml:space="preserve"> DOCPROPERTY "MotionarText" *\charformat </w:instrText>
    </w:r>
    <w:r w:rsidRPr="00100592">
      <w:fldChar w:fldCharType="separate"/>
    </w:r>
    <w:r w:rsidRPr="00100592">
      <w:t>av Eva Johnsson (kd)</w:t>
    </w:r>
    <w:r w:rsidRPr="00100592">
      <w:fldChar w:fldCharType="end"/>
    </w:r>
    <w:r w:rsidRPr="00100592">
      <w:br/>
    </w:r>
    <w:r w:rsidRPr="00100592">
      <w:fldChar w:fldCharType="begin" w:fldLock="1"/>
    </w:r>
    <w:r w:rsidRPr="00100592">
      <w:instrText xml:space="preserve"> DOCPROPERTY "SvarFrasKort" *\charformat </w:instrText>
    </w:r>
    <w:r w:rsidRPr="00100592">
      <w:fldChar w:fldCharType="end"/>
    </w:r>
  </w:p>
  <w:p w:rsidR="00D461EA" w:rsidRPr="00100592" w:rsidRDefault="00D461EA">
    <w:pPr>
      <w:pStyle w:val="FSHTitel"/>
    </w:pPr>
    <w:r w:rsidRPr="00100592">
      <w:fldChar w:fldCharType="begin" w:fldLock="1"/>
    </w:r>
    <w:r w:rsidRPr="00100592">
      <w:instrText xml:space="preserve"> DOCPROPERTY</w:instrText>
    </w:r>
    <w:r w:rsidRPr="00100592">
      <w:rPr>
        <w:sz w:val="18"/>
      </w:rPr>
      <w:instrText xml:space="preserve"> "RubrikSvar" *\charformat </w:instrText>
    </w:r>
    <w:r w:rsidRPr="00100592">
      <w:fldChar w:fldCharType="separate"/>
    </w:r>
    <w:r w:rsidRPr="00100592">
      <w:t>FN-fond för medicinpatent</w:t>
    </w:r>
    <w:r w:rsidRPr="00100592">
      <w:fldChar w:fldCharType="end"/>
    </w:r>
  </w:p>
  <w:p w:rsidR="00D461EA" w:rsidRPr="00100592" w:rsidRDefault="00D461EA">
    <w:pPr>
      <w:pStyle w:val="Normal00"/>
    </w:pPr>
  </w:p>
  <w:p w:rsidR="00D461EA" w:rsidRPr="00100592" w:rsidRDefault="00D461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1502523">
    <w:abstractNumId w:val="8"/>
  </w:num>
  <w:num w:numId="2" w16cid:durableId="385882182">
    <w:abstractNumId w:val="9"/>
  </w:num>
  <w:num w:numId="3" w16cid:durableId="1781215411">
    <w:abstractNumId w:val="8"/>
  </w:num>
  <w:num w:numId="4" w16cid:durableId="33698826">
    <w:abstractNumId w:val="9"/>
  </w:num>
  <w:num w:numId="5" w16cid:durableId="516115891">
    <w:abstractNumId w:val="13"/>
  </w:num>
  <w:num w:numId="6" w16cid:durableId="507251871">
    <w:abstractNumId w:val="10"/>
  </w:num>
  <w:num w:numId="7" w16cid:durableId="1457404152">
    <w:abstractNumId w:val="11"/>
  </w:num>
  <w:num w:numId="8" w16cid:durableId="1190023824">
    <w:abstractNumId w:val="12"/>
  </w:num>
  <w:num w:numId="9" w16cid:durableId="608703946">
    <w:abstractNumId w:val="8"/>
  </w:num>
  <w:num w:numId="10" w16cid:durableId="308094915">
    <w:abstractNumId w:val="3"/>
  </w:num>
  <w:num w:numId="11" w16cid:durableId="414280885">
    <w:abstractNumId w:val="2"/>
  </w:num>
  <w:num w:numId="12" w16cid:durableId="919096243">
    <w:abstractNumId w:val="1"/>
  </w:num>
  <w:num w:numId="13" w16cid:durableId="1378626036">
    <w:abstractNumId w:val="0"/>
  </w:num>
  <w:num w:numId="14" w16cid:durableId="1029991368">
    <w:abstractNumId w:val="9"/>
  </w:num>
  <w:num w:numId="15" w16cid:durableId="723411168">
    <w:abstractNumId w:val="7"/>
  </w:num>
  <w:num w:numId="16" w16cid:durableId="751466888">
    <w:abstractNumId w:val="6"/>
  </w:num>
  <w:num w:numId="17" w16cid:durableId="436560853">
    <w:abstractNumId w:val="5"/>
  </w:num>
  <w:num w:numId="18" w16cid:durableId="741488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257070F-47AA-496B-A3D6-D2D61B72299F}"/>
  </w:docVars>
  <w:rsids>
    <w:rsidRoot w:val="007B0AFD"/>
    <w:rsid w:val="00100592"/>
    <w:rsid w:val="007B0AFD"/>
    <w:rsid w:val="00D461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C0306B-DA9B-4EEF-92F5-43B087FF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Rubrik">
    <w:name w:val="Title"/>
    <w:basedOn w:val="Normal"/>
    <w:link w:val="RubrikChar"/>
    <w:qFormat/>
    <w:locked/>
    <w:pPr>
      <w:autoSpaceDE w:val="0"/>
      <w:autoSpaceDN w:val="0"/>
      <w:adjustRightInd w:val="0"/>
      <w:spacing w:line="288" w:lineRule="auto"/>
      <w:textAlignment w:val="center"/>
    </w:pPr>
    <w:rPr>
      <w:rFonts w:eastAsia="Calibri"/>
      <w:color w:val="000000"/>
      <w:sz w:val="36"/>
      <w:szCs w:val="36"/>
      <w:lang w:eastAsia="en-US"/>
    </w:rPr>
  </w:style>
  <w:style w:type="character" w:customStyle="1" w:styleId="RubrikChar">
    <w:name w:val="Rubrik Char"/>
    <w:basedOn w:val="Standardstycketeckensnitt"/>
    <w:link w:val="Rubrik"/>
    <w:rPr>
      <w:rFonts w:eastAsia="Calibri"/>
      <w:color w:val="000000"/>
      <w:sz w:val="36"/>
      <w:szCs w:val="36"/>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1697</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kd603</vt:lpstr>
    </vt:vector>
  </TitlesOfParts>
  <Company>Riksdagen</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kd603</dc:title>
  <dc:subject>kd603</dc:subject>
  <dc:creator>Riksdagen</dc:creator>
  <cp:keywords>Riksdagen</cp:keywords>
  <dc:description>TKG-ktrl, MSMQ4mb, PersReg-Distribution mm</dc:description>
  <cp:lastModifiedBy>Lars Brink</cp:lastModifiedBy>
  <cp:revision>2</cp:revision>
  <cp:lastPrinted>2007-12-01T10:50:00Z</cp:lastPrinted>
  <dcterms:created xsi:type="dcterms:W3CDTF">2025-12-17T10:34:00Z</dcterms:created>
  <dcterms:modified xsi:type="dcterms:W3CDTF">2025-12-17T10:34:00Z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FN-fond för medicinpatent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FN-fond för medicinpatent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20072008000001070100000006030069</vt:lpwstr>
  </property>
  <property fmtid="{D5CDD505-2E9C-101B-9397-08002B2CF9AE}" pid="47" name="datum">
    <vt:lpwstr>070927</vt:lpwstr>
  </property>
  <property fmtid="{D5CDD505-2E9C-101B-9397-08002B2CF9AE}" pid="48" name="avsändar-e-post">
    <vt:lpwstr>erik.slottner@riksdagen.se</vt:lpwstr>
  </property>
  <property fmtid="{D5CDD505-2E9C-101B-9397-08002B2CF9AE}" pid="49" name="id">
    <vt:lpwstr>20072008000001070100000006030069</vt:lpwstr>
  </property>
  <property fmtid="{D5CDD505-2E9C-101B-9397-08002B2CF9AE}" pid="50" name="nummer">
    <vt:lpwstr>363</vt:lpwstr>
  </property>
  <property fmtid="{D5CDD505-2E9C-101B-9397-08002B2CF9AE}" pid="51" name="utskottsbeteckning">
    <vt:lpwstr>U</vt:lpwstr>
  </property>
  <property fmtid="{D5CDD505-2E9C-101B-9397-08002B2CF9AE}" pid="52" name="GlobalUID">
    <vt:lpwstr>{07CE0E6A-9683-4254-B82C-E44FC42DCE38}</vt:lpwstr>
  </property>
  <property fmtid="{D5CDD505-2E9C-101B-9397-08002B2CF9AE}" pid="53" name="Överföringar">
    <vt:i4>0</vt:i4>
  </property>
  <property fmtid="{D5CDD505-2E9C-101B-9397-08002B2CF9AE}" pid="54" name="Checksum">
    <vt:lpwstr>*1003819126939*</vt:lpwstr>
  </property>
  <property fmtid="{D5CDD505-2E9C-101B-9397-08002B2CF9AE}" pid="55" name="skuggnummer">
    <vt:lpwstr>3038</vt:lpwstr>
  </property>
  <property fmtid="{D5CDD505-2E9C-101B-9397-08002B2CF9AE}" pid="56" name="urixVersion">
    <vt:lpwstr>3.2.0.8</vt:lpwstr>
  </property>
  <property fmtid="{D5CDD505-2E9C-101B-9397-08002B2CF9AE}" pid="57" name="urixOrigin">
    <vt:lpwstr>080827 13:32:31.844</vt:lpwstr>
  </property>
  <property fmtid="{D5CDD505-2E9C-101B-9397-08002B2CF9AE}" pid="58" name="urixGuid">
    <vt:lpwstr>{6818CE63-D276-48FF-85FE-6C040CFDA469}</vt:lpwstr>
  </property>
</Properties>
</file>