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436" w:rsidRPr="00722F87" w:rsidRDefault="00DB2436">
      <w:pPr>
        <w:pStyle w:val="Hemstlrubrik"/>
      </w:pPr>
      <w:r w:rsidRPr="00722F87">
        <w:t>Förslag till riksdagsbeslut</w:t>
      </w:r>
    </w:p>
    <w:p w:rsidR="00DB2436" w:rsidRPr="00722F87" w:rsidRDefault="00DB2436">
      <w:pPr>
        <w:pStyle w:val="Hemstlatt"/>
        <w:ind w:left="0"/>
      </w:pPr>
      <w:r w:rsidRPr="00722F87">
        <w:t>Riksdagen tillkännager för regeringen som sin mening vad som anförs i motionen om att Skatteverket befrias från sitt uppdrag att utföra fastighetsdeklaration med tillhörande verksa</w:t>
      </w:r>
      <w:r w:rsidRPr="00722F87">
        <w:t>m</w:t>
      </w:r>
      <w:r w:rsidRPr="00722F87">
        <w:t>het.</w:t>
      </w:r>
    </w:p>
    <w:p w:rsidR="00DB2436" w:rsidRPr="00722F87" w:rsidRDefault="00DB2436">
      <w:pPr>
        <w:pStyle w:val="Rubrik1"/>
        <w:ind w:right="44"/>
      </w:pPr>
      <w:r w:rsidRPr="00722F87">
        <w:t>Motivering</w:t>
      </w:r>
    </w:p>
    <w:p w:rsidR="00DB2436" w:rsidRPr="00722F87" w:rsidRDefault="00DB2436">
      <w:pPr>
        <w:tabs>
          <w:tab w:val="left" w:pos="8460"/>
        </w:tabs>
        <w:ind w:right="44"/>
      </w:pPr>
      <w:r w:rsidRPr="00722F87">
        <w:t>En bland många av Skatteverkets uppgifter är att sköta fastighetstaxeringen. Det innebär att på regelbunden basis samla in uppgifter om enskilda hus beskaffenhet, standard m.m. för att på basis av dessa beräkna fastighetens värde. Dessa fastigheters taxeringsvärde utgör sedan grund för beräkningen av fastighets- och förmögenhetsskatten. Eftersom båda dessa skatter nu skall avvecklas borde även Skatteverket befrias från alla de uppgifter som sa</w:t>
      </w:r>
      <w:r w:rsidRPr="00722F87">
        <w:t>m</w:t>
      </w:r>
      <w:r w:rsidRPr="00722F87">
        <w:t>manhänger med fastighetstaxeringen.</w:t>
      </w:r>
    </w:p>
    <w:p w:rsidR="00DB2436" w:rsidRPr="00722F87" w:rsidRDefault="00DB2436">
      <w:pPr>
        <w:pStyle w:val="Normaltindrag"/>
      </w:pPr>
      <w:r w:rsidRPr="00722F87">
        <w:t>Det finns ingen anledning att ett statligt verk – med offentlig finansiering – utför uppgifter som med slopandet av fastighetsskatten rimligen bara är till glädje för fastighetsmäklare och kreditgivare.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2F87">
        <w:trPr>
          <w:cantSplit/>
        </w:trPr>
        <w:tc>
          <w:tcPr>
            <w:tcW w:w="3046" w:type="dxa"/>
          </w:tcPr>
          <w:p w:rsidR="00DB2436" w:rsidRPr="00722F87" w:rsidRDefault="00DB2436">
            <w:pPr>
              <w:pStyle w:val="UnderskriftDatum"/>
              <w:spacing w:before="240"/>
            </w:pPr>
            <w:r w:rsidRPr="00722F87">
              <w:t>Stockholm den 2 oktober 2007</w:t>
            </w:r>
          </w:p>
        </w:tc>
        <w:tc>
          <w:tcPr>
            <w:tcW w:w="3047" w:type="dxa"/>
          </w:tcPr>
          <w:p w:rsidR="00DB2436" w:rsidRPr="00722F87" w:rsidRDefault="00DB2436">
            <w:pPr>
              <w:pStyle w:val="Underskrifter"/>
              <w:spacing w:before="240"/>
            </w:pPr>
          </w:p>
        </w:tc>
      </w:tr>
      <w:tr w:rsidR="00000000" w:rsidRPr="00722F87">
        <w:trPr>
          <w:cantSplit/>
        </w:trPr>
        <w:tc>
          <w:tcPr>
            <w:tcW w:w="3046" w:type="dxa"/>
          </w:tcPr>
          <w:p w:rsidR="00DB2436" w:rsidRPr="00722F87" w:rsidRDefault="00DB2436">
            <w:pPr>
              <w:pStyle w:val="Underskrifter"/>
            </w:pPr>
            <w:r w:rsidRPr="00722F87">
              <w:t>Anne-Marie Pålsson (m)</w:t>
            </w:r>
          </w:p>
        </w:tc>
        <w:tc>
          <w:tcPr>
            <w:tcW w:w="3046" w:type="dxa"/>
          </w:tcPr>
          <w:p w:rsidR="00DB2436" w:rsidRPr="00722F87" w:rsidRDefault="00DB2436">
            <w:pPr>
              <w:pStyle w:val="Underskrifter"/>
            </w:pPr>
          </w:p>
        </w:tc>
      </w:tr>
    </w:tbl>
    <w:p w:rsidR="00DB2436" w:rsidRPr="00722F87" w:rsidRDefault="00DB2436">
      <w:pPr>
        <w:pStyle w:val="Normaltindrag"/>
      </w:pPr>
    </w:p>
    <w:sectPr w:rsidR="00DB2436" w:rsidRPr="00722F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436" w:rsidRPr="00722F87" w:rsidRDefault="00DB2436">
      <w:r w:rsidRPr="00722F87">
        <w:separator/>
      </w:r>
    </w:p>
  </w:endnote>
  <w:endnote w:type="continuationSeparator" w:id="0">
    <w:p w:rsidR="00DB2436" w:rsidRPr="00722F87" w:rsidRDefault="00DB2436">
      <w:r w:rsidRPr="00722F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36" w:rsidRPr="00722F87" w:rsidRDefault="00722F87">
    <w:pPr>
      <w:pStyle w:val="Sidfot"/>
    </w:pPr>
    <w:r w:rsidRPr="00722F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7869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36" w:rsidRDefault="00DB243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2436" w:rsidRDefault="00DB243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36" w:rsidRPr="00722F87" w:rsidRDefault="00722F87">
    <w:pPr>
      <w:pStyle w:val="Sidfot"/>
    </w:pPr>
    <w:r w:rsidRPr="00722F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0037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36" w:rsidRDefault="00DB24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2436" w:rsidRDefault="00DB24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36" w:rsidRPr="00722F87" w:rsidRDefault="00722F87">
    <w:pPr>
      <w:pStyle w:val="Sidfot"/>
    </w:pPr>
    <w:r w:rsidRPr="00722F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714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36" w:rsidRDefault="00DB24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2436" w:rsidRDefault="00DB24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436" w:rsidRPr="00722F87" w:rsidRDefault="00DB2436">
      <w:r w:rsidRPr="00722F87">
        <w:separator/>
      </w:r>
    </w:p>
  </w:footnote>
  <w:footnote w:type="continuationSeparator" w:id="0">
    <w:p w:rsidR="00DB2436" w:rsidRPr="00722F87" w:rsidRDefault="00DB2436">
      <w:r w:rsidRPr="00722F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36" w:rsidRPr="00722F87" w:rsidRDefault="00722F87">
    <w:pPr>
      <w:pStyle w:val="Sidhuvud"/>
    </w:pPr>
    <w:r w:rsidRPr="00722F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428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36" w:rsidRDefault="00DB24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2436" w:rsidRDefault="00DB24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36" w:rsidRPr="00722F87" w:rsidRDefault="00722F87">
    <w:pPr>
      <w:pStyle w:val="Sidhuvud"/>
    </w:pPr>
    <w:r w:rsidRPr="00722F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128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436" w:rsidRDefault="00DB24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2436" w:rsidRDefault="00DB24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436" w:rsidRPr="00722F87" w:rsidRDefault="00DB2436">
    <w:pPr>
      <w:pStyle w:val="FSHNormal"/>
      <w:tabs>
        <w:tab w:val="right" w:pos="5840"/>
      </w:tabs>
    </w:pPr>
    <w:r w:rsidRPr="00722F87">
      <w:br/>
    </w:r>
    <w:r w:rsidRPr="00722F87">
      <w:fldChar w:fldCharType="begin" w:fldLock="1"/>
    </w:r>
    <w:r w:rsidRPr="00722F87">
      <w:instrText xml:space="preserve"> DOCPROPERTY</w:instrText>
    </w:r>
    <w:r w:rsidRPr="00722F87">
      <w:rPr>
        <w:sz w:val="18"/>
      </w:rPr>
      <w:instrText xml:space="preserve"> "YearUser" *\charformat </w:instrText>
    </w:r>
    <w:r w:rsidRPr="00722F87">
      <w:fldChar w:fldCharType="separate"/>
    </w:r>
    <w:r w:rsidRPr="00722F87">
      <w:t>2007/08</w:t>
    </w:r>
    <w:r w:rsidRPr="00722F87">
      <w:fldChar w:fldCharType="end"/>
    </w:r>
    <w:r w:rsidRPr="00722F87">
      <w:t xml:space="preserve"> </w:t>
    </w:r>
    <w:r w:rsidRPr="00722F87">
      <w:tab/>
      <w:t xml:space="preserve">mnr: </w:t>
    </w:r>
    <w:r w:rsidRPr="00722F87">
      <w:fldChar w:fldCharType="begin" w:fldLock="1"/>
    </w:r>
    <w:r w:rsidRPr="00722F87">
      <w:instrText xml:space="preserve"> DOCPROPERTY</w:instrText>
    </w:r>
    <w:r w:rsidRPr="00722F87">
      <w:rPr>
        <w:sz w:val="18"/>
      </w:rPr>
      <w:instrText xml:space="preserve"> "Motionsnummer" *\charformat </w:instrText>
    </w:r>
    <w:r w:rsidRPr="00722F87">
      <w:fldChar w:fldCharType="separate"/>
    </w:r>
    <w:r w:rsidRPr="00722F87">
      <w:t>Sk288</w:t>
    </w:r>
    <w:r w:rsidRPr="00722F87">
      <w:fldChar w:fldCharType="end"/>
    </w:r>
    <w:r w:rsidRPr="00722F87">
      <w:br/>
    </w:r>
    <w:r w:rsidRPr="00722F87">
      <w:fldChar w:fldCharType="begin" w:fldLock="1"/>
    </w:r>
    <w:r w:rsidRPr="00722F87">
      <w:instrText xml:space="preserve"> DOCPROPERTY</w:instrText>
    </w:r>
    <w:r w:rsidRPr="00722F87">
      <w:rPr>
        <w:sz w:val="18"/>
      </w:rPr>
      <w:instrText xml:space="preserve"> "Samling" *\charformat </w:instrText>
    </w:r>
    <w:r w:rsidRPr="00722F87">
      <w:fldChar w:fldCharType="end"/>
    </w:r>
    <w:r w:rsidRPr="00722F87">
      <w:tab/>
      <w:t xml:space="preserve">pnr: </w:t>
    </w:r>
    <w:r w:rsidRPr="00722F87">
      <w:fldChar w:fldCharType="begin" w:fldLock="1"/>
    </w:r>
    <w:r w:rsidRPr="00722F87">
      <w:instrText xml:space="preserve"> DOCPROPERTY</w:instrText>
    </w:r>
    <w:r w:rsidRPr="00722F87">
      <w:rPr>
        <w:sz w:val="18"/>
      </w:rPr>
      <w:instrText xml:space="preserve"> "Partinummer" *\charformat </w:instrText>
    </w:r>
    <w:r w:rsidRPr="00722F87">
      <w:fldChar w:fldCharType="separate"/>
    </w:r>
    <w:r w:rsidRPr="00722F87">
      <w:t>m1466</w:t>
    </w:r>
    <w:r w:rsidRPr="00722F87">
      <w:fldChar w:fldCharType="end"/>
    </w:r>
  </w:p>
  <w:p w:rsidR="00DB2436" w:rsidRPr="00722F87" w:rsidRDefault="00DB2436">
    <w:pPr>
      <w:pStyle w:val="FSHRub1"/>
    </w:pPr>
    <w:r w:rsidRPr="00722F87">
      <w:t>Motion till riksdagen</w:t>
    </w:r>
    <w:r w:rsidRPr="00722F87">
      <w:br/>
    </w:r>
    <w:r w:rsidRPr="00722F87">
      <w:fldChar w:fldCharType="begin" w:fldLock="1"/>
    </w:r>
    <w:r w:rsidRPr="00722F87">
      <w:instrText xml:space="preserve"> DOCPROPERTY "YearUser" *\charformat </w:instrText>
    </w:r>
    <w:r w:rsidRPr="00722F87">
      <w:fldChar w:fldCharType="separate"/>
    </w:r>
    <w:r w:rsidRPr="00722F87">
      <w:t>2007/08</w:t>
    </w:r>
    <w:r w:rsidRPr="00722F87">
      <w:fldChar w:fldCharType="end"/>
    </w:r>
    <w:r w:rsidRPr="00722F87">
      <w:t>:</w:t>
    </w:r>
    <w:r w:rsidRPr="00722F87">
      <w:fldChar w:fldCharType="begin" w:fldLock="1"/>
    </w:r>
    <w:r w:rsidRPr="00722F87">
      <w:instrText xml:space="preserve"> DOCPROPERTY "Motionsnummer" *\charformat </w:instrText>
    </w:r>
    <w:r w:rsidRPr="00722F87">
      <w:fldChar w:fldCharType="separate"/>
    </w:r>
    <w:r w:rsidRPr="00722F87">
      <w:t>Sk288</w:t>
    </w:r>
    <w:r w:rsidRPr="00722F87">
      <w:fldChar w:fldCharType="end"/>
    </w:r>
  </w:p>
  <w:p w:rsidR="00DB2436" w:rsidRPr="00722F87" w:rsidRDefault="00DB2436">
    <w:pPr>
      <w:pStyle w:val="FSHNormalS5"/>
    </w:pPr>
    <w:r w:rsidRPr="00722F87">
      <w:fldChar w:fldCharType="begin" w:fldLock="1"/>
    </w:r>
    <w:r w:rsidRPr="00722F87">
      <w:instrText xml:space="preserve"> DOCPROPERTY "MotionarText" *\charformat </w:instrText>
    </w:r>
    <w:r w:rsidRPr="00722F87">
      <w:fldChar w:fldCharType="separate"/>
    </w:r>
    <w:r w:rsidRPr="00722F87">
      <w:t>av Anne-Marie Pålsson (m)</w:t>
    </w:r>
    <w:r w:rsidRPr="00722F87">
      <w:fldChar w:fldCharType="end"/>
    </w:r>
    <w:r w:rsidRPr="00722F87">
      <w:br/>
    </w:r>
    <w:r w:rsidRPr="00722F87">
      <w:fldChar w:fldCharType="begin" w:fldLock="1"/>
    </w:r>
    <w:r w:rsidRPr="00722F87">
      <w:instrText xml:space="preserve"> DOCPROPERTY "SvarFrasKort" *\charformat </w:instrText>
    </w:r>
    <w:r w:rsidRPr="00722F87">
      <w:fldChar w:fldCharType="end"/>
    </w:r>
  </w:p>
  <w:p w:rsidR="00DB2436" w:rsidRPr="00722F87" w:rsidRDefault="00DB2436">
    <w:pPr>
      <w:pStyle w:val="FSHTitel"/>
    </w:pPr>
    <w:r w:rsidRPr="00722F87">
      <w:fldChar w:fldCharType="begin" w:fldLock="1"/>
    </w:r>
    <w:r w:rsidRPr="00722F87">
      <w:instrText xml:space="preserve"> DOCPROPERTY</w:instrText>
    </w:r>
    <w:r w:rsidRPr="00722F87">
      <w:rPr>
        <w:sz w:val="18"/>
      </w:rPr>
      <w:instrText xml:space="preserve"> "RubrikSvar" *\charformat </w:instrText>
    </w:r>
    <w:r w:rsidRPr="00722F87">
      <w:fldChar w:fldCharType="separate"/>
    </w:r>
    <w:r w:rsidRPr="00722F87">
      <w:t>En avveckling av Skatteverkets enhet för fastighetstaxering</w:t>
    </w:r>
    <w:r w:rsidRPr="00722F87">
      <w:fldChar w:fldCharType="end"/>
    </w:r>
  </w:p>
  <w:p w:rsidR="00DB2436" w:rsidRPr="00722F87" w:rsidRDefault="00DB2436">
    <w:pPr>
      <w:pStyle w:val="Normal00"/>
    </w:pPr>
  </w:p>
  <w:p w:rsidR="00DB2436" w:rsidRPr="00722F87" w:rsidRDefault="00DB24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2119396">
    <w:abstractNumId w:val="8"/>
  </w:num>
  <w:num w:numId="2" w16cid:durableId="1128552666">
    <w:abstractNumId w:val="9"/>
  </w:num>
  <w:num w:numId="3" w16cid:durableId="1509637971">
    <w:abstractNumId w:val="8"/>
  </w:num>
  <w:num w:numId="4" w16cid:durableId="130952224">
    <w:abstractNumId w:val="9"/>
  </w:num>
  <w:num w:numId="5" w16cid:durableId="344091999">
    <w:abstractNumId w:val="13"/>
  </w:num>
  <w:num w:numId="6" w16cid:durableId="774862343">
    <w:abstractNumId w:val="10"/>
  </w:num>
  <w:num w:numId="7" w16cid:durableId="735397065">
    <w:abstractNumId w:val="11"/>
  </w:num>
  <w:num w:numId="8" w16cid:durableId="381057736">
    <w:abstractNumId w:val="12"/>
  </w:num>
  <w:num w:numId="9" w16cid:durableId="357005625">
    <w:abstractNumId w:val="8"/>
  </w:num>
  <w:num w:numId="10" w16cid:durableId="1205094784">
    <w:abstractNumId w:val="3"/>
  </w:num>
  <w:num w:numId="11" w16cid:durableId="29650295">
    <w:abstractNumId w:val="2"/>
  </w:num>
  <w:num w:numId="12" w16cid:durableId="936907166">
    <w:abstractNumId w:val="1"/>
  </w:num>
  <w:num w:numId="13" w16cid:durableId="83456444">
    <w:abstractNumId w:val="0"/>
  </w:num>
  <w:num w:numId="14" w16cid:durableId="434011632">
    <w:abstractNumId w:val="9"/>
  </w:num>
  <w:num w:numId="15" w16cid:durableId="906960481">
    <w:abstractNumId w:val="7"/>
  </w:num>
  <w:num w:numId="16" w16cid:durableId="492330680">
    <w:abstractNumId w:val="6"/>
  </w:num>
  <w:num w:numId="17" w16cid:durableId="1955290149">
    <w:abstractNumId w:val="5"/>
  </w:num>
  <w:num w:numId="18" w16cid:durableId="1180773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48AF3E2-1BED-430C-94A1-83C0657ABDA0}"/>
  </w:docVars>
  <w:rsids>
    <w:rsidRoot w:val="008E6DAC"/>
    <w:rsid w:val="00722F87"/>
    <w:rsid w:val="008E6DAC"/>
    <w:rsid w:val="00DB24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18F074-42EA-41D8-B174-13A77319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839</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m1466</vt:lpstr>
    </vt:vector>
  </TitlesOfParts>
  <Company>Riksdagen</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m1466</dc:title>
  <dc:subject>m1466</dc:subject>
  <dc:creator>Riksdagen</dc:creator>
  <cp:keywords>Riksdagen</cp:keywords>
  <dc:description>TKG-ktrl, MSMQ4mb, PersReg-Distribution mm</dc:description>
  <cp:lastModifiedBy>Lars Brink</cp:lastModifiedBy>
  <cp:revision>2</cp:revision>
  <cp:lastPrinted>2007-11-08T08:44:00Z</cp:lastPrinted>
  <dcterms:created xsi:type="dcterms:W3CDTF">2025-12-17T08:14:00Z</dcterms:created>
  <dcterms:modified xsi:type="dcterms:W3CDTF">2025-12-17T08:14:00Z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avveckling av Skatteverkets enhet för fastighetstaxering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avveckling av Skatteverkets enhet för fastighetstaxering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20072008000000000109000014660069</vt:lpwstr>
  </property>
  <property fmtid="{D5CDD505-2E9C-101B-9397-08002B2CF9AE}" pid="47" name="datum">
    <vt:lpwstr>071002</vt:lpwstr>
  </property>
  <property fmtid="{D5CDD505-2E9C-101B-9397-08002B2CF9AE}" pid="48" name="avsändar-e-post">
    <vt:lpwstr>monica.de.soto@riksdagen.se</vt:lpwstr>
  </property>
  <property fmtid="{D5CDD505-2E9C-101B-9397-08002B2CF9AE}" pid="49" name="id">
    <vt:lpwstr>20072008000000000109000014660069</vt:lpwstr>
  </property>
  <property fmtid="{D5CDD505-2E9C-101B-9397-08002B2CF9AE}" pid="50" name="nummer">
    <vt:lpwstr>288</vt:lpwstr>
  </property>
  <property fmtid="{D5CDD505-2E9C-101B-9397-08002B2CF9AE}" pid="51" name="utskottsbeteckning">
    <vt:lpwstr>Sk</vt:lpwstr>
  </property>
  <property fmtid="{D5CDD505-2E9C-101B-9397-08002B2CF9AE}" pid="52" name="GlobalUID">
    <vt:lpwstr>{9C467DA1-AD01-4CD7-8915-D95B0D20C8D6}</vt:lpwstr>
  </property>
  <property fmtid="{D5CDD505-2E9C-101B-9397-08002B2CF9AE}" pid="53" name="Överföringar">
    <vt:i4>0</vt:i4>
  </property>
  <property fmtid="{D5CDD505-2E9C-101B-9397-08002B2CF9AE}" pid="54" name="Checksum">
    <vt:lpwstr>*1006223689991*</vt:lpwstr>
  </property>
  <property fmtid="{D5CDD505-2E9C-101B-9397-08002B2CF9AE}" pid="55" name="skuggnummer">
    <vt:lpwstr>1357</vt:lpwstr>
  </property>
  <property fmtid="{D5CDD505-2E9C-101B-9397-08002B2CF9AE}" pid="56" name="urixVersion">
    <vt:lpwstr>3.2.0.8</vt:lpwstr>
  </property>
  <property fmtid="{D5CDD505-2E9C-101B-9397-08002B2CF9AE}" pid="57" name="urixOrigin">
    <vt:lpwstr>071108 09:44:47.576</vt:lpwstr>
  </property>
  <property fmtid="{D5CDD505-2E9C-101B-9397-08002B2CF9AE}" pid="58" name="urixGuid">
    <vt:lpwstr>{605DC026-2F98-4D9D-98D4-515D5642F035}</vt:lpwstr>
  </property>
</Properties>
</file>