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22B" w14:textId="5ECEA8A2" w:rsidR="006A0355" w:rsidRDefault="006A0355" w:rsidP="00DA0661">
      <w:pPr>
        <w:pStyle w:val="Rubrik"/>
      </w:pPr>
      <w:bookmarkStart w:id="0" w:name="Start"/>
      <w:bookmarkEnd w:id="0"/>
      <w:r>
        <w:t xml:space="preserve">Svar på fråga </w:t>
      </w:r>
      <w:r w:rsidRPr="006A0355">
        <w:t xml:space="preserve">2020/21:1573 </w:t>
      </w:r>
      <w:r>
        <w:t xml:space="preserve">av Markus </w:t>
      </w:r>
      <w:r w:rsidRPr="006A0355">
        <w:t>Wiechel</w:t>
      </w:r>
      <w:r>
        <w:t xml:space="preserve"> (SD)</w:t>
      </w:r>
      <w:r>
        <w:br/>
      </w:r>
      <w:r w:rsidRPr="006A0355">
        <w:t>Ultraljud för att granska förlossningsskador</w:t>
      </w:r>
    </w:p>
    <w:p w14:paraId="4381D338" w14:textId="0FEA546D" w:rsidR="006A0355" w:rsidRDefault="006A0355" w:rsidP="003C7E5F">
      <w:pPr>
        <w:pStyle w:val="Brdtext"/>
      </w:pPr>
      <w:r>
        <w:t xml:space="preserve">Markus </w:t>
      </w:r>
      <w:r w:rsidRPr="006A0355">
        <w:t>Wiechel</w:t>
      </w:r>
      <w:r>
        <w:t xml:space="preserve"> har frågat mig om </w:t>
      </w:r>
      <w:r w:rsidR="003C7E5F">
        <w:t xml:space="preserve">vi kan förvänta oss att jag agerar för att möjliggöra en säkrare och mer effektiv undersökning av nyblivna mammor, och hur jag ser på exempelvis krav på tillgång till ultraljudsundersökningar vid samtliga förlossningskliniker. </w:t>
      </w:r>
    </w:p>
    <w:p w14:paraId="280E40EA" w14:textId="77777777" w:rsidR="00B267B1" w:rsidRDefault="003C7E5F" w:rsidP="003C7E5F">
      <w:pPr>
        <w:pStyle w:val="Brdtext"/>
      </w:pPr>
      <w:r>
        <w:t xml:space="preserve">Jag är glad över att Markus </w:t>
      </w:r>
      <w:r w:rsidRPr="003C7E5F">
        <w:t>Wiechel</w:t>
      </w:r>
      <w:r>
        <w:t xml:space="preserve"> uppmärksammar frågor om kvinnors hälsa. Det är en viktig fråga också för mig och för regeringen. Som Marcus </w:t>
      </w:r>
      <w:r w:rsidRPr="003C7E5F">
        <w:t>Wiechel</w:t>
      </w:r>
      <w:r>
        <w:t xml:space="preserve"> säkert känner till så verkar </w:t>
      </w:r>
      <w:r w:rsidR="00991DAB">
        <w:t xml:space="preserve">regeringen redan för </w:t>
      </w:r>
      <w:r>
        <w:t>en mer samman</w:t>
      </w:r>
      <w:r>
        <w:softHyphen/>
        <w:t>hållen och kvalitativ vård i samband med förlossning</w:t>
      </w:r>
      <w:r w:rsidR="00991DAB" w:rsidRPr="00991DAB">
        <w:t xml:space="preserve"> </w:t>
      </w:r>
      <w:r w:rsidR="00991DAB">
        <w:t xml:space="preserve">vilket inbegriper en </w:t>
      </w:r>
      <w:r w:rsidR="00991DAB" w:rsidRPr="00991DAB">
        <w:t>säkrare och mer effektiv undersökning av nyblivna mödrar</w:t>
      </w:r>
      <w:r w:rsidR="00991DAB">
        <w:t xml:space="preserve">. </w:t>
      </w:r>
      <w:r w:rsidRPr="003C7E5F">
        <w:t xml:space="preserve">Sedan 2015 har </w:t>
      </w:r>
      <w:r w:rsidR="00374929">
        <w:t xml:space="preserve">regeringen satsat 6,1 </w:t>
      </w:r>
      <w:r w:rsidRPr="003C7E5F">
        <w:t xml:space="preserve">miljarder </w:t>
      </w:r>
      <w:r w:rsidR="00374929">
        <w:t xml:space="preserve">kronor </w:t>
      </w:r>
      <w:r w:rsidRPr="003C7E5F">
        <w:t xml:space="preserve">på </w:t>
      </w:r>
      <w:r w:rsidR="00374929">
        <w:t>kvinnors häls</w:t>
      </w:r>
      <w:r w:rsidR="00991DAB">
        <w:t>a och förlossnings</w:t>
      </w:r>
      <w:r w:rsidR="00991DAB">
        <w:softHyphen/>
        <w:t xml:space="preserve">vården. För 2021 fördelas 1,5 miljarder kronor till regionerna för detta ändamål. </w:t>
      </w:r>
      <w:r w:rsidRPr="003C7E5F">
        <w:t>Vi ser nu äntligen en tydlig nedåtgående trend vad gäller förlos</w:t>
      </w:r>
      <w:r w:rsidR="00991DAB">
        <w:softHyphen/>
      </w:r>
      <w:r w:rsidRPr="003C7E5F">
        <w:t>snings</w:t>
      </w:r>
      <w:r w:rsidR="00991DAB">
        <w:softHyphen/>
      </w:r>
      <w:r w:rsidRPr="003C7E5F">
        <w:t>skadorna</w:t>
      </w:r>
      <w:r w:rsidR="00991DAB">
        <w:t xml:space="preserve"> men det är viktigt att vi kontinuerligt gör mer för att minska eventuella komplikationer och onödigt lidande. </w:t>
      </w:r>
    </w:p>
    <w:p w14:paraId="164A923D" w14:textId="77777777" w:rsidR="00F1352F" w:rsidRDefault="003C7E5F" w:rsidP="00F1352F">
      <w:r>
        <w:t>Angående ultraljudsundersökningar vid bristningar i samband med förlos</w:t>
      </w:r>
      <w:r w:rsidR="00374929">
        <w:softHyphen/>
      </w:r>
      <w:r>
        <w:t xml:space="preserve">sning så </w:t>
      </w:r>
      <w:r w:rsidR="00374929">
        <w:t>kan man</w:t>
      </w:r>
      <w:r w:rsidR="00991DAB">
        <w:t xml:space="preserve">, som </w:t>
      </w:r>
      <w:r w:rsidR="00991DAB" w:rsidRPr="00991DAB">
        <w:t>Markus Wiechel</w:t>
      </w:r>
      <w:r w:rsidR="00991DAB">
        <w:t xml:space="preserve"> konstaterar, </w:t>
      </w:r>
      <w:r w:rsidR="00374929">
        <w:t xml:space="preserve">genom </w:t>
      </w:r>
      <w:r>
        <w:t xml:space="preserve">en </w:t>
      </w:r>
      <w:r w:rsidRPr="003C7E5F">
        <w:t>ultraljuds</w:t>
      </w:r>
      <w:r w:rsidR="00991DAB">
        <w:softHyphen/>
      </w:r>
      <w:r w:rsidRPr="003C7E5F">
        <w:t>undersökning</w:t>
      </w:r>
      <w:r w:rsidR="00991DAB">
        <w:t xml:space="preserve"> </w:t>
      </w:r>
      <w:r w:rsidRPr="003C7E5F">
        <w:t>direkt efter förlos</w:t>
      </w:r>
      <w:r w:rsidR="00374929">
        <w:softHyphen/>
      </w:r>
      <w:r w:rsidRPr="003C7E5F">
        <w:t>sning</w:t>
      </w:r>
      <w:r>
        <w:t>en</w:t>
      </w:r>
      <w:r w:rsidR="00991DAB">
        <w:t xml:space="preserve"> </w:t>
      </w:r>
      <w:r w:rsidR="00F1352F">
        <w:t xml:space="preserve">tidigt </w:t>
      </w:r>
      <w:r w:rsidRPr="003C7E5F">
        <w:t>upptäck</w:t>
      </w:r>
      <w:r>
        <w:t>ta</w:t>
      </w:r>
      <w:r w:rsidRPr="003C7E5F">
        <w:t xml:space="preserve"> </w:t>
      </w:r>
      <w:r w:rsidR="002B0095">
        <w:t xml:space="preserve">skador </w:t>
      </w:r>
      <w:r w:rsidRPr="003C7E5F">
        <w:t>på änd</w:t>
      </w:r>
      <w:r w:rsidR="00F1352F">
        <w:softHyphen/>
      </w:r>
      <w:r w:rsidRPr="003C7E5F">
        <w:t>tarmens ringmuskel</w:t>
      </w:r>
      <w:r w:rsidR="00F1352F">
        <w:t xml:space="preserve"> s.k. a</w:t>
      </w:r>
      <w:r w:rsidR="00F1352F" w:rsidRPr="00F1352F">
        <w:t>nalsfinkterskador</w:t>
      </w:r>
      <w:r w:rsidR="00F1352F">
        <w:t>. Det vetenskapliga underlaget pekar på att s</w:t>
      </w:r>
      <w:r w:rsidR="002B0095">
        <w:t xml:space="preserve">åväl ultraljudsundersökning som </w:t>
      </w:r>
      <w:r w:rsidR="00E85A65" w:rsidRPr="00E85A65">
        <w:t>mer tillgängliga rutinmetoder</w:t>
      </w:r>
      <w:r w:rsidR="00F1352F">
        <w:t>,</w:t>
      </w:r>
      <w:r w:rsidR="002B0095">
        <w:t xml:space="preserve"> </w:t>
      </w:r>
      <w:proofErr w:type="gramStart"/>
      <w:r w:rsidR="002B0095">
        <w:t>t.ex.</w:t>
      </w:r>
      <w:proofErr w:type="gramEnd"/>
      <w:r w:rsidR="002B0095">
        <w:t xml:space="preserve"> utvidgade kliniska undersökningar</w:t>
      </w:r>
      <w:r w:rsidR="00F1352F">
        <w:t>,</w:t>
      </w:r>
      <w:r w:rsidR="002B0095">
        <w:t xml:space="preserve"> har visat sig vara verkningsfulla </w:t>
      </w:r>
      <w:r w:rsidR="00F1352F">
        <w:t xml:space="preserve">och kan bidra till att upptäcka allvarliga ändtarmsbristningar i ett tidigt skede och med högre upptäcktsgrad. </w:t>
      </w:r>
    </w:p>
    <w:p w14:paraId="5D89A972" w14:textId="4A38D160" w:rsidR="00071B44" w:rsidRDefault="00F1352F" w:rsidP="00F1352F">
      <w:r w:rsidRPr="00F1352F">
        <w:lastRenderedPageBreak/>
        <w:t xml:space="preserve">Jag ser mycket positivt på att det utvecklas metoder som medverkar till en säkrare förlossningsvård och färre komplikationer för födande kvinnor. </w:t>
      </w:r>
      <w:r w:rsidR="00991DAB">
        <w:t>Det är dock inte upp till mig att avgöra hur enskilda vårdgivare eller regioner ska arbeta</w:t>
      </w:r>
      <w:r>
        <w:t xml:space="preserve"> eller </w:t>
      </w:r>
      <w:r w:rsidR="00E85A65">
        <w:t>vilken utrustning som ska användas</w:t>
      </w:r>
      <w:r>
        <w:t xml:space="preserve">. </w:t>
      </w:r>
      <w:r w:rsidR="00E85A65">
        <w:t xml:space="preserve">I </w:t>
      </w:r>
      <w:r w:rsidR="00374929">
        <w:t xml:space="preserve">budgetpropositionen för 2021 </w:t>
      </w:r>
      <w:r w:rsidR="00E85A65">
        <w:t xml:space="preserve">har </w:t>
      </w:r>
      <w:r w:rsidR="00374929">
        <w:t xml:space="preserve">regeringen </w:t>
      </w:r>
      <w:r w:rsidR="00E85A65">
        <w:t xml:space="preserve">dock aviserat att </w:t>
      </w:r>
      <w:r w:rsidR="00374929" w:rsidRPr="00374929">
        <w:t>nationella riktlinjer inom förlos</w:t>
      </w:r>
      <w:r w:rsidR="00071B44">
        <w:softHyphen/>
      </w:r>
      <w:r w:rsidR="00374929" w:rsidRPr="00374929">
        <w:t>s</w:t>
      </w:r>
      <w:r w:rsidR="00071B44">
        <w:softHyphen/>
      </w:r>
      <w:r w:rsidR="00374929" w:rsidRPr="00374929">
        <w:t>nings</w:t>
      </w:r>
      <w:r w:rsidR="00071B44">
        <w:softHyphen/>
      </w:r>
      <w:r w:rsidR="00374929" w:rsidRPr="00374929">
        <w:t>vården</w:t>
      </w:r>
      <w:r w:rsidR="00E85A65">
        <w:t xml:space="preserve"> ska tas fram. </w:t>
      </w:r>
      <w:r w:rsidR="00991DAB">
        <w:t>Vilka områden som de natio</w:t>
      </w:r>
      <w:r w:rsidR="0095490C">
        <w:softHyphen/>
      </w:r>
      <w:r w:rsidR="00991DAB">
        <w:t>nella riktlinjerna ska omfat</w:t>
      </w:r>
      <w:r>
        <w:softHyphen/>
      </w:r>
      <w:r w:rsidR="00991DAB">
        <w:t>ta</w:t>
      </w:r>
      <w:r w:rsidR="00E85A65">
        <w:t xml:space="preserve"> bestäms </w:t>
      </w:r>
      <w:r w:rsidR="0095490C">
        <w:t>i samverkan mellan myndigheter, profes</w:t>
      </w:r>
      <w:r w:rsidR="0095490C">
        <w:softHyphen/>
      </w:r>
      <w:r w:rsidR="0095490C">
        <w:softHyphen/>
      </w:r>
      <w:r w:rsidR="00B622EA">
        <w:softHyphen/>
      </w:r>
      <w:r w:rsidR="0095490C">
        <w:t xml:space="preserve">sioner och andra berörda aktörer. </w:t>
      </w:r>
      <w:r w:rsidR="00991DAB" w:rsidRPr="00991DAB">
        <w:t>Att arbetet görs i samverkan innebär att profes</w:t>
      </w:r>
      <w:r w:rsidR="00991DAB">
        <w:softHyphen/>
      </w:r>
      <w:r w:rsidR="00991DAB" w:rsidRPr="00991DAB">
        <w:t>sionerna står bakom riktlinjerna när de är klara</w:t>
      </w:r>
      <w:r w:rsidR="00B622EA">
        <w:t xml:space="preserve">. Detta </w:t>
      </w:r>
      <w:r w:rsidR="0095490C">
        <w:t>ä</w:t>
      </w:r>
      <w:r w:rsidR="00991DAB" w:rsidRPr="00991DAB">
        <w:t>r en förut</w:t>
      </w:r>
      <w:r w:rsidR="0095490C">
        <w:softHyphen/>
      </w:r>
      <w:r w:rsidR="00991DAB" w:rsidRPr="00991DAB">
        <w:t>sättning för att de ska tillämpas i praktiken</w:t>
      </w:r>
      <w:r w:rsidR="00991DAB">
        <w:t>.</w:t>
      </w:r>
      <w:r w:rsidRPr="00F1352F">
        <w:t xml:space="preserve"> Jag har </w:t>
      </w:r>
      <w:r>
        <w:t>mot bakgrund av ovanstående</w:t>
      </w:r>
      <w:r w:rsidRPr="00F1352F">
        <w:t xml:space="preserve"> inte för avsikt att ställa krav på tillgång till ultraljudsundersökningar vid samtliga förlos</w:t>
      </w:r>
      <w:r>
        <w:softHyphen/>
      </w:r>
      <w:r w:rsidRPr="00F1352F">
        <w:t>snings</w:t>
      </w:r>
      <w:r>
        <w:softHyphen/>
      </w:r>
      <w:r w:rsidRPr="00F1352F">
        <w:t>klini</w:t>
      </w:r>
      <w:r>
        <w:softHyphen/>
      </w:r>
      <w:r w:rsidRPr="00F1352F">
        <w:t>ker.</w:t>
      </w:r>
    </w:p>
    <w:p w14:paraId="33E83510" w14:textId="5674E533" w:rsidR="0095490C" w:rsidRDefault="0095490C" w:rsidP="003C7E5F">
      <w:pPr>
        <w:pStyle w:val="Brdtext"/>
      </w:pPr>
      <w:r>
        <w:t>Stockholm den 10 februari 2021</w:t>
      </w:r>
    </w:p>
    <w:p w14:paraId="1B27870E" w14:textId="77777777" w:rsidR="00071B44" w:rsidRDefault="00071B44" w:rsidP="003C7E5F">
      <w:pPr>
        <w:pStyle w:val="Brdtext"/>
      </w:pPr>
    </w:p>
    <w:p w14:paraId="5BBA2949" w14:textId="58324254" w:rsidR="0095490C" w:rsidRDefault="0095490C" w:rsidP="003C7E5F">
      <w:pPr>
        <w:pStyle w:val="Brdtext"/>
      </w:pPr>
      <w:r>
        <w:t xml:space="preserve">Lena Hallengren </w:t>
      </w:r>
    </w:p>
    <w:p w14:paraId="16D17FD8" w14:textId="77777777" w:rsidR="00374929" w:rsidRDefault="00374929" w:rsidP="003C7E5F">
      <w:pPr>
        <w:pStyle w:val="Brdtext"/>
      </w:pPr>
    </w:p>
    <w:p w14:paraId="2197488A" w14:textId="77777777" w:rsidR="00374929" w:rsidRDefault="00374929" w:rsidP="003C7E5F">
      <w:pPr>
        <w:pStyle w:val="Brdtext"/>
      </w:pPr>
    </w:p>
    <w:p w14:paraId="60B788DD" w14:textId="77777777" w:rsidR="003C7E5F" w:rsidRPr="00DB48AB" w:rsidRDefault="003C7E5F" w:rsidP="003C7E5F">
      <w:pPr>
        <w:pStyle w:val="Brdtext"/>
      </w:pPr>
    </w:p>
    <w:p w14:paraId="3F7FA796" w14:textId="2422BE0D" w:rsidR="006A0355" w:rsidRDefault="006A0355" w:rsidP="00E96532">
      <w:pPr>
        <w:pStyle w:val="Brdtext"/>
      </w:pPr>
    </w:p>
    <w:sectPr w:rsidR="006A0355"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C8260" w14:textId="77777777" w:rsidR="006A0355" w:rsidRDefault="006A0355" w:rsidP="00A87A54">
      <w:pPr>
        <w:spacing w:after="0" w:line="240" w:lineRule="auto"/>
      </w:pPr>
      <w:r>
        <w:separator/>
      </w:r>
    </w:p>
  </w:endnote>
  <w:endnote w:type="continuationSeparator" w:id="0">
    <w:p w14:paraId="7AA90F9F" w14:textId="77777777" w:rsidR="006A0355" w:rsidRDefault="006A035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88FD60" w14:textId="77777777" w:rsidTr="006A26EC">
      <w:trPr>
        <w:trHeight w:val="227"/>
        <w:jc w:val="right"/>
      </w:trPr>
      <w:tc>
        <w:tcPr>
          <w:tcW w:w="708" w:type="dxa"/>
          <w:vAlign w:val="bottom"/>
        </w:tcPr>
        <w:p w14:paraId="42D8CEF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097C2CF" w14:textId="77777777" w:rsidTr="006A26EC">
      <w:trPr>
        <w:trHeight w:val="850"/>
        <w:jc w:val="right"/>
      </w:trPr>
      <w:tc>
        <w:tcPr>
          <w:tcW w:w="708" w:type="dxa"/>
          <w:vAlign w:val="bottom"/>
        </w:tcPr>
        <w:p w14:paraId="2C6D1A54" w14:textId="77777777" w:rsidR="005606BC" w:rsidRPr="00347E11" w:rsidRDefault="005606BC" w:rsidP="005606BC">
          <w:pPr>
            <w:pStyle w:val="Sidfot"/>
            <w:spacing w:line="276" w:lineRule="auto"/>
            <w:jc w:val="right"/>
          </w:pPr>
        </w:p>
      </w:tc>
    </w:tr>
  </w:tbl>
  <w:p w14:paraId="0919652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6596F80" w14:textId="77777777" w:rsidTr="001F4302">
      <w:trPr>
        <w:trHeight w:val="510"/>
      </w:trPr>
      <w:tc>
        <w:tcPr>
          <w:tcW w:w="8525" w:type="dxa"/>
          <w:gridSpan w:val="2"/>
          <w:vAlign w:val="bottom"/>
        </w:tcPr>
        <w:p w14:paraId="1DF4E09B" w14:textId="77777777" w:rsidR="00347E11" w:rsidRPr="00347E11" w:rsidRDefault="00347E11" w:rsidP="00347E11">
          <w:pPr>
            <w:pStyle w:val="Sidfot"/>
            <w:rPr>
              <w:sz w:val="8"/>
            </w:rPr>
          </w:pPr>
        </w:p>
      </w:tc>
    </w:tr>
    <w:tr w:rsidR="00093408" w:rsidRPr="00EE3C0F" w14:paraId="1F80C3C6" w14:textId="77777777" w:rsidTr="00C26068">
      <w:trPr>
        <w:trHeight w:val="227"/>
      </w:trPr>
      <w:tc>
        <w:tcPr>
          <w:tcW w:w="4074" w:type="dxa"/>
        </w:tcPr>
        <w:p w14:paraId="40176F7F" w14:textId="77777777" w:rsidR="00347E11" w:rsidRPr="00F53AEA" w:rsidRDefault="00347E11" w:rsidP="00C26068">
          <w:pPr>
            <w:pStyle w:val="Sidfot"/>
            <w:spacing w:line="276" w:lineRule="auto"/>
          </w:pPr>
        </w:p>
      </w:tc>
      <w:tc>
        <w:tcPr>
          <w:tcW w:w="4451" w:type="dxa"/>
        </w:tcPr>
        <w:p w14:paraId="5E1D277D" w14:textId="77777777" w:rsidR="00093408" w:rsidRPr="00F53AEA" w:rsidRDefault="00093408" w:rsidP="00F53AEA">
          <w:pPr>
            <w:pStyle w:val="Sidfot"/>
            <w:spacing w:line="276" w:lineRule="auto"/>
          </w:pPr>
        </w:p>
      </w:tc>
    </w:tr>
  </w:tbl>
  <w:p w14:paraId="29E342D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63E2D" w14:textId="77777777" w:rsidR="006A0355" w:rsidRDefault="006A0355" w:rsidP="00A87A54">
      <w:pPr>
        <w:spacing w:after="0" w:line="240" w:lineRule="auto"/>
      </w:pPr>
      <w:r>
        <w:separator/>
      </w:r>
    </w:p>
  </w:footnote>
  <w:footnote w:type="continuationSeparator" w:id="0">
    <w:p w14:paraId="294234CF" w14:textId="77777777" w:rsidR="006A0355" w:rsidRDefault="006A035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A0355" w14:paraId="4D59E979" w14:textId="77777777" w:rsidTr="00C93EBA">
      <w:trPr>
        <w:trHeight w:val="227"/>
      </w:trPr>
      <w:tc>
        <w:tcPr>
          <w:tcW w:w="5534" w:type="dxa"/>
        </w:tcPr>
        <w:p w14:paraId="1A7FB9E3" w14:textId="77777777" w:rsidR="006A0355" w:rsidRPr="007D73AB" w:rsidRDefault="006A0355">
          <w:pPr>
            <w:pStyle w:val="Sidhuvud"/>
          </w:pPr>
        </w:p>
      </w:tc>
      <w:tc>
        <w:tcPr>
          <w:tcW w:w="3170" w:type="dxa"/>
          <w:vAlign w:val="bottom"/>
        </w:tcPr>
        <w:p w14:paraId="310AF389" w14:textId="77777777" w:rsidR="006A0355" w:rsidRPr="007D73AB" w:rsidRDefault="006A0355" w:rsidP="00340DE0">
          <w:pPr>
            <w:pStyle w:val="Sidhuvud"/>
          </w:pPr>
        </w:p>
      </w:tc>
      <w:tc>
        <w:tcPr>
          <w:tcW w:w="1134" w:type="dxa"/>
        </w:tcPr>
        <w:p w14:paraId="0C2D9FD8" w14:textId="77777777" w:rsidR="006A0355" w:rsidRDefault="006A0355" w:rsidP="005A703A">
          <w:pPr>
            <w:pStyle w:val="Sidhuvud"/>
          </w:pPr>
        </w:p>
      </w:tc>
    </w:tr>
    <w:tr w:rsidR="006A0355" w14:paraId="113E038F" w14:textId="77777777" w:rsidTr="00C93EBA">
      <w:trPr>
        <w:trHeight w:val="1928"/>
      </w:trPr>
      <w:tc>
        <w:tcPr>
          <w:tcW w:w="5534" w:type="dxa"/>
        </w:tcPr>
        <w:p w14:paraId="45DBA682" w14:textId="77777777" w:rsidR="006A0355" w:rsidRDefault="006A0355" w:rsidP="00340DE0">
          <w:pPr>
            <w:pStyle w:val="Sidhuvud"/>
            <w:rPr>
              <w:noProof/>
            </w:rPr>
          </w:pPr>
          <w:r>
            <w:rPr>
              <w:noProof/>
            </w:rPr>
            <w:drawing>
              <wp:inline distT="0" distB="0" distL="0" distR="0" wp14:anchorId="05528D4B" wp14:editId="4B0338D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14:paraId="1E5BA144" w14:textId="77777777" w:rsidR="00A437A2" w:rsidRDefault="00A437A2" w:rsidP="00A437A2">
          <w:pPr>
            <w:rPr>
              <w:rFonts w:asciiTheme="majorHAnsi" w:hAnsiTheme="majorHAnsi"/>
              <w:noProof/>
              <w:sz w:val="19"/>
            </w:rPr>
          </w:pPr>
        </w:p>
        <w:p w14:paraId="74C59F77" w14:textId="77777777" w:rsidR="00A437A2" w:rsidRDefault="00A437A2" w:rsidP="00A437A2">
          <w:pPr>
            <w:rPr>
              <w:rFonts w:asciiTheme="majorHAnsi" w:hAnsiTheme="majorHAnsi"/>
              <w:noProof/>
              <w:sz w:val="19"/>
            </w:rPr>
          </w:pPr>
        </w:p>
        <w:p w14:paraId="0D5EB627" w14:textId="27E1B8D4" w:rsidR="00A437A2" w:rsidRPr="00A437A2" w:rsidRDefault="00A437A2" w:rsidP="00A437A2"/>
      </w:tc>
      <w:tc>
        <w:tcPr>
          <w:tcW w:w="3170" w:type="dxa"/>
        </w:tcPr>
        <w:p w14:paraId="057EBEED" w14:textId="77777777" w:rsidR="006A0355" w:rsidRPr="00710A6C" w:rsidRDefault="006A0355" w:rsidP="00EE3C0F">
          <w:pPr>
            <w:pStyle w:val="Sidhuvud"/>
            <w:rPr>
              <w:b/>
            </w:rPr>
          </w:pPr>
        </w:p>
        <w:p w14:paraId="6A6F4BE2" w14:textId="77777777" w:rsidR="006A0355" w:rsidRDefault="006A0355" w:rsidP="00EE3C0F">
          <w:pPr>
            <w:pStyle w:val="Sidhuvud"/>
          </w:pPr>
        </w:p>
        <w:p w14:paraId="4ABF095F" w14:textId="77777777" w:rsidR="006A0355" w:rsidRDefault="006A0355" w:rsidP="00EE3C0F">
          <w:pPr>
            <w:pStyle w:val="Sidhuvud"/>
          </w:pPr>
        </w:p>
        <w:p w14:paraId="1DD76D69" w14:textId="77777777" w:rsidR="006A0355" w:rsidRDefault="006A0355" w:rsidP="00EE3C0F">
          <w:pPr>
            <w:pStyle w:val="Sidhuvud"/>
          </w:pPr>
        </w:p>
        <w:sdt>
          <w:sdtPr>
            <w:alias w:val="Dnr"/>
            <w:tag w:val="ccRKShow_Dnr"/>
            <w:id w:val="-829283628"/>
            <w:placeholder>
              <w:docPart w:val="760CC161DF4F40FC81B4BEAF37BDCC0C"/>
            </w:placeholder>
            <w:dataBinding w:prefixMappings="xmlns:ns0='http://lp/documentinfo/RK' " w:xpath="/ns0:DocumentInfo[1]/ns0:BaseInfo[1]/ns0:Dnr[1]" w:storeItemID="{45F22AE6-626C-4380-A753-17B5CCE7F10A}"/>
            <w:text/>
          </w:sdtPr>
          <w:sdtEndPr/>
          <w:sdtContent>
            <w:p w14:paraId="6C8D1E32" w14:textId="248F989F" w:rsidR="006A0355" w:rsidRDefault="00DE0E55" w:rsidP="00EE3C0F">
              <w:pPr>
                <w:pStyle w:val="Sidhuvud"/>
              </w:pPr>
              <w:r w:rsidRPr="00DE0E55">
                <w:t>S2021/00977</w:t>
              </w:r>
            </w:p>
          </w:sdtContent>
        </w:sdt>
        <w:sdt>
          <w:sdtPr>
            <w:alias w:val="DocNumber"/>
            <w:tag w:val="DocNumber"/>
            <w:id w:val="1726028884"/>
            <w:placeholder>
              <w:docPart w:val="CCA38107783D442E8142E88D7618B52C"/>
            </w:placeholder>
            <w:showingPlcHdr/>
            <w:dataBinding w:prefixMappings="xmlns:ns0='http://lp/documentinfo/RK' " w:xpath="/ns0:DocumentInfo[1]/ns0:BaseInfo[1]/ns0:DocNumber[1]" w:storeItemID="{45F22AE6-626C-4380-A753-17B5CCE7F10A}"/>
            <w:text/>
          </w:sdtPr>
          <w:sdtEndPr/>
          <w:sdtContent>
            <w:p w14:paraId="7CCC682F" w14:textId="77777777" w:rsidR="006A0355" w:rsidRDefault="006A0355" w:rsidP="00EE3C0F">
              <w:pPr>
                <w:pStyle w:val="Sidhuvud"/>
              </w:pPr>
              <w:r>
                <w:rPr>
                  <w:rStyle w:val="Platshllartext"/>
                </w:rPr>
                <w:t xml:space="preserve"> </w:t>
              </w:r>
            </w:p>
          </w:sdtContent>
        </w:sdt>
        <w:p w14:paraId="48C5D560" w14:textId="77777777" w:rsidR="006A0355" w:rsidRDefault="006A0355" w:rsidP="00EE3C0F">
          <w:pPr>
            <w:pStyle w:val="Sidhuvud"/>
          </w:pPr>
        </w:p>
      </w:tc>
      <w:tc>
        <w:tcPr>
          <w:tcW w:w="1134" w:type="dxa"/>
        </w:tcPr>
        <w:p w14:paraId="689798EB" w14:textId="77777777" w:rsidR="006A0355" w:rsidRDefault="006A0355" w:rsidP="0094502D">
          <w:pPr>
            <w:pStyle w:val="Sidhuvud"/>
          </w:pPr>
        </w:p>
        <w:p w14:paraId="1AD24F6F" w14:textId="77777777" w:rsidR="006A0355" w:rsidRPr="0094502D" w:rsidRDefault="006A0355" w:rsidP="00EC71A6">
          <w:pPr>
            <w:pStyle w:val="Sidhuvud"/>
          </w:pPr>
        </w:p>
      </w:tc>
    </w:tr>
    <w:tr w:rsidR="006A0355" w14:paraId="11A9153C" w14:textId="77777777" w:rsidTr="00C93EBA">
      <w:trPr>
        <w:trHeight w:val="2268"/>
      </w:trPr>
      <w:sdt>
        <w:sdtPr>
          <w:alias w:val="SenderText"/>
          <w:tag w:val="ccRKShow_SenderText"/>
          <w:id w:val="1374046025"/>
          <w:placeholder>
            <w:docPart w:val="1245B793FEAD4DE1B5BF0E07BF740E6C"/>
          </w:placeholder>
          <w:showingPlcHdr/>
        </w:sdtPr>
        <w:sdtEndPr/>
        <w:sdtContent>
          <w:tc>
            <w:tcPr>
              <w:tcW w:w="5534" w:type="dxa"/>
              <w:tcMar>
                <w:right w:w="1134" w:type="dxa"/>
              </w:tcMar>
            </w:tcPr>
            <w:p w14:paraId="131B3B33" w14:textId="77777777" w:rsidR="006A0355" w:rsidRPr="00340DE0" w:rsidRDefault="006A0355" w:rsidP="00340DE0">
              <w:pPr>
                <w:pStyle w:val="Sidhuvud"/>
              </w:pPr>
              <w:r>
                <w:rPr>
                  <w:rStyle w:val="Platshllartext"/>
                </w:rPr>
                <w:t xml:space="preserve"> </w:t>
              </w:r>
            </w:p>
          </w:tc>
        </w:sdtContent>
      </w:sdt>
      <w:sdt>
        <w:sdtPr>
          <w:alias w:val="Recipient"/>
          <w:tag w:val="ccRKShow_Recipient"/>
          <w:id w:val="-28344517"/>
          <w:placeholder>
            <w:docPart w:val="84D1D708595D452FB2473707412016D1"/>
          </w:placeholder>
          <w:dataBinding w:prefixMappings="xmlns:ns0='http://lp/documentinfo/RK' " w:xpath="/ns0:DocumentInfo[1]/ns0:BaseInfo[1]/ns0:Recipient[1]" w:storeItemID="{45F22AE6-626C-4380-A753-17B5CCE7F10A}"/>
          <w:text w:multiLine="1"/>
        </w:sdtPr>
        <w:sdtEndPr/>
        <w:sdtContent>
          <w:tc>
            <w:tcPr>
              <w:tcW w:w="3170" w:type="dxa"/>
            </w:tcPr>
            <w:p w14:paraId="16BADA7D" w14:textId="77777777" w:rsidR="006A0355" w:rsidRDefault="006A0355" w:rsidP="00547B89">
              <w:pPr>
                <w:pStyle w:val="Sidhuvud"/>
              </w:pPr>
              <w:r>
                <w:t>Till riksdagen</w:t>
              </w:r>
            </w:p>
          </w:tc>
        </w:sdtContent>
      </w:sdt>
      <w:tc>
        <w:tcPr>
          <w:tcW w:w="1134" w:type="dxa"/>
        </w:tcPr>
        <w:p w14:paraId="195CA16A" w14:textId="77777777" w:rsidR="006A0355" w:rsidRDefault="006A0355" w:rsidP="003E6020">
          <w:pPr>
            <w:pStyle w:val="Sidhuvud"/>
          </w:pPr>
        </w:p>
      </w:tc>
    </w:tr>
  </w:tbl>
  <w:p w14:paraId="1EA05B5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5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B44"/>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2BD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452B"/>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7BA8"/>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95"/>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4929"/>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C7E5F"/>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35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490C"/>
    <w:rsid w:val="00956EA9"/>
    <w:rsid w:val="00966E40"/>
    <w:rsid w:val="00971BC4"/>
    <w:rsid w:val="00973084"/>
    <w:rsid w:val="00973CBD"/>
    <w:rsid w:val="00974520"/>
    <w:rsid w:val="00974B59"/>
    <w:rsid w:val="00975341"/>
    <w:rsid w:val="0097653D"/>
    <w:rsid w:val="00984EA2"/>
    <w:rsid w:val="00986CC3"/>
    <w:rsid w:val="0099068E"/>
    <w:rsid w:val="00991DAB"/>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7A2"/>
    <w:rsid w:val="00A43B02"/>
    <w:rsid w:val="00A44946"/>
    <w:rsid w:val="00A46B85"/>
    <w:rsid w:val="00A47FC1"/>
    <w:rsid w:val="00A50585"/>
    <w:rsid w:val="00A506F1"/>
    <w:rsid w:val="00A5156E"/>
    <w:rsid w:val="00A53E57"/>
    <w:rsid w:val="00A548EA"/>
    <w:rsid w:val="00A56667"/>
    <w:rsid w:val="00A56824"/>
    <w:rsid w:val="00A56B22"/>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67B1"/>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2EA"/>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588E"/>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E55"/>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A65"/>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352F"/>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B4720A"/>
  <w15:docId w15:val="{52DA48F7-D10B-4BAB-9823-8B4D6B43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60CC161DF4F40FC81B4BEAF37BDCC0C"/>
        <w:category>
          <w:name w:val="Allmänt"/>
          <w:gallery w:val="placeholder"/>
        </w:category>
        <w:types>
          <w:type w:val="bbPlcHdr"/>
        </w:types>
        <w:behaviors>
          <w:behavior w:val="content"/>
        </w:behaviors>
        <w:guid w:val="{CBEBB3F4-28C6-4D67-A846-B9CB75D8D078}"/>
      </w:docPartPr>
      <w:docPartBody>
        <w:p w:rsidR="004D32AC" w:rsidRDefault="009A47A9" w:rsidP="009A47A9">
          <w:pPr>
            <w:pStyle w:val="760CC161DF4F40FC81B4BEAF37BDCC0C"/>
          </w:pPr>
          <w:r>
            <w:rPr>
              <w:rStyle w:val="Platshllartext"/>
            </w:rPr>
            <w:t xml:space="preserve"> </w:t>
          </w:r>
        </w:p>
      </w:docPartBody>
    </w:docPart>
    <w:docPart>
      <w:docPartPr>
        <w:name w:val="CCA38107783D442E8142E88D7618B52C"/>
        <w:category>
          <w:name w:val="Allmänt"/>
          <w:gallery w:val="placeholder"/>
        </w:category>
        <w:types>
          <w:type w:val="bbPlcHdr"/>
        </w:types>
        <w:behaviors>
          <w:behavior w:val="content"/>
        </w:behaviors>
        <w:guid w:val="{3FDB11A2-4A53-4F76-8FBF-A61CC3B83B1F}"/>
      </w:docPartPr>
      <w:docPartBody>
        <w:p w:rsidR="004D32AC" w:rsidRDefault="009A47A9" w:rsidP="009A47A9">
          <w:pPr>
            <w:pStyle w:val="CCA38107783D442E8142E88D7618B52C1"/>
          </w:pPr>
          <w:r>
            <w:rPr>
              <w:rStyle w:val="Platshllartext"/>
            </w:rPr>
            <w:t xml:space="preserve"> </w:t>
          </w:r>
        </w:p>
      </w:docPartBody>
    </w:docPart>
    <w:docPart>
      <w:docPartPr>
        <w:name w:val="1245B793FEAD4DE1B5BF0E07BF740E6C"/>
        <w:category>
          <w:name w:val="Allmänt"/>
          <w:gallery w:val="placeholder"/>
        </w:category>
        <w:types>
          <w:type w:val="bbPlcHdr"/>
        </w:types>
        <w:behaviors>
          <w:behavior w:val="content"/>
        </w:behaviors>
        <w:guid w:val="{4F685B82-5C56-4C16-8BD9-D6EBEAC58688}"/>
      </w:docPartPr>
      <w:docPartBody>
        <w:p w:rsidR="004D32AC" w:rsidRDefault="009A47A9" w:rsidP="009A47A9">
          <w:pPr>
            <w:pStyle w:val="1245B793FEAD4DE1B5BF0E07BF740E6C1"/>
          </w:pPr>
          <w:r>
            <w:rPr>
              <w:rStyle w:val="Platshllartext"/>
            </w:rPr>
            <w:t xml:space="preserve"> </w:t>
          </w:r>
        </w:p>
      </w:docPartBody>
    </w:docPart>
    <w:docPart>
      <w:docPartPr>
        <w:name w:val="84D1D708595D452FB2473707412016D1"/>
        <w:category>
          <w:name w:val="Allmänt"/>
          <w:gallery w:val="placeholder"/>
        </w:category>
        <w:types>
          <w:type w:val="bbPlcHdr"/>
        </w:types>
        <w:behaviors>
          <w:behavior w:val="content"/>
        </w:behaviors>
        <w:guid w:val="{4EBB5779-8E8D-49E8-AE8D-8CB3264240BF}"/>
      </w:docPartPr>
      <w:docPartBody>
        <w:p w:rsidR="004D32AC" w:rsidRDefault="009A47A9" w:rsidP="009A47A9">
          <w:pPr>
            <w:pStyle w:val="84D1D708595D452FB2473707412016D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A9"/>
    <w:rsid w:val="004D32AC"/>
    <w:rsid w:val="009A4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4EAA7DE5374284B4E21D0911269BAB">
    <w:name w:val="4B4EAA7DE5374284B4E21D0911269BAB"/>
    <w:rsid w:val="009A47A9"/>
  </w:style>
  <w:style w:type="character" w:styleId="Platshllartext">
    <w:name w:val="Placeholder Text"/>
    <w:basedOn w:val="Standardstycketeckensnitt"/>
    <w:uiPriority w:val="99"/>
    <w:semiHidden/>
    <w:rsid w:val="009A47A9"/>
    <w:rPr>
      <w:noProof w:val="0"/>
      <w:color w:val="808080"/>
    </w:rPr>
  </w:style>
  <w:style w:type="paragraph" w:customStyle="1" w:styleId="FFFFE4F3AC1C42AB98C336D4599813CB">
    <w:name w:val="FFFFE4F3AC1C42AB98C336D4599813CB"/>
    <w:rsid w:val="009A47A9"/>
  </w:style>
  <w:style w:type="paragraph" w:customStyle="1" w:styleId="FCC7C528B74F43D5890104B0D3F35CA4">
    <w:name w:val="FCC7C528B74F43D5890104B0D3F35CA4"/>
    <w:rsid w:val="009A47A9"/>
  </w:style>
  <w:style w:type="paragraph" w:customStyle="1" w:styleId="504D67A9846F48DDB8F178159E4097E4">
    <w:name w:val="504D67A9846F48DDB8F178159E4097E4"/>
    <w:rsid w:val="009A47A9"/>
  </w:style>
  <w:style w:type="paragraph" w:customStyle="1" w:styleId="760CC161DF4F40FC81B4BEAF37BDCC0C">
    <w:name w:val="760CC161DF4F40FC81B4BEAF37BDCC0C"/>
    <w:rsid w:val="009A47A9"/>
  </w:style>
  <w:style w:type="paragraph" w:customStyle="1" w:styleId="CCA38107783D442E8142E88D7618B52C">
    <w:name w:val="CCA38107783D442E8142E88D7618B52C"/>
    <w:rsid w:val="009A47A9"/>
  </w:style>
  <w:style w:type="paragraph" w:customStyle="1" w:styleId="26987FB7CC104F209D3B7C4BB650B3DC">
    <w:name w:val="26987FB7CC104F209D3B7C4BB650B3DC"/>
    <w:rsid w:val="009A47A9"/>
  </w:style>
  <w:style w:type="paragraph" w:customStyle="1" w:styleId="9A9F282BE6A043EC95E18E7EF8F99DEE">
    <w:name w:val="9A9F282BE6A043EC95E18E7EF8F99DEE"/>
    <w:rsid w:val="009A47A9"/>
  </w:style>
  <w:style w:type="paragraph" w:customStyle="1" w:styleId="B38278B404CF46A782A12508D2A76263">
    <w:name w:val="B38278B404CF46A782A12508D2A76263"/>
    <w:rsid w:val="009A47A9"/>
  </w:style>
  <w:style w:type="paragraph" w:customStyle="1" w:styleId="1245B793FEAD4DE1B5BF0E07BF740E6C">
    <w:name w:val="1245B793FEAD4DE1B5BF0E07BF740E6C"/>
    <w:rsid w:val="009A47A9"/>
  </w:style>
  <w:style w:type="paragraph" w:customStyle="1" w:styleId="84D1D708595D452FB2473707412016D1">
    <w:name w:val="84D1D708595D452FB2473707412016D1"/>
    <w:rsid w:val="009A47A9"/>
  </w:style>
  <w:style w:type="paragraph" w:customStyle="1" w:styleId="CCA38107783D442E8142E88D7618B52C1">
    <w:name w:val="CCA38107783D442E8142E88D7618B52C1"/>
    <w:rsid w:val="009A47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45B793FEAD4DE1B5BF0E07BF740E6C1">
    <w:name w:val="1245B793FEAD4DE1B5BF0E07BF740E6C1"/>
    <w:rsid w:val="009A47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1037199ECF4D8DB972F4095F97EDB7">
    <w:name w:val="591037199ECF4D8DB972F4095F97EDB7"/>
    <w:rsid w:val="009A47A9"/>
  </w:style>
  <w:style w:type="paragraph" w:customStyle="1" w:styleId="BA901DD675604AD9AC4122DC206CA1EF">
    <w:name w:val="BA901DD675604AD9AC4122DC206CA1EF"/>
    <w:rsid w:val="009A47A9"/>
  </w:style>
  <w:style w:type="paragraph" w:customStyle="1" w:styleId="231C3F482D8A4B1E97FC6060148FAF92">
    <w:name w:val="231C3F482D8A4B1E97FC6060148FAF92"/>
    <w:rsid w:val="009A47A9"/>
  </w:style>
  <w:style w:type="paragraph" w:customStyle="1" w:styleId="9E675AACA80441369BF7E3E9FEDF4066">
    <w:name w:val="9E675AACA80441369BF7E3E9FEDF4066"/>
    <w:rsid w:val="009A4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2021-02-01</HeaderDate>
    <Office/>
    <Dnr>S2021/00977</Dnr>
    <ParagrafNr/>
    <DocumentTitle/>
    <VisitingAddress/>
    <Extra1/>
    <Extra2/>
    <Extra3>Markus </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6a5b7762-9760-4cf9-8b89-c88e870fccb0</RD_Svarsid>
  </documentManagement>
</p:properties>
</file>

<file path=customXml/itemProps1.xml><?xml version="1.0" encoding="utf-8"?>
<ds:datastoreItem xmlns:ds="http://schemas.openxmlformats.org/officeDocument/2006/customXml" ds:itemID="{6560D35A-37F1-421B-9AAC-F3BE103D8A0C}"/>
</file>

<file path=customXml/itemProps2.xml><?xml version="1.0" encoding="utf-8"?>
<ds:datastoreItem xmlns:ds="http://schemas.openxmlformats.org/officeDocument/2006/customXml" ds:itemID="{45F22AE6-626C-4380-A753-17B5CCE7F10A}"/>
</file>

<file path=customXml/itemProps3.xml><?xml version="1.0" encoding="utf-8"?>
<ds:datastoreItem xmlns:ds="http://schemas.openxmlformats.org/officeDocument/2006/customXml" ds:itemID="{5B7C6D4A-C5F9-42C8-9528-F162487C342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5EEA5C7-48C6-43C5-9B56-DA68C922414D}"/>
</file>

<file path=docProps/app.xml><?xml version="1.0" encoding="utf-8"?>
<Properties xmlns="http://schemas.openxmlformats.org/officeDocument/2006/extended-properties" xmlns:vt="http://schemas.openxmlformats.org/officeDocument/2006/docPropsVTypes">
  <Template>RK Basmall</Template>
  <TotalTime>0</TotalTime>
  <Pages>2</Pages>
  <Words>401</Words>
  <Characters>2128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1573.docx</dc:title>
  <dc:subject/>
  <dc:creator>Andrea Larsson</dc:creator>
  <cp:keywords/>
  <dc:description/>
  <cp:lastModifiedBy>Andrea Larsson</cp:lastModifiedBy>
  <cp:revision>15</cp:revision>
  <dcterms:created xsi:type="dcterms:W3CDTF">2021-02-01T17:24:00Z</dcterms:created>
  <dcterms:modified xsi:type="dcterms:W3CDTF">2021-02-09T14:51:00Z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