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0228DEFB" w:rsidR="003906FA" w:rsidRDefault="003906FA" w:rsidP="0096348C">
      <w:pPr>
        <w:rPr>
          <w:szCs w:val="24"/>
        </w:rPr>
      </w:pPr>
    </w:p>
    <w:p w14:paraId="74FEE918" w14:textId="77777777" w:rsidR="00E71CD4" w:rsidRPr="00D10746" w:rsidRDefault="00E71CD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4DA85F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1B3B9A">
              <w:rPr>
                <w:b/>
                <w:szCs w:val="24"/>
              </w:rPr>
              <w:t>3</w:t>
            </w:r>
            <w:r w:rsidR="00C60827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D664176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C70FB">
              <w:rPr>
                <w:szCs w:val="24"/>
              </w:rPr>
              <w:t>3</w:t>
            </w:r>
            <w:r w:rsidR="00624E6C">
              <w:rPr>
                <w:szCs w:val="24"/>
              </w:rPr>
              <w:t>-</w:t>
            </w:r>
            <w:r w:rsidR="00C60827">
              <w:rPr>
                <w:szCs w:val="24"/>
              </w:rPr>
              <w:t>12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2778A2B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60827">
              <w:rPr>
                <w:szCs w:val="24"/>
              </w:rPr>
              <w:t>1</w:t>
            </w:r>
            <w:r w:rsidR="00313337" w:rsidRPr="00DE6E32">
              <w:rPr>
                <w:szCs w:val="24"/>
              </w:rPr>
              <w:t>.</w:t>
            </w:r>
            <w:r w:rsidR="009D3B25" w:rsidRPr="00BF2727">
              <w:rPr>
                <w:szCs w:val="24"/>
              </w:rPr>
              <w:t>0</w:t>
            </w:r>
            <w:r w:rsidR="005E199B" w:rsidRPr="00BF2727">
              <w:rPr>
                <w:szCs w:val="24"/>
              </w:rPr>
              <w:t>0</w:t>
            </w:r>
            <w:r w:rsidR="00953995" w:rsidRPr="00BF2727">
              <w:rPr>
                <w:szCs w:val="24"/>
              </w:rPr>
              <w:t>–</w:t>
            </w:r>
            <w:r w:rsidR="00BF2727" w:rsidRPr="00BF2727">
              <w:rPr>
                <w:szCs w:val="24"/>
              </w:rPr>
              <w:t>11</w:t>
            </w:r>
            <w:r w:rsidR="00972858" w:rsidRPr="00BF2727">
              <w:rPr>
                <w:szCs w:val="24"/>
              </w:rPr>
              <w:t>.</w:t>
            </w:r>
            <w:r w:rsidR="00BF2727" w:rsidRPr="00BF2727">
              <w:rPr>
                <w:szCs w:val="24"/>
              </w:rPr>
              <w:t>1</w:t>
            </w:r>
            <w:r w:rsidR="00972858" w:rsidRPr="00BF2727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B972AFC" w14:textId="02AFC37E" w:rsidR="004F4CFA" w:rsidRDefault="004F4CFA" w:rsidP="00CF13AF">
      <w:pPr>
        <w:tabs>
          <w:tab w:val="left" w:pos="1418"/>
        </w:tabs>
        <w:rPr>
          <w:snapToGrid w:val="0"/>
        </w:rPr>
      </w:pPr>
    </w:p>
    <w:p w14:paraId="2BEB6FB3" w14:textId="72413A79" w:rsidR="00E71CD4" w:rsidRDefault="00E71CD4" w:rsidP="00CF13AF">
      <w:pPr>
        <w:tabs>
          <w:tab w:val="left" w:pos="1418"/>
        </w:tabs>
        <w:rPr>
          <w:snapToGrid w:val="0"/>
        </w:rPr>
      </w:pPr>
    </w:p>
    <w:p w14:paraId="4B6D355C" w14:textId="77777777" w:rsidR="00E71CD4" w:rsidRPr="007F393D" w:rsidRDefault="00E71CD4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533E1" w14:paraId="502F54D8" w14:textId="77777777" w:rsidTr="00887D33">
        <w:tc>
          <w:tcPr>
            <w:tcW w:w="567" w:type="dxa"/>
          </w:tcPr>
          <w:p w14:paraId="34D4B1AE" w14:textId="71EC3002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82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87C4089" w14:textId="77777777" w:rsidR="00F533E1" w:rsidRPr="00BF2727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2727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BF2727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07A52570" w:rsidR="00F533E1" w:rsidRPr="00BF2727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BF2727">
              <w:rPr>
                <w:snapToGrid w:val="0"/>
              </w:rPr>
              <w:t>Utskottet justerade protokoll 2023/24:3</w:t>
            </w:r>
            <w:r w:rsidR="00C60827" w:rsidRPr="00BF2727">
              <w:rPr>
                <w:snapToGrid w:val="0"/>
              </w:rPr>
              <w:t>3</w:t>
            </w:r>
            <w:r w:rsidRPr="00BF2727">
              <w:rPr>
                <w:snapToGrid w:val="0"/>
              </w:rPr>
              <w:t>.</w:t>
            </w:r>
          </w:p>
          <w:p w14:paraId="5EB13AF3" w14:textId="77777777" w:rsidR="00F533E1" w:rsidRPr="00BF2727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35916" w14:paraId="75EBAB15" w14:textId="77777777" w:rsidTr="00887D33">
        <w:tc>
          <w:tcPr>
            <w:tcW w:w="567" w:type="dxa"/>
          </w:tcPr>
          <w:p w14:paraId="69FB2075" w14:textId="001548B3" w:rsidR="00D35916" w:rsidRDefault="00D35916" w:rsidP="00D359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101C75BE" w14:textId="77777777" w:rsidR="00D35916" w:rsidRPr="00BF2727" w:rsidRDefault="00D35916" w:rsidP="00D359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2727">
              <w:rPr>
                <w:b/>
                <w:snapToGrid w:val="0"/>
              </w:rPr>
              <w:t>Folkhälsa (SoU15)</w:t>
            </w:r>
          </w:p>
          <w:p w14:paraId="2EDDA196" w14:textId="77777777" w:rsidR="00D35916" w:rsidRPr="00BF2727" w:rsidRDefault="00D35916" w:rsidP="00D35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78CCDBD" w14:textId="77777777" w:rsidR="00D35916" w:rsidRPr="00BF2727" w:rsidRDefault="00D35916" w:rsidP="00D35916">
            <w:pPr>
              <w:rPr>
                <w:szCs w:val="24"/>
              </w:rPr>
            </w:pPr>
            <w:r w:rsidRPr="00BF2727">
              <w:rPr>
                <w:szCs w:val="24"/>
              </w:rPr>
              <w:t xml:space="preserve">Utskottet fortsatte beredningen av motioner om </w:t>
            </w:r>
            <w:r w:rsidRPr="00BF2727">
              <w:rPr>
                <w:snapToGrid w:val="0"/>
              </w:rPr>
              <w:t>folkhälsa</w:t>
            </w:r>
            <w:r w:rsidRPr="00BF2727">
              <w:rPr>
                <w:szCs w:val="24"/>
              </w:rPr>
              <w:t xml:space="preserve">. </w:t>
            </w:r>
          </w:p>
          <w:p w14:paraId="3FBD81C2" w14:textId="77777777" w:rsidR="00D35916" w:rsidRPr="00BF2727" w:rsidRDefault="00D35916" w:rsidP="00D35916">
            <w:pPr>
              <w:rPr>
                <w:szCs w:val="24"/>
              </w:rPr>
            </w:pPr>
          </w:p>
          <w:p w14:paraId="6427CEDC" w14:textId="77777777" w:rsidR="00D35916" w:rsidRPr="00BF2727" w:rsidRDefault="00D35916" w:rsidP="00D35916">
            <w:pPr>
              <w:tabs>
                <w:tab w:val="left" w:pos="1701"/>
              </w:tabs>
              <w:rPr>
                <w:snapToGrid w:val="0"/>
              </w:rPr>
            </w:pPr>
            <w:r w:rsidRPr="00BF2727">
              <w:rPr>
                <w:snapToGrid w:val="0"/>
              </w:rPr>
              <w:t xml:space="preserve">Utskottet justerade betänkande SoU15. </w:t>
            </w:r>
          </w:p>
          <w:p w14:paraId="6637B087" w14:textId="77777777" w:rsidR="00D35916" w:rsidRPr="00BF2727" w:rsidRDefault="00D35916" w:rsidP="00D35916">
            <w:pPr>
              <w:tabs>
                <w:tab w:val="left" w:pos="1701"/>
              </w:tabs>
              <w:rPr>
                <w:snapToGrid w:val="0"/>
              </w:rPr>
            </w:pPr>
          </w:p>
          <w:p w14:paraId="0E0DA131" w14:textId="56D9F97D" w:rsidR="00D35916" w:rsidRPr="00BF2727" w:rsidRDefault="00E71CD4" w:rsidP="00D3591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2727">
              <w:rPr>
                <w:snapToGrid w:val="0"/>
              </w:rPr>
              <w:t>S-, SD-, V-, C</w:t>
            </w:r>
            <w:r w:rsidR="00D35916" w:rsidRPr="00BF2727">
              <w:rPr>
                <w:snapToGrid w:val="0"/>
              </w:rPr>
              <w:t xml:space="preserve">- och </w:t>
            </w:r>
            <w:r w:rsidRPr="00BF2727">
              <w:rPr>
                <w:snapToGrid w:val="0"/>
              </w:rPr>
              <w:t>MP</w:t>
            </w:r>
            <w:r w:rsidR="00D35916" w:rsidRPr="00BF2727">
              <w:rPr>
                <w:snapToGrid w:val="0"/>
              </w:rPr>
              <w:t xml:space="preserve">-ledamöterna anmälde reservationer.  </w:t>
            </w:r>
          </w:p>
          <w:p w14:paraId="62190BEF" w14:textId="77777777" w:rsidR="00D35916" w:rsidRPr="00BF2727" w:rsidRDefault="00D35916" w:rsidP="00D35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E514A" w14:paraId="22B91599" w14:textId="77777777" w:rsidTr="00887D33">
        <w:tc>
          <w:tcPr>
            <w:tcW w:w="567" w:type="dxa"/>
          </w:tcPr>
          <w:p w14:paraId="1D765D98" w14:textId="570F0796" w:rsidR="004E514A" w:rsidRDefault="004E514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5916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5CBC326F" w14:textId="77777777" w:rsidR="00A31295" w:rsidRPr="00BF2727" w:rsidRDefault="00A31295" w:rsidP="00A312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2727">
              <w:rPr>
                <w:b/>
                <w:snapToGrid w:val="0"/>
              </w:rPr>
              <w:t>Det schabloniserade föräldraavdraget (SoU26)</w:t>
            </w:r>
          </w:p>
          <w:p w14:paraId="3AE7BDC4" w14:textId="77777777" w:rsidR="00A31295" w:rsidRPr="00BF2727" w:rsidRDefault="00A31295" w:rsidP="00A3129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67E231" w14:textId="77777777" w:rsidR="00A31295" w:rsidRPr="00BF2727" w:rsidRDefault="00A31295" w:rsidP="00A31295">
            <w:pPr>
              <w:rPr>
                <w:szCs w:val="24"/>
              </w:rPr>
            </w:pPr>
            <w:r w:rsidRPr="00BF2727">
              <w:rPr>
                <w:szCs w:val="24"/>
              </w:rPr>
              <w:t xml:space="preserve">Utskottet fortsatte beredningen av motioner om </w:t>
            </w:r>
            <w:r w:rsidRPr="00BF2727">
              <w:rPr>
                <w:snapToGrid w:val="0"/>
              </w:rPr>
              <w:t>det schabloniserade föräldraavdraget</w:t>
            </w:r>
            <w:r w:rsidRPr="00BF2727">
              <w:rPr>
                <w:szCs w:val="24"/>
              </w:rPr>
              <w:t>.</w:t>
            </w:r>
          </w:p>
          <w:p w14:paraId="175D5169" w14:textId="77777777" w:rsidR="00A31295" w:rsidRPr="00BF2727" w:rsidRDefault="00A31295" w:rsidP="00A31295">
            <w:pPr>
              <w:rPr>
                <w:szCs w:val="24"/>
              </w:rPr>
            </w:pPr>
          </w:p>
          <w:p w14:paraId="7208FA4A" w14:textId="77777777" w:rsidR="00A31295" w:rsidRPr="00BF2727" w:rsidRDefault="00A31295" w:rsidP="00A31295">
            <w:pPr>
              <w:tabs>
                <w:tab w:val="left" w:pos="1701"/>
              </w:tabs>
              <w:rPr>
                <w:snapToGrid w:val="0"/>
              </w:rPr>
            </w:pPr>
            <w:r w:rsidRPr="00BF2727">
              <w:rPr>
                <w:snapToGrid w:val="0"/>
              </w:rPr>
              <w:t xml:space="preserve">Utskottet justerade betänkande SoU26. </w:t>
            </w:r>
          </w:p>
          <w:p w14:paraId="5D76DE38" w14:textId="77777777" w:rsidR="00A31295" w:rsidRPr="00BF2727" w:rsidRDefault="00A31295" w:rsidP="00A31295">
            <w:pPr>
              <w:tabs>
                <w:tab w:val="left" w:pos="1701"/>
              </w:tabs>
              <w:rPr>
                <w:snapToGrid w:val="0"/>
              </w:rPr>
            </w:pPr>
          </w:p>
          <w:p w14:paraId="61D492BE" w14:textId="7A0D3191" w:rsidR="00A31295" w:rsidRPr="00BF2727" w:rsidRDefault="00E71CD4" w:rsidP="00A3129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2727">
              <w:rPr>
                <w:snapToGrid w:val="0"/>
              </w:rPr>
              <w:t>S-, V-, C- och MP</w:t>
            </w:r>
            <w:r w:rsidR="00A31295" w:rsidRPr="00BF2727">
              <w:rPr>
                <w:snapToGrid w:val="0"/>
              </w:rPr>
              <w:t xml:space="preserve">-ledamöterna anmälde </w:t>
            </w:r>
            <w:r w:rsidRPr="00BF2727">
              <w:rPr>
                <w:snapToGrid w:val="0"/>
              </w:rPr>
              <w:t xml:space="preserve">en </w:t>
            </w:r>
            <w:r w:rsidR="00A31295" w:rsidRPr="00BF2727">
              <w:rPr>
                <w:snapToGrid w:val="0"/>
              </w:rPr>
              <w:t xml:space="preserve">reservation. </w:t>
            </w:r>
          </w:p>
          <w:p w14:paraId="60F1438B" w14:textId="77777777" w:rsidR="004E514A" w:rsidRPr="00BF2727" w:rsidRDefault="004E514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06A51C6D" w:rsidR="005B47E6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1295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EF335A6" w14:textId="4A3C37B4" w:rsidR="005B47E6" w:rsidRPr="00BF2727" w:rsidRDefault="004F4CFA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2727">
              <w:rPr>
                <w:b/>
                <w:snapToGrid w:val="0"/>
              </w:rPr>
              <w:t>Genomförande av nya krav på upphettade tobaksvaror (SoU9)</w:t>
            </w:r>
          </w:p>
          <w:p w14:paraId="28AD6003" w14:textId="77777777" w:rsidR="004F4CFA" w:rsidRPr="00BF2727" w:rsidRDefault="004F4CFA" w:rsidP="005B47E6">
            <w:pPr>
              <w:rPr>
                <w:szCs w:val="24"/>
              </w:rPr>
            </w:pPr>
          </w:p>
          <w:p w14:paraId="035E2316" w14:textId="31BBD868" w:rsidR="005B47E6" w:rsidRPr="00BF2727" w:rsidRDefault="005B47E6" w:rsidP="005B47E6">
            <w:pPr>
              <w:rPr>
                <w:szCs w:val="24"/>
              </w:rPr>
            </w:pPr>
            <w:r w:rsidRPr="00BF2727">
              <w:rPr>
                <w:szCs w:val="24"/>
              </w:rPr>
              <w:t xml:space="preserve">Utskottet fortsatte beredningen av </w:t>
            </w:r>
            <w:r w:rsidR="004F4CFA" w:rsidRPr="00BF2727">
              <w:rPr>
                <w:szCs w:val="24"/>
              </w:rPr>
              <w:t xml:space="preserve">propositionen 2023/24:54 och </w:t>
            </w:r>
            <w:r w:rsidRPr="00BF2727">
              <w:rPr>
                <w:szCs w:val="24"/>
              </w:rPr>
              <w:t>motioner.</w:t>
            </w:r>
          </w:p>
          <w:p w14:paraId="4D74A72F" w14:textId="77777777" w:rsidR="005B47E6" w:rsidRPr="00BF2727" w:rsidRDefault="005B47E6" w:rsidP="005B47E6">
            <w:pPr>
              <w:rPr>
                <w:szCs w:val="24"/>
              </w:rPr>
            </w:pPr>
          </w:p>
          <w:p w14:paraId="2B640D68" w14:textId="62BDEAC7" w:rsidR="00E3145C" w:rsidRPr="00BF2727" w:rsidRDefault="004F4CFA" w:rsidP="00E3145C">
            <w:pPr>
              <w:tabs>
                <w:tab w:val="left" w:pos="1701"/>
              </w:tabs>
              <w:rPr>
                <w:snapToGrid w:val="0"/>
              </w:rPr>
            </w:pPr>
            <w:r w:rsidRPr="00BF2727">
              <w:rPr>
                <w:snapToGrid w:val="0"/>
              </w:rPr>
              <w:t>Ärendet bordlades</w:t>
            </w:r>
            <w:r w:rsidR="00E3145C" w:rsidRPr="00BF2727">
              <w:rPr>
                <w:snapToGrid w:val="0"/>
              </w:rPr>
              <w:t xml:space="preserve">. </w:t>
            </w:r>
          </w:p>
          <w:p w14:paraId="579CEA45" w14:textId="77777777" w:rsidR="005B47E6" w:rsidRPr="00BF2727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145C" w14:paraId="43F3E466" w14:textId="77777777" w:rsidTr="00887D33">
        <w:tc>
          <w:tcPr>
            <w:tcW w:w="567" w:type="dxa"/>
          </w:tcPr>
          <w:p w14:paraId="2B5434DD" w14:textId="445AF5EC" w:rsidR="00E3145C" w:rsidRDefault="00E314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1295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667577D5" w14:textId="31EA8236" w:rsidR="00E3145C" w:rsidRPr="00BF2727" w:rsidRDefault="004F4CFA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2727">
              <w:rPr>
                <w:b/>
                <w:snapToGrid w:val="0"/>
              </w:rPr>
              <w:t>Barn och unga inom socialtjänsten (SoU18)</w:t>
            </w:r>
          </w:p>
          <w:p w14:paraId="18831E47" w14:textId="77777777" w:rsidR="00E3145C" w:rsidRPr="00BF2727" w:rsidRDefault="00E3145C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2D57B7" w14:textId="78F99027" w:rsidR="00E3145C" w:rsidRPr="00BF2727" w:rsidRDefault="00E3145C" w:rsidP="00E3145C">
            <w:pPr>
              <w:rPr>
                <w:szCs w:val="24"/>
              </w:rPr>
            </w:pPr>
            <w:r w:rsidRPr="00BF2727">
              <w:rPr>
                <w:szCs w:val="24"/>
              </w:rPr>
              <w:t xml:space="preserve">Utskottet </w:t>
            </w:r>
            <w:r w:rsidR="004F4CFA" w:rsidRPr="00BF2727">
              <w:rPr>
                <w:szCs w:val="24"/>
              </w:rPr>
              <w:t>fortsatte</w:t>
            </w:r>
            <w:r w:rsidRPr="00BF2727">
              <w:rPr>
                <w:szCs w:val="24"/>
              </w:rPr>
              <w:t xml:space="preserve"> beredningen av </w:t>
            </w:r>
            <w:r w:rsidRPr="00BF2727">
              <w:rPr>
                <w:snapToGrid w:val="0"/>
              </w:rPr>
              <w:t>motioner</w:t>
            </w:r>
            <w:r w:rsidR="004F4CFA" w:rsidRPr="00BF2727">
              <w:rPr>
                <w:snapToGrid w:val="0"/>
              </w:rPr>
              <w:t xml:space="preserve"> om barn och unga inom socialtjänsten</w:t>
            </w:r>
            <w:r w:rsidRPr="00BF2727">
              <w:rPr>
                <w:szCs w:val="24"/>
              </w:rPr>
              <w:t>.</w:t>
            </w:r>
          </w:p>
          <w:p w14:paraId="5B8B0416" w14:textId="77777777" w:rsidR="00E3145C" w:rsidRPr="00BF2727" w:rsidRDefault="00E3145C" w:rsidP="00E3145C">
            <w:pPr>
              <w:rPr>
                <w:szCs w:val="24"/>
              </w:rPr>
            </w:pPr>
          </w:p>
          <w:p w14:paraId="7F289C86" w14:textId="6B03297B" w:rsidR="00E3145C" w:rsidRPr="00BF2727" w:rsidRDefault="00E3145C" w:rsidP="00E3145C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BF2727">
              <w:t>Ärendet bordlades.</w:t>
            </w:r>
          </w:p>
          <w:p w14:paraId="587CB9E1" w14:textId="43832083" w:rsidR="00E3145C" w:rsidRPr="00BF2727" w:rsidRDefault="00E3145C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6088C" w14:paraId="68CD6B69" w14:textId="77777777" w:rsidTr="00887D33">
        <w:tc>
          <w:tcPr>
            <w:tcW w:w="567" w:type="dxa"/>
          </w:tcPr>
          <w:p w14:paraId="0EF6AFCF" w14:textId="5625871E" w:rsidR="00D6088C" w:rsidRDefault="00D6088C" w:rsidP="00D608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BE3">
              <w:rPr>
                <w:b/>
                <w:snapToGrid w:val="0"/>
              </w:rPr>
              <w:t xml:space="preserve">§ </w:t>
            </w:r>
            <w:r w:rsidR="00D66D0B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CA8C0DE" w14:textId="77777777" w:rsidR="00D6088C" w:rsidRPr="00BF2727" w:rsidRDefault="00D6088C" w:rsidP="00D6088C">
            <w:pPr>
              <w:tabs>
                <w:tab w:val="left" w:pos="1701"/>
              </w:tabs>
              <w:rPr>
                <w:b/>
              </w:rPr>
            </w:pPr>
            <w:r w:rsidRPr="00BF2727">
              <w:rPr>
                <w:b/>
              </w:rPr>
              <w:t>Inkomna skrivelser</w:t>
            </w:r>
            <w:r w:rsidRPr="00BF2727">
              <w:rPr>
                <w:b/>
              </w:rPr>
              <w:br/>
            </w:r>
          </w:p>
          <w:p w14:paraId="70FC0FDD" w14:textId="49E8CA90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  <w:r w:rsidRPr="00BF2727">
              <w:rPr>
                <w:szCs w:val="24"/>
              </w:rPr>
              <w:t xml:space="preserve">Inkomna skrivelser anmäldes (dnr </w:t>
            </w:r>
            <w:r w:rsidR="00E71CD4" w:rsidRPr="00BF2727">
              <w:rPr>
                <w:szCs w:val="24"/>
              </w:rPr>
              <w:t>1204</w:t>
            </w:r>
            <w:r w:rsidRPr="00BF2727">
              <w:rPr>
                <w:szCs w:val="24"/>
              </w:rPr>
              <w:t>-2023/24</w:t>
            </w:r>
            <w:r w:rsidR="00E71CD4" w:rsidRPr="00BF2727">
              <w:rPr>
                <w:szCs w:val="24"/>
              </w:rPr>
              <w:t>,</w:t>
            </w:r>
            <w:r w:rsidRPr="00BF2727">
              <w:rPr>
                <w:szCs w:val="24"/>
              </w:rPr>
              <w:t xml:space="preserve"> </w:t>
            </w:r>
            <w:r w:rsidR="00E71CD4" w:rsidRPr="00BF2727">
              <w:rPr>
                <w:szCs w:val="24"/>
              </w:rPr>
              <w:t xml:space="preserve">1215-2023/24 </w:t>
            </w:r>
            <w:r w:rsidRPr="00BF2727">
              <w:rPr>
                <w:szCs w:val="24"/>
              </w:rPr>
              <w:t xml:space="preserve">och </w:t>
            </w:r>
            <w:r w:rsidR="00E71CD4" w:rsidRPr="00BF2727">
              <w:rPr>
                <w:szCs w:val="24"/>
              </w:rPr>
              <w:t>1218</w:t>
            </w:r>
            <w:r w:rsidRPr="00BF2727">
              <w:rPr>
                <w:szCs w:val="24"/>
              </w:rPr>
              <w:t>-2023/24).</w:t>
            </w:r>
          </w:p>
          <w:p w14:paraId="28C3562B" w14:textId="77777777" w:rsidR="00D6088C" w:rsidRPr="00BF2727" w:rsidRDefault="00D6088C" w:rsidP="00D6088C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D6088C" w14:paraId="3769C3E1" w14:textId="77777777" w:rsidTr="00887D33">
        <w:tc>
          <w:tcPr>
            <w:tcW w:w="567" w:type="dxa"/>
          </w:tcPr>
          <w:p w14:paraId="031DD3B2" w14:textId="1543545A" w:rsidR="00D6088C" w:rsidRDefault="00D6088C" w:rsidP="00D608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66D0B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D6088C" w:rsidRPr="00BF2727" w:rsidRDefault="00D6088C" w:rsidP="00D608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2727">
              <w:rPr>
                <w:b/>
                <w:snapToGrid w:val="0"/>
              </w:rPr>
              <w:t>Övriga frågor</w:t>
            </w:r>
          </w:p>
          <w:p w14:paraId="00E3CF5A" w14:textId="77777777" w:rsidR="00D6088C" w:rsidRPr="00BF2727" w:rsidRDefault="00D6088C" w:rsidP="00D6088C">
            <w:pPr>
              <w:tabs>
                <w:tab w:val="left" w:pos="1701"/>
              </w:tabs>
            </w:pPr>
          </w:p>
          <w:p w14:paraId="2A4F1873" w14:textId="33C229D9" w:rsidR="00D6088C" w:rsidRPr="00BF2727" w:rsidRDefault="00D6088C" w:rsidP="00D6088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F2727">
              <w:rPr>
                <w:bCs/>
                <w:szCs w:val="24"/>
              </w:rPr>
              <w:t>Kanslichefen informerade om arbetsplanen.</w:t>
            </w:r>
            <w:r w:rsidRPr="00BF2727">
              <w:rPr>
                <w:bCs/>
                <w:szCs w:val="24"/>
              </w:rPr>
              <w:br/>
            </w:r>
          </w:p>
        </w:tc>
      </w:tr>
      <w:tr w:rsidR="00D6088C" w14:paraId="4325F513" w14:textId="77777777" w:rsidTr="00887D33">
        <w:tc>
          <w:tcPr>
            <w:tcW w:w="567" w:type="dxa"/>
          </w:tcPr>
          <w:p w14:paraId="7D066FE2" w14:textId="6AABC13D" w:rsidR="00D6088C" w:rsidRDefault="00D6088C" w:rsidP="00D608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6D0B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D6088C" w:rsidRPr="00BF2727" w:rsidRDefault="00D6088C" w:rsidP="00D608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2727">
              <w:rPr>
                <w:b/>
                <w:snapToGrid w:val="0"/>
              </w:rPr>
              <w:t>Nästa sammanträde</w:t>
            </w:r>
          </w:p>
          <w:p w14:paraId="2955C30E" w14:textId="77777777" w:rsidR="00D6088C" w:rsidRPr="00BF2727" w:rsidRDefault="00D6088C" w:rsidP="00D608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70EF34B7" w:rsidR="00D6088C" w:rsidRPr="00BF2727" w:rsidRDefault="00D6088C" w:rsidP="00D6088C">
            <w:pPr>
              <w:ind w:right="69"/>
              <w:rPr>
                <w:snapToGrid w:val="0"/>
              </w:rPr>
            </w:pPr>
            <w:r w:rsidRPr="00BF2727">
              <w:rPr>
                <w:snapToGrid w:val="0"/>
              </w:rPr>
              <w:t>Utskottet beslutade att nästa sammanträde ska äga rum torsdagen den 14 mars 2024 kl. 10.00.</w:t>
            </w:r>
          </w:p>
          <w:p w14:paraId="67C67290" w14:textId="7AE050A1" w:rsidR="00D6088C" w:rsidRPr="00BF2727" w:rsidRDefault="00D6088C" w:rsidP="00D6088C">
            <w:pPr>
              <w:rPr>
                <w:b/>
                <w:snapToGrid w:val="0"/>
              </w:rPr>
            </w:pPr>
          </w:p>
        </w:tc>
      </w:tr>
      <w:tr w:rsidR="00D6088C" w14:paraId="63855ECB" w14:textId="77777777" w:rsidTr="00887D33">
        <w:tc>
          <w:tcPr>
            <w:tcW w:w="567" w:type="dxa"/>
          </w:tcPr>
          <w:p w14:paraId="0766CB3F" w14:textId="77777777" w:rsidR="00D6088C" w:rsidRDefault="00D6088C" w:rsidP="00D608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  <w:r w:rsidRPr="00BF2727">
              <w:rPr>
                <w:szCs w:val="24"/>
              </w:rPr>
              <w:t>Vid protokollet</w:t>
            </w:r>
          </w:p>
          <w:p w14:paraId="1F7B917A" w14:textId="346F78CB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37A4D893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08A7EB9F" w:rsidR="00D6088C" w:rsidRPr="00BF2727" w:rsidRDefault="00D6088C" w:rsidP="00D6088C">
            <w:pPr>
              <w:tabs>
                <w:tab w:val="left" w:pos="1701"/>
              </w:tabs>
              <w:rPr>
                <w:szCs w:val="24"/>
              </w:rPr>
            </w:pPr>
            <w:r w:rsidRPr="00BF2727">
              <w:rPr>
                <w:szCs w:val="24"/>
              </w:rPr>
              <w:t xml:space="preserve">Justeras den </w:t>
            </w:r>
            <w:r w:rsidRPr="00BF2727">
              <w:rPr>
                <w:snapToGrid w:val="0"/>
                <w:szCs w:val="24"/>
              </w:rPr>
              <w:t>14 mars 2024</w:t>
            </w:r>
          </w:p>
          <w:p w14:paraId="55C8EDB7" w14:textId="38EACE0B" w:rsidR="00D6088C" w:rsidRPr="00BF2727" w:rsidRDefault="00D6088C" w:rsidP="00D608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D6088C" w:rsidRPr="00BF2727" w:rsidRDefault="00D6088C" w:rsidP="00D608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5FBB4" w14:textId="77777777" w:rsidR="00D6088C" w:rsidRPr="00BF2727" w:rsidRDefault="00D6088C" w:rsidP="00D608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D6088C" w:rsidRPr="00BF2727" w:rsidRDefault="00D6088C" w:rsidP="00D608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2727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7B09775B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5C42B2">
              <w:rPr>
                <w:sz w:val="20"/>
              </w:rPr>
              <w:t>3</w:t>
            </w:r>
            <w:r w:rsidR="00C60827">
              <w:rPr>
                <w:sz w:val="20"/>
              </w:rPr>
              <w:t>4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53241130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532077">
              <w:rPr>
                <w:sz w:val="20"/>
              </w:rPr>
              <w:t>-</w:t>
            </w:r>
            <w:r w:rsidR="00BF2727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3AF3CF2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BF2727">
              <w:rPr>
                <w:sz w:val="20"/>
              </w:rPr>
              <w:t>3-8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4A25F1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3ED5B6A9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29094BA7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443CF5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1E47D1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6EA07F7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35E2EE8D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4E53F288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145F64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249F95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273EE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E9E1A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05D06F47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5C982A43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505C8B1E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1ADDAB8E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B5EA32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4A716587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0D676735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738843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7D4FD599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556BBB7C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5A1AC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57ABC1DE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2442D2F7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BB64E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19446BB4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47D922BF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2EA1CD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3FD133E5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63C115B2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024FDE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08F796B6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64A1B7F8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09A185EB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40A10EBC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C6D18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3FA2C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E62CE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2E9D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5D1557A6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03369053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FD3CCD6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1FB5E14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5CF7EC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6080559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5D2FDB06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45D868CB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15B54B17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204408B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C075060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5DD31F7A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0B38FC18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6A119D1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BDEB3D0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581D4378" w:rsidR="00B06FA5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25D09210" w:rsidR="00B06FA5" w:rsidRPr="00E40C0C" w:rsidRDefault="0078618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7BEE3C28" w:rsidR="004B51D2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99C1181" w:rsidR="004B51D2" w:rsidRPr="00E40C0C" w:rsidRDefault="00BF272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708E1E53" w:rsidR="004A1961" w:rsidRPr="00E40C0C" w:rsidRDefault="00BF27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6A3D2C81" w:rsidR="004A1961" w:rsidRPr="00E40C0C" w:rsidRDefault="00BF27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9D2424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6FA6DE15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4DD7ECD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AA60342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5ED3B3CF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14A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53B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3176"/>
    <w:rsid w:val="0078361F"/>
    <w:rsid w:val="00783A2B"/>
    <w:rsid w:val="0078496E"/>
    <w:rsid w:val="00784FC9"/>
    <w:rsid w:val="00786183"/>
    <w:rsid w:val="007862A8"/>
    <w:rsid w:val="007867E2"/>
    <w:rsid w:val="007869A2"/>
    <w:rsid w:val="00786F57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295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445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727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5916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088C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B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CD4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6265</TotalTime>
  <Pages>3</Pages>
  <Words>418</Words>
  <Characters>3086</Characters>
  <Application>Microsoft Office Word</Application>
  <DocSecurity>0</DocSecurity>
  <Lines>1543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1776</cp:revision>
  <cp:lastPrinted>2024-01-18T10:39:00Z</cp:lastPrinted>
  <dcterms:created xsi:type="dcterms:W3CDTF">2020-06-26T09:11:00Z</dcterms:created>
  <dcterms:modified xsi:type="dcterms:W3CDTF">2024-03-14T10:07:00Z</dcterms:modified>
</cp:coreProperties>
</file>