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BC1846">
        <w:t>6</w:t>
      </w:r>
      <w:r w:rsidR="00AD42FA">
        <w:t>85</w:t>
      </w:r>
      <w:r>
        <w:t xml:space="preserve"> av </w:t>
      </w:r>
      <w:r w:rsidR="00AD42FA">
        <w:t>Pål Jonson</w:t>
      </w:r>
      <w:r>
        <w:t xml:space="preserve"> (M)</w:t>
      </w:r>
      <w:r>
        <w:br/>
      </w:r>
      <w:r w:rsidRPr="00AD42FA" w:rsidR="00AD42FA">
        <w:t>Sveriges säkerhetspolitiska relation till Storbritannien</w:t>
      </w:r>
    </w:p>
    <w:p w:rsidR="003C41B2" w:rsidP="003C41B2">
      <w:pPr>
        <w:pStyle w:val="BodyText"/>
      </w:pPr>
      <w:r>
        <w:t>Pål Jonson</w:t>
      </w:r>
      <w:r w:rsidR="005255AA">
        <w:t xml:space="preserve"> har frågat </w:t>
      </w:r>
      <w:r>
        <w:t xml:space="preserve">statsrådet Peter Hultqvist om statusen när det gäller säkerhetspolitisk solidaritet mellan Sverige och Storbritannien, och om försvarsministern </w:t>
      </w:r>
      <w:r w:rsidR="004B70E3">
        <w:t xml:space="preserve">avser </w:t>
      </w:r>
      <w:r>
        <w:t>att ta några initiativ i frågan</w:t>
      </w:r>
      <w:r w:rsidR="009F56DD">
        <w:t>.</w:t>
      </w:r>
      <w:r w:rsidR="00630A93">
        <w:t xml:space="preserve"> </w:t>
      </w:r>
      <w:r>
        <w:t>Arbetet inom regeringen är så fördelat att det är jag som ska svara på frågan.</w:t>
      </w:r>
    </w:p>
    <w:p w:rsidR="00AD42FA" w:rsidP="00AD42FA">
      <w:pPr>
        <w:pStyle w:val="BodyText"/>
      </w:pPr>
      <w:r>
        <w:t xml:space="preserve">En fortsatt nära relation till Storbritannien på det säkerhetspolitiska området är ett centralt intresse för Sverige. Så som aviserades i regeringens proposition 2020/21:30 Totalförsvaret 2021–2025 förs en dialog med Storbritannien om hur den bilaterala säkerhetspolitiska relationen kan utvecklas efter utträdet ur EU. </w:t>
      </w:r>
      <w:r w:rsidR="004D0531">
        <w:t>Både</w:t>
      </w:r>
      <w:r>
        <w:t xml:space="preserve"> jag </w:t>
      </w:r>
      <w:r w:rsidR="004D0531">
        <w:t xml:space="preserve">och statsrådet Hultqvist har diskuterat formerna för att ytterligare fördjupa vår bilaterala säkerhetspolitiska dialog </w:t>
      </w:r>
      <w:r>
        <w:t xml:space="preserve">med Storbritanniens utrikesminister Elizabeth </w:t>
      </w:r>
      <w:r>
        <w:t>Truss</w:t>
      </w:r>
      <w:r w:rsidR="004D0531">
        <w:t xml:space="preserve"> respektive med Storbritanniens försvarsminister Ben Wallace</w:t>
      </w:r>
      <w:r w:rsidR="003C41B2">
        <w:t xml:space="preserve">. Fortsatta samtal </w:t>
      </w:r>
      <w:r w:rsidR="004D0531">
        <w:t xml:space="preserve">är </w:t>
      </w:r>
      <w:r w:rsidR="003C41B2">
        <w:t>planera</w:t>
      </w:r>
      <w:r w:rsidR="004D0531">
        <w:t>de</w:t>
      </w:r>
      <w:r w:rsidR="003C41B2">
        <w:t xml:space="preserve"> </w:t>
      </w:r>
      <w:r w:rsidR="004D0531">
        <w:t>under</w:t>
      </w:r>
      <w:r w:rsidR="003C41B2">
        <w:t xml:space="preserve"> 2022.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D42FA">
            <w:t>4</w:t>
          </w:r>
          <w:r w:rsidR="00EF4222">
            <w:t xml:space="preserve"> </w:t>
          </w:r>
          <w:r w:rsidR="00AD42FA">
            <w:t xml:space="preserve">januari </w:t>
          </w:r>
          <w:r w:rsidR="00EF4222">
            <w:t>202</w:t>
          </w:r>
          <w:r w:rsidR="00AD42FA">
            <w:t>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UD2021/</w:t>
              </w:r>
              <w:r w:rsidR="00542DE9">
                <w:t>18882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42DE9" w:rsidRPr="00542DE9" w:rsidP="00340DE0">
              <w:pPr>
                <w:pStyle w:val="Header"/>
                <w:rPr>
                  <w:b/>
                </w:rPr>
              </w:pPr>
              <w:r w:rsidRPr="00542DE9">
                <w:rPr>
                  <w:b/>
                </w:rPr>
                <w:t>Utrikesdepartementet</w:t>
              </w:r>
            </w:p>
            <w:p w:rsidR="00542DE9" w:rsidP="00340DE0">
              <w:pPr>
                <w:pStyle w:val="Header"/>
              </w:pPr>
              <w:r w:rsidRPr="00542DE9">
                <w:t>Utrikesministern</w:t>
              </w:r>
            </w:p>
            <w:p w:rsidR="00542DE9" w:rsidP="00340DE0">
              <w:pPr>
                <w:pStyle w:val="Header"/>
              </w:pPr>
            </w:p>
            <w:p w:rsidR="005255A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1B3C137F9544EA8E77B3DDD1730817"/>
          </w:placeholder>
          <w:dataBinding w:xpath="/ns0:DocumentInfo[1]/ns0:BaseInfo[1]/ns0:Recipient[1]" w:storeItemID="{19276E5E-0709-4C55-9953-FF529E84ECF6}" w:prefixMappings="xmlns:ns0='http://lp/documentinfo/RK' "/>
          <w:text w:multiLine="1"/>
        </w:sdtPr>
        <w:sdtContent>
          <w:tc>
            <w:tcPr>
              <w:tcW w:w="3170" w:type="dxa"/>
            </w:tcPr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8FF8BD8644887B15A45C0FD5BC2C2">
    <w:name w:val="8508FF8BD8644887B15A45C0FD5BC2C2"/>
    <w:rsid w:val="00D7381D"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5F43DC9BB1E947BB977D68B839A20726">
    <w:name w:val="5F43DC9BB1E947BB977D68B839A20726"/>
    <w:rsid w:val="00D7381D"/>
  </w:style>
  <w:style w:type="paragraph" w:customStyle="1" w:styleId="7CD7ADAA345C453BA3D8C47F38BB5641">
    <w:name w:val="7CD7ADAA345C453BA3D8C47F38BB5641"/>
    <w:rsid w:val="00D7381D"/>
  </w:style>
  <w:style w:type="paragraph" w:customStyle="1" w:styleId="A98F3C08740F4C5EBC03120EC80DCABE">
    <w:name w:val="A98F3C08740F4C5EBC03120EC80DCABE"/>
    <w:rsid w:val="00D7381D"/>
  </w:style>
  <w:style w:type="paragraph" w:customStyle="1" w:styleId="FA0186FA20724640810066764759447C">
    <w:name w:val="FA0186FA20724640810066764759447C"/>
    <w:rsid w:val="00D7381D"/>
  </w:style>
  <w:style w:type="paragraph" w:customStyle="1" w:styleId="C4C66B2881A94F6F915E8E985F5EF840">
    <w:name w:val="C4C66B2881A94F6F915E8E985F5EF840"/>
    <w:rsid w:val="00D7381D"/>
  </w:style>
  <w:style w:type="paragraph" w:customStyle="1" w:styleId="602128F7C34B4C22A33B63F1B88A1FE3">
    <w:name w:val="602128F7C34B4C22A33B63F1B88A1FE3"/>
    <w:rsid w:val="00D7381D"/>
  </w:style>
  <w:style w:type="paragraph" w:customStyle="1" w:styleId="9C48C95ECF75472CAFA9785DA29FE445">
    <w:name w:val="9C48C95ECF75472CAFA9785DA29FE445"/>
    <w:rsid w:val="00D7381D"/>
  </w:style>
  <w:style w:type="paragraph" w:customStyle="1" w:styleId="6C20BA9425A148129E4EF1204E135627">
    <w:name w:val="6C20BA9425A148129E4EF1204E135627"/>
    <w:rsid w:val="00D7381D"/>
  </w:style>
  <w:style w:type="paragraph" w:customStyle="1" w:styleId="210B0183FED147A3BDFE15CF8E698071">
    <w:name w:val="210B0183FED147A3BDFE15CF8E698071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78324FA0A41B4A6C0E95163E7F4CD">
    <w:name w:val="EAA78324FA0A41B4A6C0E95163E7F4CD"/>
    <w:rsid w:val="00D7381D"/>
  </w:style>
  <w:style w:type="paragraph" w:customStyle="1" w:styleId="DA0727481F5949C3B8A4AFC27D4A6804">
    <w:name w:val="DA0727481F5949C3B8A4AFC27D4A6804"/>
    <w:rsid w:val="00D7381D"/>
  </w:style>
  <w:style w:type="paragraph" w:customStyle="1" w:styleId="D4CCFD1F5AA145BFA0551D9AE548F42B">
    <w:name w:val="D4CCFD1F5AA145BFA0551D9AE548F42B"/>
    <w:rsid w:val="00D7381D"/>
  </w:style>
  <w:style w:type="paragraph" w:customStyle="1" w:styleId="9DC8EC95252D49B78B16EFEBD85F73A3">
    <w:name w:val="9DC8EC95252D49B78B16EFEBD85F73A3"/>
    <w:rsid w:val="00D7381D"/>
  </w:style>
  <w:style w:type="paragraph" w:customStyle="1" w:styleId="164A163EAEBA472EB5AB2AC70E259C91">
    <w:name w:val="164A163EAEBA472EB5AB2AC70E259C91"/>
    <w:rsid w:val="00D7381D"/>
  </w:style>
  <w:style w:type="paragraph" w:customStyle="1" w:styleId="5044509690B24219BCF3799AD99DE330">
    <w:name w:val="5044509690B24219BCF3799AD99DE330"/>
    <w:rsid w:val="00D7381D"/>
  </w:style>
  <w:style w:type="paragraph" w:customStyle="1" w:styleId="B45AF23BE36F47A799D4D3F0B4421FD8">
    <w:name w:val="B45AF23BE36F47A799D4D3F0B4421FD8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44191221-3dcd-48a7-a664-deece2cd069c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2022-01-04T00:00:00</HeaderDate>
    <Office/>
    <Dnr>UD2021/18882</Dnr>
    <ParagrafNr/>
    <DocumentTitle/>
    <VisitingAddress/>
    <Extra1/>
    <Extra2/>
    <Extra3>Pål Jonson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816F-A7A0-4740-B349-0DC835B1B280}"/>
</file>

<file path=customXml/itemProps2.xml><?xml version="1.0" encoding="utf-8"?>
<ds:datastoreItem xmlns:ds="http://schemas.openxmlformats.org/officeDocument/2006/customXml" ds:itemID="{801FC57C-E605-40F5-9F25-A253A9D5E912}"/>
</file>

<file path=customXml/itemProps3.xml><?xml version="1.0" encoding="utf-8"?>
<ds:datastoreItem xmlns:ds="http://schemas.openxmlformats.org/officeDocument/2006/customXml" ds:itemID="{E3D35C49-1B6F-4582-A944-0811F451FAEA}"/>
</file>

<file path=customXml/itemProps4.xml><?xml version="1.0" encoding="utf-8"?>
<ds:datastoreItem xmlns:ds="http://schemas.openxmlformats.org/officeDocument/2006/customXml" ds:itemID="{19276E5E-0709-4C55-9953-FF529E84ECF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685 Säkerhetspolitisk relation med Storbritannien.docx</dc:title>
  <cp:revision>2</cp:revision>
  <cp:lastPrinted>2021-12-15T13:47:00Z</cp:lastPrinted>
  <dcterms:created xsi:type="dcterms:W3CDTF">2022-01-04T14:12:00Z</dcterms:created>
  <dcterms:modified xsi:type="dcterms:W3CDTF">2022-01-04T14:12:00Z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ce0824fb-b16e-482e-82f2-dbe4e584eecf</vt:lpwstr>
  </property>
</Properties>
</file>